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7D" w:rsidRDefault="001B78AF" w:rsidP="001B7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</w:t>
      </w:r>
      <w:r w:rsidR="0022545A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45A">
        <w:rPr>
          <w:rFonts w:ascii="Times New Roman" w:hAnsi="Times New Roman" w:cs="Times New Roman"/>
          <w:b/>
          <w:sz w:val="28"/>
          <w:szCs w:val="28"/>
        </w:rPr>
        <w:t>справка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затруднений педагогических работников и управленческих кадров при освоении дополнительных профессиональных программ</w:t>
      </w:r>
    </w:p>
    <w:p w:rsidR="001B78AF" w:rsidRDefault="001B78AF" w:rsidP="001B7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DB70BA" w:rsidRDefault="00DB70BA" w:rsidP="001B7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8AF" w:rsidRDefault="00DB70BA" w:rsidP="00DB70B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отражает ДПП КПК, при освоении которых у педагогических работников и управленческих кадров выявились различного рода затруднения:</w:t>
      </w:r>
    </w:p>
    <w:p w:rsidR="00DB70BA" w:rsidRDefault="00DB70BA" w:rsidP="00DB70BA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«Комфортная школа: основы проектирования образовательной среды в общеобразовательной организации» </w:t>
      </w:r>
      <w:r w:rsidR="00F17888">
        <w:rPr>
          <w:rFonts w:ascii="Times New Roman" w:hAnsi="Times New Roman" w:cs="Times New Roman"/>
          <w:sz w:val="28"/>
          <w:szCs w:val="28"/>
        </w:rPr>
        <w:t>(36 часов, заочная форма обучения).</w:t>
      </w:r>
    </w:p>
    <w:p w:rsidR="00F17888" w:rsidRDefault="00F17888" w:rsidP="00DB70BA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«Преподавание русского языка, литературного чтения, литературы, родных языков и родных литератур в условиях введения федеральных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НО, ОО, СОО» (</w:t>
      </w:r>
      <w:r w:rsidR="00C12423">
        <w:rPr>
          <w:rFonts w:ascii="Times New Roman" w:hAnsi="Times New Roman" w:cs="Times New Roman"/>
          <w:sz w:val="28"/>
          <w:szCs w:val="28"/>
        </w:rPr>
        <w:t>24 часа, заочная форма обучения).</w:t>
      </w:r>
    </w:p>
    <w:p w:rsidR="00C12423" w:rsidRDefault="00C12423" w:rsidP="00DB70BA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«Использование современного учебного оборудования в центрах цифрового образования «</w:t>
      </w:r>
      <w:r w:rsidR="0097301E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97301E">
        <w:rPr>
          <w:rFonts w:ascii="Times New Roman" w:hAnsi="Times New Roman" w:cs="Times New Roman"/>
          <w:sz w:val="28"/>
          <w:szCs w:val="28"/>
        </w:rPr>
        <w:t>-куб» (36 часов, заочная форма обучения).</w:t>
      </w:r>
    </w:p>
    <w:p w:rsidR="0097301E" w:rsidRDefault="00D138C8" w:rsidP="00DB70BA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деятельности профильных психолого-педагогических классов (групп) в образовательных организациях» (24 часа, заочная форма обучения).</w:t>
      </w:r>
    </w:p>
    <w:p w:rsidR="00D138C8" w:rsidRDefault="00D138C8" w:rsidP="00DB70BA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«Использование современного учебного оборудования в ЦО естественно-научной и технологической направленности «Точка роста» (36 часов, заочная форма обучения).</w:t>
      </w:r>
    </w:p>
    <w:p w:rsidR="00D138C8" w:rsidRDefault="009E7EF7" w:rsidP="00DB70BA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«Использование современного учебного оборудования детских технопарков «Кванториум» на базе ОО» (36 часов, заочная форма обучения).</w:t>
      </w:r>
    </w:p>
    <w:p w:rsidR="009E7EF7" w:rsidRDefault="009E7EF7" w:rsidP="00DB70BA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«Разговоры о важном»: система работы классного руководителя (куратора) (58 часов, заочная форма обучения).</w:t>
      </w:r>
    </w:p>
    <w:p w:rsidR="009E7EF7" w:rsidRDefault="009E7EF7" w:rsidP="00DB70BA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современного учителя: достижения российской науки» (</w:t>
      </w:r>
      <w:r w:rsidR="00AC36F4">
        <w:rPr>
          <w:rFonts w:ascii="Times New Roman" w:hAnsi="Times New Roman" w:cs="Times New Roman"/>
          <w:sz w:val="28"/>
          <w:szCs w:val="28"/>
        </w:rPr>
        <w:t>60 часов, очно-заочная форма обучения).</w:t>
      </w:r>
    </w:p>
    <w:p w:rsidR="00AC36F4" w:rsidRDefault="00AC36F4" w:rsidP="00DB70BA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«Преподавание отечественной истории в школе: внешняя политика в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AC36F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вв. (</w:t>
      </w:r>
      <w:r w:rsidR="002403BC">
        <w:rPr>
          <w:rFonts w:ascii="Times New Roman" w:hAnsi="Times New Roman" w:cs="Times New Roman"/>
          <w:sz w:val="28"/>
          <w:szCs w:val="28"/>
        </w:rPr>
        <w:t>40 часов, очно-заочная форма обучения).</w:t>
      </w:r>
    </w:p>
    <w:p w:rsidR="002403BC" w:rsidRDefault="002403BC" w:rsidP="00DB70BA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«Реализация системы наставничества педагогических работников в образовательных организациях» (36 часов, заочная форма обучения).</w:t>
      </w:r>
    </w:p>
    <w:p w:rsidR="00DB70BA" w:rsidRPr="00D66047" w:rsidRDefault="00DB70BA" w:rsidP="00D66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08" w:type="dxa"/>
        <w:tblInd w:w="-57" w:type="dxa"/>
        <w:tblLook w:val="04A0" w:firstRow="1" w:lastRow="0" w:firstColumn="1" w:lastColumn="0" w:noHBand="0" w:noVBand="1"/>
      </w:tblPr>
      <w:tblGrid>
        <w:gridCol w:w="617"/>
        <w:gridCol w:w="6510"/>
        <w:gridCol w:w="2281"/>
      </w:tblGrid>
      <w:tr w:rsidR="00EF3150" w:rsidRPr="00EF3150" w:rsidTr="00D66047">
        <w:trPr>
          <w:trHeight w:val="1012"/>
        </w:trPr>
        <w:tc>
          <w:tcPr>
            <w:tcW w:w="243" w:type="dxa"/>
          </w:tcPr>
          <w:p w:rsidR="00EF3150" w:rsidRPr="00EF3150" w:rsidRDefault="00EF3150" w:rsidP="006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1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F3150" w:rsidRPr="00EF3150" w:rsidRDefault="00EF3150" w:rsidP="006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15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884" w:type="dxa"/>
          </w:tcPr>
          <w:p w:rsidR="00EF3150" w:rsidRPr="00EF3150" w:rsidRDefault="00EF3150" w:rsidP="006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15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курсов повышения квалификации</w:t>
            </w:r>
          </w:p>
        </w:tc>
        <w:tc>
          <w:tcPr>
            <w:tcW w:w="2281" w:type="dxa"/>
          </w:tcPr>
          <w:p w:rsidR="00EF3150" w:rsidRPr="00EF3150" w:rsidRDefault="004A3ADF" w:rsidP="006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 </w:t>
            </w:r>
            <w:r w:rsidR="00EF3150" w:rsidRPr="00EF3150">
              <w:rPr>
                <w:rFonts w:ascii="Times New Roman" w:hAnsi="Times New Roman" w:cs="Times New Roman"/>
                <w:b/>
                <w:sz w:val="28"/>
                <w:szCs w:val="28"/>
              </w:rPr>
              <w:t>слушателей,</w:t>
            </w:r>
            <w:r w:rsidR="001369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испытывающих затруднения</w:t>
            </w:r>
          </w:p>
        </w:tc>
      </w:tr>
      <w:tr w:rsidR="00EF3150" w:rsidRPr="00EF3150" w:rsidTr="00D66047">
        <w:tc>
          <w:tcPr>
            <w:tcW w:w="243" w:type="dxa"/>
          </w:tcPr>
          <w:p w:rsidR="00EF3150" w:rsidRPr="00EF3150" w:rsidRDefault="00EF3150" w:rsidP="006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4" w:type="dxa"/>
          </w:tcPr>
          <w:p w:rsidR="00EF3150" w:rsidRPr="00EF3150" w:rsidRDefault="00EF3150" w:rsidP="006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50">
              <w:rPr>
                <w:rFonts w:ascii="Times New Roman" w:hAnsi="Times New Roman" w:cs="Times New Roman"/>
                <w:sz w:val="28"/>
                <w:szCs w:val="28"/>
              </w:rPr>
              <w:t>Комфортная школа: основы проектирования образовательной среды в общеобразовательной организации</w:t>
            </w:r>
          </w:p>
        </w:tc>
        <w:tc>
          <w:tcPr>
            <w:tcW w:w="2281" w:type="dxa"/>
          </w:tcPr>
          <w:p w:rsidR="00EF3150" w:rsidRPr="00EF3150" w:rsidRDefault="00397E71" w:rsidP="006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  <w:r w:rsidR="004C430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EF3150" w:rsidRPr="00EF3150" w:rsidTr="00D66047">
        <w:tc>
          <w:tcPr>
            <w:tcW w:w="243" w:type="dxa"/>
          </w:tcPr>
          <w:p w:rsidR="00EF3150" w:rsidRPr="00EF3150" w:rsidRDefault="00EF3150" w:rsidP="006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4" w:type="dxa"/>
          </w:tcPr>
          <w:p w:rsidR="00EF3150" w:rsidRPr="00B425EE" w:rsidRDefault="00EF3150" w:rsidP="006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5EE">
              <w:rPr>
                <w:rFonts w:ascii="Times New Roman" w:hAnsi="Times New Roman" w:cs="Times New Roman"/>
                <w:sz w:val="28"/>
                <w:szCs w:val="28"/>
              </w:rPr>
              <w:t>Преподавание русского языка, литературного чтения, литературы, родных языков и родных литератур в условиях введения федеральных образовательных программ НО, ОО, СОО</w:t>
            </w:r>
          </w:p>
        </w:tc>
        <w:tc>
          <w:tcPr>
            <w:tcW w:w="2281" w:type="dxa"/>
          </w:tcPr>
          <w:p w:rsidR="00EF3150" w:rsidRPr="00EF3150" w:rsidRDefault="00E47ACB" w:rsidP="006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</w:tr>
      <w:tr w:rsidR="00EF3150" w:rsidRPr="00EF3150" w:rsidTr="00D66047">
        <w:tc>
          <w:tcPr>
            <w:tcW w:w="243" w:type="dxa"/>
          </w:tcPr>
          <w:p w:rsidR="00EF3150" w:rsidRPr="00EF3150" w:rsidRDefault="00EF3150" w:rsidP="006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84" w:type="dxa"/>
          </w:tcPr>
          <w:p w:rsidR="00EF3150" w:rsidRPr="00B425EE" w:rsidRDefault="00B425EE" w:rsidP="006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5EE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современного учебного оборудования в центрах цифрового образования «</w:t>
            </w:r>
            <w:r w:rsidRPr="00B42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B425EE">
              <w:rPr>
                <w:rFonts w:ascii="Times New Roman" w:hAnsi="Times New Roman" w:cs="Times New Roman"/>
                <w:sz w:val="28"/>
                <w:szCs w:val="28"/>
              </w:rPr>
              <w:t>-куб»</w:t>
            </w:r>
          </w:p>
        </w:tc>
        <w:tc>
          <w:tcPr>
            <w:tcW w:w="2281" w:type="dxa"/>
          </w:tcPr>
          <w:p w:rsidR="00EF3150" w:rsidRPr="00EF3150" w:rsidRDefault="00136983" w:rsidP="006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EF3150" w:rsidRPr="00EF3150" w:rsidTr="00D66047">
        <w:tc>
          <w:tcPr>
            <w:tcW w:w="243" w:type="dxa"/>
          </w:tcPr>
          <w:p w:rsidR="00EF3150" w:rsidRPr="00EF3150" w:rsidRDefault="00EF3150" w:rsidP="006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84" w:type="dxa"/>
          </w:tcPr>
          <w:p w:rsidR="00EF3150" w:rsidRPr="00B425EE" w:rsidRDefault="00EF3150" w:rsidP="006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5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деятельности профильных психолого-педагогических классов (групп) в образовательных организациях</w:t>
            </w:r>
          </w:p>
        </w:tc>
        <w:tc>
          <w:tcPr>
            <w:tcW w:w="2281" w:type="dxa"/>
          </w:tcPr>
          <w:p w:rsidR="00EF3150" w:rsidRPr="00EF3150" w:rsidRDefault="00136983" w:rsidP="006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EF3150" w:rsidRPr="00EF3150" w:rsidTr="00D66047">
        <w:tc>
          <w:tcPr>
            <w:tcW w:w="243" w:type="dxa"/>
          </w:tcPr>
          <w:p w:rsidR="00EF3150" w:rsidRPr="00EF3150" w:rsidRDefault="00EF3150" w:rsidP="006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4" w:type="dxa"/>
          </w:tcPr>
          <w:p w:rsidR="00EF3150" w:rsidRPr="00B425EE" w:rsidRDefault="00EF3150" w:rsidP="006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5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Использование современного учебного оборудования в ЦО естественно-научной и технологической направленностей «Точка роста» (2023)</w:t>
            </w:r>
          </w:p>
        </w:tc>
        <w:tc>
          <w:tcPr>
            <w:tcW w:w="2281" w:type="dxa"/>
          </w:tcPr>
          <w:p w:rsidR="00EF3150" w:rsidRPr="00EF3150" w:rsidRDefault="004A3ADF" w:rsidP="006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EF3150" w:rsidRPr="00EF3150" w:rsidTr="00D66047">
        <w:tc>
          <w:tcPr>
            <w:tcW w:w="243" w:type="dxa"/>
          </w:tcPr>
          <w:p w:rsidR="00EF3150" w:rsidRPr="00EF3150" w:rsidRDefault="00EF3150" w:rsidP="006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4" w:type="dxa"/>
          </w:tcPr>
          <w:p w:rsidR="00EF3150" w:rsidRPr="00B425EE" w:rsidRDefault="00EF3150" w:rsidP="00FE42B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425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Использование современного учебного оборудования детских технопарков «Кванториум» на базе ОО </w:t>
            </w:r>
          </w:p>
        </w:tc>
        <w:tc>
          <w:tcPr>
            <w:tcW w:w="2281" w:type="dxa"/>
          </w:tcPr>
          <w:p w:rsidR="00EF3150" w:rsidRPr="00EF3150" w:rsidRDefault="00D145C0" w:rsidP="006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</w:tr>
      <w:tr w:rsidR="00EF3150" w:rsidRPr="00EF3150" w:rsidTr="00D66047">
        <w:tc>
          <w:tcPr>
            <w:tcW w:w="243" w:type="dxa"/>
          </w:tcPr>
          <w:p w:rsidR="00EF3150" w:rsidRPr="00EF3150" w:rsidRDefault="00EF3150" w:rsidP="006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84" w:type="dxa"/>
          </w:tcPr>
          <w:p w:rsidR="00EF3150" w:rsidRPr="00B425EE" w:rsidRDefault="00EF3150" w:rsidP="006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5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2281" w:type="dxa"/>
          </w:tcPr>
          <w:p w:rsidR="00EF3150" w:rsidRPr="00EF3150" w:rsidRDefault="00293394" w:rsidP="006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EF3150" w:rsidRPr="00EF3150" w:rsidTr="00D66047">
        <w:tc>
          <w:tcPr>
            <w:tcW w:w="243" w:type="dxa"/>
          </w:tcPr>
          <w:p w:rsidR="00EF3150" w:rsidRPr="00EF3150" w:rsidRDefault="00EF3150" w:rsidP="006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84" w:type="dxa"/>
          </w:tcPr>
          <w:p w:rsidR="00EF3150" w:rsidRPr="00B425EE" w:rsidRDefault="00EF3150" w:rsidP="006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5EE">
              <w:rPr>
                <w:rFonts w:ascii="Times New Roman" w:hAnsi="Times New Roman" w:cs="Times New Roman"/>
                <w:sz w:val="28"/>
                <w:szCs w:val="28"/>
              </w:rPr>
              <w:t>Школа современного учителя: достижения российской науки</w:t>
            </w:r>
          </w:p>
        </w:tc>
        <w:tc>
          <w:tcPr>
            <w:tcW w:w="2281" w:type="dxa"/>
          </w:tcPr>
          <w:p w:rsidR="00EF3150" w:rsidRPr="00EF3150" w:rsidRDefault="00293394" w:rsidP="006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</w:tr>
      <w:tr w:rsidR="00EF3150" w:rsidRPr="00EF3150" w:rsidTr="00D66047">
        <w:tc>
          <w:tcPr>
            <w:tcW w:w="243" w:type="dxa"/>
          </w:tcPr>
          <w:p w:rsidR="00EF3150" w:rsidRPr="00EF3150" w:rsidRDefault="00EF3150" w:rsidP="006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84" w:type="dxa"/>
          </w:tcPr>
          <w:p w:rsidR="00EF3150" w:rsidRPr="00B425EE" w:rsidRDefault="00EF3150" w:rsidP="006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5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Преподавание отечественной истории в школе: внешняя политика в XV - начале XX вв. </w:t>
            </w:r>
          </w:p>
        </w:tc>
        <w:tc>
          <w:tcPr>
            <w:tcW w:w="2281" w:type="dxa"/>
          </w:tcPr>
          <w:p w:rsidR="00EF3150" w:rsidRPr="00EF3150" w:rsidRDefault="003847AB" w:rsidP="006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EF3150" w:rsidRPr="00EF3150" w:rsidTr="00D66047">
        <w:tc>
          <w:tcPr>
            <w:tcW w:w="243" w:type="dxa"/>
          </w:tcPr>
          <w:p w:rsidR="00EF3150" w:rsidRPr="00EF3150" w:rsidRDefault="00EF3150" w:rsidP="006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84" w:type="dxa"/>
          </w:tcPr>
          <w:p w:rsidR="00EF3150" w:rsidRPr="00B425EE" w:rsidRDefault="00EF3150" w:rsidP="006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5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Реализация системы наставничества педагогических работников в образовательных организациях </w:t>
            </w:r>
          </w:p>
        </w:tc>
        <w:tc>
          <w:tcPr>
            <w:tcW w:w="2281" w:type="dxa"/>
          </w:tcPr>
          <w:p w:rsidR="00EF3150" w:rsidRPr="00EF3150" w:rsidRDefault="003847AB" w:rsidP="006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</w:tbl>
    <w:p w:rsidR="001B78AF" w:rsidRDefault="001B78AF" w:rsidP="00DB7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C84" w:rsidRDefault="00B81C84" w:rsidP="00DB70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81C84" w:rsidRPr="00B81C84" w:rsidRDefault="00B81C84" w:rsidP="00DB70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прохождения программ ДПП выявил следующие затруднения:</w:t>
      </w:r>
    </w:p>
    <w:p w:rsidR="00397E71" w:rsidRDefault="00397E71" w:rsidP="00397E71">
      <w:pPr>
        <w:pStyle w:val="a3"/>
        <w:spacing w:after="0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Содержательная часть:</w:t>
      </w:r>
    </w:p>
    <w:p w:rsidR="00397E71" w:rsidRDefault="00397E71" w:rsidP="00397E7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F0DFD">
        <w:rPr>
          <w:rFonts w:ascii="Times New Roman" w:hAnsi="Times New Roman" w:cs="Times New Roman"/>
          <w:sz w:val="28"/>
          <w:szCs w:val="28"/>
        </w:rPr>
        <w:t>атруднения при выполнении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 и контрольных работ на содержательном уровне;</w:t>
      </w:r>
    </w:p>
    <w:p w:rsidR="00397E71" w:rsidRDefault="00397E71" w:rsidP="00397E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самостоятельных работ требованиям выполнения;</w:t>
      </w:r>
    </w:p>
    <w:p w:rsidR="00397E71" w:rsidRDefault="00397E71" w:rsidP="00397E7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трудности при выполнении практических и контрольных работ, связанные с оформлением в соответствии с требованиями;</w:t>
      </w:r>
    </w:p>
    <w:p w:rsidR="00397E71" w:rsidRDefault="00397E71" w:rsidP="00FE42B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затруднения при прохождении итоговой аттестации на уровне содержания тестирования.</w:t>
      </w:r>
    </w:p>
    <w:p w:rsidR="00397E71" w:rsidRPr="00397E71" w:rsidRDefault="00397E71" w:rsidP="00397E7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8AF" w:rsidRDefault="00FE42B9" w:rsidP="00FE42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ИКТ-компетентность:</w:t>
      </w:r>
    </w:p>
    <w:p w:rsidR="00FE42B9" w:rsidRDefault="00FE42B9" w:rsidP="009D4C02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42B9">
        <w:rPr>
          <w:rFonts w:ascii="Times New Roman" w:hAnsi="Times New Roman" w:cs="Times New Roman"/>
          <w:sz w:val="28"/>
          <w:szCs w:val="28"/>
        </w:rPr>
        <w:t>часть слушателей присылают неверные электронные адреса</w:t>
      </w:r>
      <w:r w:rsidR="009D4C02">
        <w:rPr>
          <w:rFonts w:ascii="Times New Roman" w:hAnsi="Times New Roman" w:cs="Times New Roman"/>
          <w:sz w:val="28"/>
          <w:szCs w:val="28"/>
        </w:rPr>
        <w:t xml:space="preserve"> или адреса с опечатками;</w:t>
      </w:r>
    </w:p>
    <w:p w:rsidR="009D4C02" w:rsidRDefault="009D4C02" w:rsidP="00397E71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слушатели испытывают затруднения с поиском писем с пригласительной ссылкой в почтовом ящи</w:t>
      </w:r>
      <w:r w:rsidR="00397E71">
        <w:rPr>
          <w:rFonts w:ascii="Times New Roman" w:hAnsi="Times New Roman" w:cs="Times New Roman"/>
          <w:sz w:val="28"/>
          <w:szCs w:val="28"/>
        </w:rPr>
        <w:t>ке. Не проверяют разделы «Спам».</w:t>
      </w:r>
    </w:p>
    <w:p w:rsidR="00B81C84" w:rsidRDefault="00B81C84" w:rsidP="00B81C8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81C84" w:rsidRPr="00D66047" w:rsidRDefault="00B81C84" w:rsidP="00B81C8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7E71" w:rsidRDefault="00397E71" w:rsidP="00397E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в Цифровой экосистеме ДПО:</w:t>
      </w:r>
    </w:p>
    <w:p w:rsidR="00397E71" w:rsidRDefault="00397E71" w:rsidP="00397E71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слушатели не всегда </w:t>
      </w:r>
      <w:r w:rsidR="001D48AE">
        <w:rPr>
          <w:rFonts w:ascii="Times New Roman" w:hAnsi="Times New Roman" w:cs="Times New Roman"/>
          <w:sz w:val="28"/>
          <w:szCs w:val="28"/>
        </w:rPr>
        <w:t xml:space="preserve">учитывают </w:t>
      </w:r>
      <w:r>
        <w:rPr>
          <w:rFonts w:ascii="Times New Roman" w:hAnsi="Times New Roman" w:cs="Times New Roman"/>
          <w:sz w:val="28"/>
          <w:szCs w:val="28"/>
        </w:rPr>
        <w:t>ограниченно</w:t>
      </w:r>
      <w:r w:rsidR="001D48A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1D48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попыток для прохождения контрольных работ и итоговой аттестации;</w:t>
      </w:r>
    </w:p>
    <w:p w:rsidR="002637DF" w:rsidRPr="00D66047" w:rsidRDefault="002637DF" w:rsidP="00D66047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слушатели не всегда учит</w:t>
      </w:r>
      <w:r w:rsidR="002C4FAF">
        <w:rPr>
          <w:rFonts w:ascii="Times New Roman" w:hAnsi="Times New Roman" w:cs="Times New Roman"/>
          <w:sz w:val="28"/>
          <w:szCs w:val="28"/>
        </w:rPr>
        <w:t>ывают сроки реализации программ:</w:t>
      </w:r>
      <w:r>
        <w:rPr>
          <w:rFonts w:ascii="Times New Roman" w:hAnsi="Times New Roman" w:cs="Times New Roman"/>
          <w:sz w:val="28"/>
          <w:szCs w:val="28"/>
        </w:rPr>
        <w:t xml:space="preserve"> начинают не с начала обучения, не учитывают высокую нагрузку сайта, его техническое обслуживание.</w:t>
      </w:r>
    </w:p>
    <w:sectPr w:rsidR="002637DF" w:rsidRPr="00D66047" w:rsidSect="00D66047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344E5"/>
    <w:multiLevelType w:val="hybridMultilevel"/>
    <w:tmpl w:val="812E22B8"/>
    <w:lvl w:ilvl="0" w:tplc="45681B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6E361C1"/>
    <w:multiLevelType w:val="hybridMultilevel"/>
    <w:tmpl w:val="FC2245A6"/>
    <w:lvl w:ilvl="0" w:tplc="5588A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B0960"/>
    <w:multiLevelType w:val="hybridMultilevel"/>
    <w:tmpl w:val="A064AFDE"/>
    <w:lvl w:ilvl="0" w:tplc="5588A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90984"/>
    <w:multiLevelType w:val="hybridMultilevel"/>
    <w:tmpl w:val="A11A06EA"/>
    <w:lvl w:ilvl="0" w:tplc="BE963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AF"/>
    <w:rsid w:val="000F11F9"/>
    <w:rsid w:val="00136983"/>
    <w:rsid w:val="001B78AF"/>
    <w:rsid w:val="001D48AE"/>
    <w:rsid w:val="0022545A"/>
    <w:rsid w:val="002403BC"/>
    <w:rsid w:val="002637DF"/>
    <w:rsid w:val="0026787D"/>
    <w:rsid w:val="00293394"/>
    <w:rsid w:val="002C4FAF"/>
    <w:rsid w:val="003847AB"/>
    <w:rsid w:val="00397E71"/>
    <w:rsid w:val="004A3ADF"/>
    <w:rsid w:val="004C4302"/>
    <w:rsid w:val="005F0DFD"/>
    <w:rsid w:val="0097301E"/>
    <w:rsid w:val="009D4C02"/>
    <w:rsid w:val="009E7EF7"/>
    <w:rsid w:val="00AC36F4"/>
    <w:rsid w:val="00B425EE"/>
    <w:rsid w:val="00B81C84"/>
    <w:rsid w:val="00C12423"/>
    <w:rsid w:val="00D138C8"/>
    <w:rsid w:val="00D145C0"/>
    <w:rsid w:val="00D66047"/>
    <w:rsid w:val="00DB70BA"/>
    <w:rsid w:val="00E47ACB"/>
    <w:rsid w:val="00EF3150"/>
    <w:rsid w:val="00F17888"/>
    <w:rsid w:val="00FE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F536"/>
  <w15:chartTrackingRefBased/>
  <w15:docId w15:val="{396EA415-CCCC-48CD-B5DA-C2EA2861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0BA"/>
    <w:pPr>
      <w:ind w:left="720"/>
      <w:contextualSpacing/>
    </w:pPr>
  </w:style>
  <w:style w:type="table" w:styleId="a4">
    <w:name w:val="Table Grid"/>
    <w:basedOn w:val="a1"/>
    <w:uiPriority w:val="39"/>
    <w:rsid w:val="00DB7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B7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pccnppm002</dc:creator>
  <cp:keywords/>
  <dc:description/>
  <cp:lastModifiedBy>pccnppm002</cp:lastModifiedBy>
  <cp:revision>8</cp:revision>
  <dcterms:created xsi:type="dcterms:W3CDTF">2024-06-05T12:15:00Z</dcterms:created>
  <dcterms:modified xsi:type="dcterms:W3CDTF">2024-06-06T08:54:00Z</dcterms:modified>
</cp:coreProperties>
</file>