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AD7FF8" w:rsidRPr="00D01675" w:rsidRDefault="00AD7FF8" w:rsidP="00C54C2F">
      <w:pPr>
        <w:spacing w:after="0"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AD7FF8" w:rsidRPr="0074599B" w:rsidRDefault="00AD7FF8" w:rsidP="00C54C2F">
      <w:pPr>
        <w:tabs>
          <w:tab w:val="left" w:pos="7275"/>
        </w:tabs>
        <w:spacing w:after="0"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535B6FF3" wp14:editId="75E2917E">
            <wp:extent cx="1486461" cy="1219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goup-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419" cy="122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3313"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      </w:t>
      </w:r>
      <w:r w:rsidR="006466A2"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                                </w:t>
      </w:r>
      <w:r w:rsidR="003A3313"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</w:t>
      </w:r>
      <w:r w:rsidR="006466A2" w:rsidRPr="0074599B">
        <w:rPr>
          <w:noProof/>
          <w:sz w:val="36"/>
          <w:szCs w:val="36"/>
          <w:lang w:eastAsia="ru-RU"/>
        </w:rPr>
        <w:drawing>
          <wp:inline distT="0" distB="0" distL="0" distR="0" wp14:anchorId="0FF49546" wp14:editId="350F53B4">
            <wp:extent cx="2257425" cy="962025"/>
            <wp:effectExtent l="0" t="0" r="9525" b="9525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 rotWithShape="1">
                    <a:blip r:embed="rId9"/>
                    <a:srcRect l="17965" t="19008" r="45330" b="53169"/>
                    <a:stretch/>
                  </pic:blipFill>
                  <pic:spPr bwMode="auto">
                    <a:xfrm>
                      <a:off x="0" y="0"/>
                      <a:ext cx="2257425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3313"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                                          </w:t>
      </w: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ab/>
      </w:r>
    </w:p>
    <w:p w:rsidR="00AD7FF8" w:rsidRPr="0074599B" w:rsidRDefault="00AD7FF8" w:rsidP="00C54C2F">
      <w:pPr>
        <w:spacing w:after="0"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AD7FF8" w:rsidRPr="0074599B" w:rsidRDefault="00AD7FF8" w:rsidP="00C54C2F">
      <w:pPr>
        <w:spacing w:after="0"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AD7FF8" w:rsidRPr="0074599B" w:rsidRDefault="00AD7FF8" w:rsidP="00C54C2F">
      <w:pPr>
        <w:spacing w:after="0"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4D31EA" w:rsidRPr="00E017D8" w:rsidRDefault="004D31EA" w:rsidP="00C54C2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48"/>
          <w:szCs w:val="36"/>
        </w:rPr>
      </w:pPr>
      <w:r w:rsidRPr="00E017D8">
        <w:rPr>
          <w:rFonts w:ascii="Times New Roman" w:hAnsi="Times New Roman" w:cs="Times New Roman"/>
          <w:b/>
          <w:color w:val="1F3864" w:themeColor="accent5" w:themeShade="80"/>
          <w:sz w:val="48"/>
          <w:szCs w:val="36"/>
        </w:rPr>
        <w:t>ЕЖЕНЕДЕЛЬНЫЙ ОБЗОР НОВОСТЕЙ</w:t>
      </w:r>
    </w:p>
    <w:p w:rsidR="004D31EA" w:rsidRDefault="004D31EA" w:rsidP="00C54C2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48"/>
          <w:szCs w:val="36"/>
        </w:rPr>
      </w:pPr>
      <w:r w:rsidRPr="00E017D8">
        <w:rPr>
          <w:rFonts w:ascii="Times New Roman" w:hAnsi="Times New Roman" w:cs="Times New Roman"/>
          <w:b/>
          <w:color w:val="1F3864" w:themeColor="accent5" w:themeShade="80"/>
          <w:sz w:val="48"/>
          <w:szCs w:val="36"/>
        </w:rPr>
        <w:t>ЦНППМ ГАУДПО МО «ИРО»</w:t>
      </w:r>
    </w:p>
    <w:p w:rsidR="001F3762" w:rsidRPr="00E017D8" w:rsidRDefault="001F3762" w:rsidP="00C54C2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48"/>
          <w:szCs w:val="36"/>
        </w:rPr>
      </w:pPr>
    </w:p>
    <w:p w:rsidR="004D31EA" w:rsidRPr="00E017D8" w:rsidRDefault="004D31EA" w:rsidP="00C54C2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48"/>
          <w:szCs w:val="36"/>
        </w:rPr>
      </w:pPr>
    </w:p>
    <w:p w:rsidR="004D31EA" w:rsidRPr="0074599B" w:rsidRDefault="002A5413" w:rsidP="00C54C2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DEF41AD" wp14:editId="7EB749E8">
                <wp:simplePos x="0" y="0"/>
                <wp:positionH relativeFrom="column">
                  <wp:posOffset>-235585</wp:posOffset>
                </wp:positionH>
                <wp:positionV relativeFrom="paragraph">
                  <wp:posOffset>156845</wp:posOffset>
                </wp:positionV>
                <wp:extent cx="6915150" cy="438150"/>
                <wp:effectExtent l="0" t="0" r="1905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438150"/>
                        </a:xfrm>
                        <a:prstGeom prst="rect">
                          <a:avLst/>
                        </a:prstGeom>
                        <a:solidFill>
                          <a:srgbClr val="E8634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158F" w:rsidRDefault="00A95278" w:rsidP="00825664">
                            <w:pPr>
                              <w:tabs>
                                <w:tab w:val="left" w:pos="3915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0</w:t>
                            </w:r>
                            <w:r w:rsidR="005B5B8B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8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.06</w:t>
                            </w:r>
                            <w:r w:rsidR="006C1886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.2026</w:t>
                            </w:r>
                            <w:r w:rsidR="009B158F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-</w:t>
                            </w:r>
                            <w:r w:rsidR="005B5B8B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12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.06</w:t>
                            </w:r>
                            <w:r w:rsidR="009B158F" w:rsidRPr="00A304B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.202</w:t>
                            </w:r>
                            <w:r w:rsidR="006C1886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6</w:t>
                            </w:r>
                            <w:r w:rsidR="009B158F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 xml:space="preserve"> </w:t>
                            </w:r>
                          </w:p>
                          <w:p w:rsidR="009B158F" w:rsidRDefault="009B158F" w:rsidP="008603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EF41AD" id="Прямоугольник 4" o:spid="_x0000_s1026" style="position:absolute;left:0;text-align:left;margin-left:-18.55pt;margin-top:12.35pt;width:544.5pt;height:34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" fillcolor="#e86348" strokecolor="#1f4d78 [1604]" strokeweight="1pt">
                <v:textbox>
                  <w:txbxContent>
                    <w:p w:rsidR="009B158F" w:rsidRDefault="00A95278" w:rsidP="00825664">
                      <w:pPr>
                        <w:tabs>
                          <w:tab w:val="left" w:pos="3915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0</w:t>
                      </w:r>
                      <w:r w:rsidR="005B5B8B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8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.06</w:t>
                      </w:r>
                      <w:r w:rsidR="006C1886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.2026</w:t>
                      </w:r>
                      <w:r w:rsidR="009B158F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-</w:t>
                      </w:r>
                      <w:r w:rsidR="005B5B8B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12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.06</w:t>
                      </w:r>
                      <w:r w:rsidR="009B158F" w:rsidRPr="00A304B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.202</w:t>
                      </w:r>
                      <w:r w:rsidR="006C1886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6</w:t>
                      </w:r>
                      <w:r w:rsidR="009B158F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 xml:space="preserve"> </w:t>
                      </w:r>
                    </w:p>
                    <w:p w:rsidR="009B158F" w:rsidRDefault="009B158F" w:rsidP="0086035B"/>
                  </w:txbxContent>
                </v:textbox>
              </v:rect>
            </w:pict>
          </mc:Fallback>
        </mc:AlternateContent>
      </w:r>
    </w:p>
    <w:p w:rsidR="004D31EA" w:rsidRPr="0074599B" w:rsidRDefault="004D31EA" w:rsidP="00C54C2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4D31EA" w:rsidRDefault="004D31EA" w:rsidP="00C54C2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1F3762" w:rsidRDefault="001F3762" w:rsidP="00C54C2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1F3762" w:rsidRPr="0074599B" w:rsidRDefault="001F3762" w:rsidP="00C54C2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AD7FF8" w:rsidRPr="0074599B" w:rsidRDefault="00AE39EF" w:rsidP="00C54C2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408A3E0A" wp14:editId="127AD31D">
            <wp:extent cx="3400425" cy="2829551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988" t="43329" r="65045" b="24173"/>
                    <a:stretch/>
                  </pic:blipFill>
                  <pic:spPr bwMode="auto">
                    <a:xfrm>
                      <a:off x="0" y="0"/>
                      <a:ext cx="3409547" cy="2837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21E" w:rsidRDefault="009C121E" w:rsidP="00C54C2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</w:pPr>
    </w:p>
    <w:p w:rsidR="00835FF2" w:rsidRDefault="00835FF2" w:rsidP="00C54C2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</w:pPr>
    </w:p>
    <w:p w:rsidR="006138B7" w:rsidRDefault="006138B7" w:rsidP="00C54C2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</w:pPr>
    </w:p>
    <w:p w:rsidR="006138B7" w:rsidRDefault="006138B7" w:rsidP="00C54C2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</w:pPr>
    </w:p>
    <w:p w:rsidR="006138B7" w:rsidRDefault="006138B7" w:rsidP="00C54C2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</w:pPr>
    </w:p>
    <w:p w:rsidR="0075048F" w:rsidRPr="0074599B" w:rsidRDefault="0075048F" w:rsidP="00C54C2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lastRenderedPageBreak/>
        <w:t>НОВОСТИ МИНИСТЕРСТВА ПРОСВЕЩЕНИЯ РОССИЙСКОЙ ФЕДЕРАЦИИ</w:t>
      </w:r>
    </w:p>
    <w:p w:rsidR="00893A63" w:rsidRPr="0074599B" w:rsidRDefault="00893A63" w:rsidP="00C54C2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64A8EB49" wp14:editId="3F573A84">
            <wp:extent cx="4711474" cy="1814654"/>
            <wp:effectExtent l="171450" t="171450" r="165735" b="167005"/>
            <wp:docPr id="52" name="Рисунок 52" descr="C:\Users\pccnppm002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cnppm002\Desktop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148" cy="1829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B5B8B" w:rsidRPr="003817AB" w:rsidRDefault="005B5B8B" w:rsidP="003817AB">
      <w:pPr>
        <w:pStyle w:val="wp-block-paragraph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4F7EB7">
        <w:rPr>
          <w:b/>
          <w:noProof/>
          <w:color w:val="002060"/>
          <w:sz w:val="36"/>
          <w:szCs w:val="36"/>
          <w:shd w:val="clear" w:color="auto" w:fill="FFFFFF"/>
        </w:rPr>
        <w:drawing>
          <wp:inline distT="0" distB="0" distL="0" distR="0" wp14:anchorId="19AC3E74" wp14:editId="7FE4A4E7">
            <wp:extent cx="416560" cy="361950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7EB7">
        <w:rPr>
          <w:color w:val="002060"/>
          <w:sz w:val="36"/>
          <w:szCs w:val="36"/>
        </w:rPr>
        <w:t xml:space="preserve"> </w:t>
      </w:r>
      <w:r w:rsidRPr="003817AB">
        <w:rPr>
          <w:b/>
          <w:color w:val="002060"/>
          <w:sz w:val="36"/>
          <w:szCs w:val="36"/>
        </w:rPr>
        <w:t>5 июня 2026 года</w:t>
      </w:r>
      <w:r w:rsidR="00457001" w:rsidRPr="003817AB">
        <w:rPr>
          <w:b/>
          <w:color w:val="002060"/>
          <w:sz w:val="36"/>
          <w:szCs w:val="36"/>
        </w:rPr>
        <w:t xml:space="preserve"> </w:t>
      </w:r>
      <w:r w:rsidRPr="003817AB">
        <w:rPr>
          <w:b/>
          <w:color w:val="002060"/>
          <w:sz w:val="36"/>
          <w:szCs w:val="36"/>
        </w:rPr>
        <w:t>Министерство просвещения Российской Федерации и Госкорпорация «Росатом» подписали соглашение о сотрудничестве 5 июня на Петербургском международном экономическом форуме. Подписи под документом поставили первый заместитель Министра просвещения Российской Федерации Александр Бугаев и заместитель генерального директора по персоналу «Росатома» Татьяна Терентьева.</w:t>
      </w:r>
    </w:p>
    <w:p w:rsidR="005B5B8B" w:rsidRPr="003817AB" w:rsidRDefault="005B5B8B" w:rsidP="003817A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3817AB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«Подписание соглашения между Минпросвещения России и Госкорпорацией «Росатом» позволит сделать наше сотрудничество в сфере образования и профориентации максимально доступным для школьников и студентов. Оно также расширит возможности для их участия в современных научно-образовательных проектах и обеспечит бесшовный переход от учебы в школе и колледже к работе на предприятиях атомной отрасли», – сказал Александр Бугаев.</w:t>
      </w:r>
    </w:p>
    <w:p w:rsidR="005B5B8B" w:rsidRPr="003817AB" w:rsidRDefault="005B5B8B" w:rsidP="003817A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3817AB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Документ предусматривает сотрудничество сторон по нескольким ключевым направлениям. Ведомство и госкорпорация будут развивать школьное образование, включая повышение качества преподавания математики и естественно-научных дисциплин, привлечение педагогических кадров в школы городов присутствия предприятий «Росатома». Кроме того, документ предполагает взаимодействие по подготовке рабочих кадров для атомной отрасли. Особое внимание будет уделено реализации </w:t>
      </w:r>
      <w:r w:rsidRPr="003817AB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lastRenderedPageBreak/>
        <w:t>федерального проекта «Профессионалитет», созданию образовательно-производственных кластеров на базе колледжей, тесно сотрудничающих с предприятиями атомной отрасли в своих регионах. Третье направление – популяризация атомной отрасли, ее истории, технологий и современных достижений среди учащихся и педагогов в рамках просветительских проектов («Атомный урок», «Ледокол знаний», «Атлас атомных профессий» и пр.).</w:t>
      </w:r>
    </w:p>
    <w:p w:rsidR="005B5B8B" w:rsidRPr="003817AB" w:rsidRDefault="005B5B8B" w:rsidP="003817A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3817AB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«Перед «Росатомом» стоит задача обеспечить мировое лидерство в атомных технологиях. Многие проекты, над которыми сегодня работают наши ученые и инженеры, предстоит воплощать в жизнь тем, кто еще сидит за школьной партой. Совместная работа с Минпросвещения помогает нам пробудить у детей интерес к физике, математике, химии, биологии, повысить уровень образования в школах и колледжах, выстроить бесшовную систему подготовки кадров – со школьной скамьи до рабочего места на высокотехнологичном производстве. Так, по итогам прошлого года 91% выпускников колледжей «Профессионалитета» по линии «Росатома» были трудоустроены на наши предприятия», – отметила Татьяна Терентьева.</w:t>
      </w:r>
    </w:p>
    <w:p w:rsidR="005B5B8B" w:rsidRDefault="005B5B8B" w:rsidP="003817A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3817AB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Федеральный проект «Профессионалитет» национального проекта «Молодежь и дети» направлен на формирование и развитие образовательно-производственных кластеров за счет интеграции колледжей, предприятий и региональных органов исполнительной власти. «Росатом» вошел в проект «Профессионалитет» одним из пер</w:t>
      </w:r>
      <w:r w:rsidR="00575790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вых, в 2022 году. Участие в нем способствует ускоренной </w:t>
      </w:r>
      <w:r w:rsidRPr="003817AB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подготовке квалифицированных инженерных и рабочих кадров для атомной отрасли: до 70% времени обучения занимает практика на предприятиях будущего работодателя. На текущий момент создано 14 кластеров по линии «Росатома», в сентябре текущего года их количество увеличится до 17.</w:t>
      </w:r>
    </w:p>
    <w:p w:rsidR="001C53AC" w:rsidRDefault="001C53AC" w:rsidP="003817A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1C53AC" w:rsidRPr="001C53AC" w:rsidRDefault="001C53AC" w:rsidP="001C53AC">
      <w:pPr>
        <w:pStyle w:val="2"/>
        <w:shd w:val="clear" w:color="auto" w:fill="FFFFFF"/>
        <w:spacing w:before="0" w:line="240" w:lineRule="auto"/>
        <w:jc w:val="both"/>
        <w:textAlignment w:val="baseline"/>
        <w:rPr>
          <w:rFonts w:ascii="Times New Roman" w:hAnsi="Times New Roman" w:cs="Times New Roman"/>
          <w:color w:val="002060"/>
          <w:sz w:val="36"/>
          <w:szCs w:val="36"/>
        </w:rPr>
      </w:pPr>
      <w:r w:rsidRPr="001C53AC">
        <w:rPr>
          <w:rFonts w:ascii="Times New Roman" w:hAnsi="Times New Roman" w:cs="Times New Roman"/>
          <w:noProof/>
          <w:color w:val="002060"/>
          <w:sz w:val="36"/>
          <w:szCs w:val="36"/>
          <w:shd w:val="clear" w:color="auto" w:fill="FFFFFF"/>
          <w:lang w:eastAsia="ru-RU"/>
        </w:rPr>
        <w:lastRenderedPageBreak/>
        <w:drawing>
          <wp:inline distT="0" distB="0" distL="0" distR="0" wp14:anchorId="1E8DF29D" wp14:editId="46A14614">
            <wp:extent cx="416560" cy="36195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53AC">
        <w:rPr>
          <w:rFonts w:ascii="Times New Roman" w:hAnsi="Times New Roman" w:cs="Times New Roman"/>
          <w:color w:val="002060"/>
          <w:sz w:val="36"/>
          <w:szCs w:val="36"/>
        </w:rPr>
        <w:t xml:space="preserve"> 10 июня 2026 года под предсе</w:t>
      </w:r>
      <w:r w:rsidR="00593F98">
        <w:rPr>
          <w:rFonts w:ascii="Times New Roman" w:hAnsi="Times New Roman" w:cs="Times New Roman"/>
          <w:color w:val="002060"/>
          <w:sz w:val="36"/>
          <w:szCs w:val="36"/>
        </w:rPr>
        <w:t xml:space="preserve">дательством ректора Московского </w:t>
      </w:r>
      <w:r w:rsidRPr="001C53AC">
        <w:rPr>
          <w:rFonts w:ascii="Times New Roman" w:hAnsi="Times New Roman" w:cs="Times New Roman"/>
          <w:color w:val="002060"/>
          <w:sz w:val="36"/>
          <w:szCs w:val="36"/>
        </w:rPr>
        <w:t>педагогического государственного</w:t>
      </w:r>
      <w:r w:rsidR="00593F98">
        <w:rPr>
          <w:rFonts w:ascii="Times New Roman" w:hAnsi="Times New Roman" w:cs="Times New Roman"/>
          <w:color w:val="002060"/>
          <w:sz w:val="36"/>
          <w:szCs w:val="36"/>
        </w:rPr>
        <w:t xml:space="preserve"> университета </w:t>
      </w:r>
      <w:r w:rsidR="00593F98">
        <w:rPr>
          <w:rStyle w:val="ab"/>
          <w:rFonts w:ascii="Times New Roman" w:hAnsi="Times New Roman" w:cs="Times New Roman"/>
          <w:b/>
          <w:color w:val="002060"/>
          <w:sz w:val="36"/>
          <w:szCs w:val="36"/>
          <w:bdr w:val="none" w:sz="0" w:space="0" w:color="auto" w:frame="1"/>
        </w:rPr>
        <w:t xml:space="preserve">Алексея Владимировича </w:t>
      </w:r>
      <w:r w:rsidRPr="001C53AC">
        <w:rPr>
          <w:rStyle w:val="ab"/>
          <w:rFonts w:ascii="Times New Roman" w:hAnsi="Times New Roman" w:cs="Times New Roman"/>
          <w:b/>
          <w:color w:val="002060"/>
          <w:sz w:val="36"/>
          <w:szCs w:val="36"/>
          <w:bdr w:val="none" w:sz="0" w:space="0" w:color="auto" w:frame="1"/>
        </w:rPr>
        <w:t>Лубкова</w:t>
      </w:r>
      <w:r w:rsidR="00593F98">
        <w:rPr>
          <w:rFonts w:ascii="Times New Roman" w:hAnsi="Times New Roman" w:cs="Times New Roman"/>
          <w:color w:val="002060"/>
          <w:sz w:val="36"/>
          <w:szCs w:val="36"/>
        </w:rPr>
        <w:t xml:space="preserve"> прошло </w:t>
      </w:r>
      <w:r w:rsidRPr="001C53AC">
        <w:rPr>
          <w:rFonts w:ascii="Times New Roman" w:hAnsi="Times New Roman" w:cs="Times New Roman"/>
          <w:color w:val="002060"/>
          <w:sz w:val="36"/>
          <w:szCs w:val="36"/>
        </w:rPr>
        <w:t>заседание Федерального учебно-методического объединения по общему образованию (ФУМО). Ключевым вопросом повестки стало рассмотрение изменений в Федеральные основные образовательные программы начального общего, основного общего и среднего общего образования.</w:t>
      </w:r>
    </w:p>
    <w:p w:rsidR="001C53AC" w:rsidRPr="001C53AC" w:rsidRDefault="001C53AC" w:rsidP="001C53AC">
      <w:pPr>
        <w:pStyle w:val="wp-block-paragraph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1C53AC">
        <w:rPr>
          <w:b/>
          <w:color w:val="002060"/>
          <w:sz w:val="36"/>
          <w:szCs w:val="36"/>
        </w:rPr>
        <w:t>Методологические основы предложенных нововведений представила член ФУМО, заместитель директора Института содержания и методов обучения имени В.С. Ледн</w:t>
      </w:r>
      <w:r w:rsidR="002E5B9C">
        <w:rPr>
          <w:b/>
          <w:color w:val="002060"/>
          <w:sz w:val="36"/>
          <w:szCs w:val="36"/>
        </w:rPr>
        <w:t>ё</w:t>
      </w:r>
      <w:r w:rsidRPr="001C53AC">
        <w:rPr>
          <w:b/>
          <w:color w:val="002060"/>
          <w:sz w:val="36"/>
          <w:szCs w:val="36"/>
        </w:rPr>
        <w:t>ва </w:t>
      </w:r>
      <w:r w:rsidRPr="001C53AC">
        <w:rPr>
          <w:rStyle w:val="ab"/>
          <w:color w:val="002060"/>
          <w:sz w:val="36"/>
          <w:szCs w:val="36"/>
          <w:bdr w:val="none" w:sz="0" w:space="0" w:color="auto" w:frame="1"/>
        </w:rPr>
        <w:t>Людмила Викторовна Лагунова</w:t>
      </w:r>
      <w:r w:rsidRPr="001C53AC">
        <w:rPr>
          <w:b/>
          <w:color w:val="002060"/>
          <w:sz w:val="36"/>
          <w:szCs w:val="36"/>
        </w:rPr>
        <w:t>. В своем выступлении она подробно остановилась на структурных изменениях программ и принципах их реализации.</w:t>
      </w:r>
    </w:p>
    <w:p w:rsidR="001C53AC" w:rsidRPr="001C53AC" w:rsidRDefault="001C53AC" w:rsidP="001C53AC">
      <w:pPr>
        <w:pStyle w:val="wp-block-paragraph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1C53AC">
        <w:rPr>
          <w:b/>
          <w:color w:val="002060"/>
          <w:sz w:val="36"/>
          <w:szCs w:val="36"/>
        </w:rPr>
        <w:t>Отдельный блок обсуждения был посвящен вопросам сохранения этнокультурного наследия. Заместитель директора Федерального института родных языков народов Российской Федерации </w:t>
      </w:r>
      <w:r w:rsidRPr="001C53AC">
        <w:rPr>
          <w:rStyle w:val="ab"/>
          <w:color w:val="002060"/>
          <w:sz w:val="36"/>
          <w:szCs w:val="36"/>
          <w:bdr w:val="none" w:sz="0" w:space="0" w:color="auto" w:frame="1"/>
        </w:rPr>
        <w:t>Светлана Михайловна Брызгалова</w:t>
      </w:r>
      <w:r w:rsidRPr="001C53AC">
        <w:rPr>
          <w:b/>
          <w:color w:val="002060"/>
          <w:sz w:val="36"/>
          <w:szCs w:val="36"/>
        </w:rPr>
        <w:t>, приглашенная в качестве эксперта, осветила аспекты, гарантирующие развитие языкового многообразия страны в рамках обновленных образовательных стандартов.</w:t>
      </w:r>
    </w:p>
    <w:p w:rsidR="001C53AC" w:rsidRPr="001C53AC" w:rsidRDefault="001C53AC" w:rsidP="001C53AC">
      <w:pPr>
        <w:pStyle w:val="wp-block-paragraph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1C53AC">
        <w:rPr>
          <w:b/>
          <w:color w:val="002060"/>
          <w:sz w:val="36"/>
          <w:szCs w:val="36"/>
        </w:rPr>
        <w:t>Особое внимание участников заседания было обращено на то, что проект изменений прошёл всестороннюю экспертизу перед вынесением на обсуждение. Оценку документу дали Российская академия образования, региональные министерства образования и институты развития образования. По итогам комплексной проверки изменения получили высокую оценку экспертов, что подтверждает их актуальность и высокое качество проработки.</w:t>
      </w:r>
    </w:p>
    <w:p w:rsidR="001C53AC" w:rsidRPr="001C53AC" w:rsidRDefault="001C53AC" w:rsidP="001C53AC">
      <w:pPr>
        <w:pStyle w:val="wp-block-paragraph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1C53AC">
        <w:rPr>
          <w:b/>
          <w:color w:val="002060"/>
          <w:sz w:val="36"/>
          <w:szCs w:val="36"/>
        </w:rPr>
        <w:t>В ходе заседания члены ФУМО отметили важность проделанной работы. Принятие данных изменений станет значимым шагом к повышению качества и доступности образования на всех уровнях, а также обеспечит единство образовательного пространства страны с учётом региональных и этнокультурных особенностей.</w:t>
      </w:r>
    </w:p>
    <w:p w:rsidR="005B5B8B" w:rsidRPr="005E5F39" w:rsidRDefault="005B5B8B" w:rsidP="005E5F39">
      <w:pPr>
        <w:pStyle w:val="2"/>
        <w:shd w:val="clear" w:color="auto" w:fill="FFFFFF"/>
        <w:spacing w:before="0" w:line="240" w:lineRule="auto"/>
        <w:jc w:val="both"/>
        <w:textAlignment w:val="baseline"/>
        <w:rPr>
          <w:rFonts w:ascii="Times New Roman" w:hAnsi="Times New Roman" w:cs="Times New Roman"/>
          <w:color w:val="002060"/>
          <w:sz w:val="36"/>
          <w:szCs w:val="36"/>
        </w:rPr>
      </w:pPr>
      <w:r w:rsidRPr="003817AB">
        <w:rPr>
          <w:rFonts w:ascii="Times New Roman" w:hAnsi="Times New Roman" w:cs="Times New Roman"/>
          <w:noProof/>
          <w:color w:val="002060"/>
          <w:sz w:val="36"/>
          <w:szCs w:val="36"/>
          <w:shd w:val="clear" w:color="auto" w:fill="FFFFFF"/>
          <w:lang w:eastAsia="ru-RU"/>
        </w:rPr>
        <w:lastRenderedPageBreak/>
        <w:drawing>
          <wp:inline distT="0" distB="0" distL="0" distR="0" wp14:anchorId="1F94E64F" wp14:editId="2E543A6B">
            <wp:extent cx="416560" cy="361950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17AB">
        <w:rPr>
          <w:rFonts w:ascii="Times New Roman" w:hAnsi="Times New Roman" w:cs="Times New Roman"/>
          <w:color w:val="002060"/>
          <w:sz w:val="36"/>
          <w:szCs w:val="36"/>
        </w:rPr>
        <w:t xml:space="preserve"> 11 июня 2026 года </w:t>
      </w:r>
      <w:r w:rsidR="003817AB">
        <w:rPr>
          <w:rFonts w:ascii="Times New Roman" w:hAnsi="Times New Roman" w:cs="Times New Roman"/>
          <w:color w:val="002060"/>
          <w:sz w:val="36"/>
          <w:szCs w:val="36"/>
        </w:rPr>
        <w:t>п</w:t>
      </w:r>
      <w:r w:rsidRPr="003817AB">
        <w:rPr>
          <w:rFonts w:ascii="Times New Roman" w:hAnsi="Times New Roman" w:cs="Times New Roman"/>
          <w:color w:val="002060"/>
          <w:sz w:val="36"/>
          <w:szCs w:val="36"/>
        </w:rPr>
        <w:t>о поручению Сергея Кравцова открыта горячая линия Минпросвещения России по подбору педагогов</w:t>
      </w:r>
      <w:r w:rsidR="005E5F39">
        <w:rPr>
          <w:rFonts w:ascii="Times New Roman" w:hAnsi="Times New Roman" w:cs="Times New Roman"/>
          <w:color w:val="002060"/>
          <w:sz w:val="36"/>
          <w:szCs w:val="36"/>
        </w:rPr>
        <w:t xml:space="preserve"> </w:t>
      </w:r>
      <w:r w:rsidRPr="005E5F39">
        <w:rPr>
          <w:rFonts w:ascii="Times New Roman" w:hAnsi="Times New Roman" w:cs="Times New Roman"/>
          <w:color w:val="002060"/>
          <w:sz w:val="36"/>
          <w:szCs w:val="36"/>
        </w:rPr>
        <w:t>Министерством просвещения РФ в целях оперативного поиска учителей и других педагогических работников открыта горячая линия. Ее работа организована по поручению Министра просвещения Российской Федерации Сергея Кравцова и ориентирована как на директоров школ, нуждающихся в квалифицированных специалистах, так и на педагогов, ищущих работу в школе.</w:t>
      </w:r>
    </w:p>
    <w:p w:rsidR="005B5B8B" w:rsidRPr="003817AB" w:rsidRDefault="005B5B8B" w:rsidP="003817AB">
      <w:pPr>
        <w:pStyle w:val="wp-block-paragraph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3817AB">
        <w:rPr>
          <w:b/>
          <w:color w:val="002060"/>
          <w:sz w:val="36"/>
          <w:szCs w:val="36"/>
        </w:rPr>
        <w:t>«Горячая линия – простой и понятный механизм оперативного взаимодействия заявителей, который позволяет эффективно решать кадровые вопросы. Такую практику мы реализуем второй год подряд. В 2025 году она зарекомендовала себя как действенный инструмент: за время ее работы было закрыто более 1 500 заявок от образовательных организаций во всех регионах страны. Именно летом возрастает спрос на работников в сфере образования. Администрации активно готовятся к новому учебному году. Опыт показывает, что такая горячая линия востребована и среди педагогов», – отметил глава Минпросвещения России Сергей Кравцов.</w:t>
      </w:r>
    </w:p>
    <w:p w:rsidR="005B5B8B" w:rsidRPr="003817AB" w:rsidRDefault="005B5B8B" w:rsidP="003817AB">
      <w:pPr>
        <w:pStyle w:val="wp-block-paragraph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3817AB">
        <w:rPr>
          <w:b/>
          <w:color w:val="002060"/>
          <w:sz w:val="36"/>
          <w:szCs w:val="36"/>
        </w:rPr>
        <w:t>Горячая линия работает с понедельника по пятницу с 9:00 до 18:00 по московскому времени. Свои вопросы можно направить по бесплатному номеру телефона 8 (800) 200-91-85, по электронной почте </w:t>
      </w:r>
      <w:hyperlink r:id="rId13" w:history="1">
        <w:r w:rsidRPr="003817AB">
          <w:rPr>
            <w:rStyle w:val="a7"/>
            <w:b/>
            <w:color w:val="002060"/>
            <w:sz w:val="36"/>
            <w:szCs w:val="36"/>
            <w:bdr w:val="none" w:sz="0" w:space="0" w:color="auto" w:frame="1"/>
          </w:rPr>
          <w:t>pedagog@eduprosvet.ru</w:t>
        </w:r>
      </w:hyperlink>
      <w:r w:rsidRPr="003817AB">
        <w:rPr>
          <w:b/>
          <w:color w:val="002060"/>
          <w:sz w:val="36"/>
          <w:szCs w:val="36"/>
        </w:rPr>
        <w:t>, а также в </w:t>
      </w:r>
      <w:hyperlink r:id="rId14" w:tgtFrame="_blank" w:history="1">
        <w:r w:rsidRPr="003817AB">
          <w:rPr>
            <w:rStyle w:val="a7"/>
            <w:b/>
            <w:color w:val="002060"/>
            <w:sz w:val="36"/>
            <w:szCs w:val="36"/>
            <w:bdr w:val="none" w:sz="0" w:space="0" w:color="auto" w:frame="1"/>
          </w:rPr>
          <w:t>специальной форме для педагогов</w:t>
        </w:r>
      </w:hyperlink>
      <w:r w:rsidRPr="003817AB">
        <w:rPr>
          <w:b/>
          <w:color w:val="002060"/>
          <w:sz w:val="36"/>
          <w:szCs w:val="36"/>
        </w:rPr>
        <w:t>.</w:t>
      </w:r>
    </w:p>
    <w:p w:rsidR="005B5B8B" w:rsidRPr="003817AB" w:rsidRDefault="005B5B8B" w:rsidP="003817AB">
      <w:pPr>
        <w:pStyle w:val="wp-block-paragraph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3817AB">
        <w:rPr>
          <w:b/>
          <w:color w:val="002060"/>
          <w:sz w:val="36"/>
          <w:szCs w:val="36"/>
        </w:rPr>
        <w:t>Срок рассмотрения заявки составляет от трех до пяти дней с момента подачи обращения.</w:t>
      </w:r>
    </w:p>
    <w:p w:rsidR="003817AB" w:rsidRDefault="005B5B8B" w:rsidP="005E5F39">
      <w:pPr>
        <w:pStyle w:val="wp-block-paragraph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3817AB">
        <w:rPr>
          <w:b/>
          <w:color w:val="002060"/>
          <w:sz w:val="36"/>
          <w:szCs w:val="36"/>
        </w:rPr>
        <w:t>Федеральным оператором проекта выступает Государственный университет просвещения.</w:t>
      </w:r>
      <w:r w:rsidR="004F7EB7" w:rsidRPr="003817AB">
        <w:rPr>
          <w:b/>
          <w:color w:val="002060"/>
          <w:sz w:val="36"/>
          <w:szCs w:val="36"/>
        </w:rPr>
        <w:t xml:space="preserve"> </w:t>
      </w:r>
    </w:p>
    <w:p w:rsidR="003817AB" w:rsidRDefault="003817AB" w:rsidP="003817A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</w:p>
    <w:p w:rsidR="005B5B8B" w:rsidRPr="003817AB" w:rsidRDefault="005B5B8B" w:rsidP="003817A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3817AB">
        <w:rPr>
          <w:rFonts w:ascii="Times New Roman" w:hAnsi="Times New Roman" w:cs="Times New Roman"/>
          <w:b/>
          <w:noProof/>
          <w:color w:val="00206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5D07094B" wp14:editId="71FC5DCE">
            <wp:extent cx="416560" cy="361950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17AB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r w:rsidR="005D0CB5" w:rsidRPr="003817AB">
        <w:rPr>
          <w:rFonts w:ascii="Times New Roman" w:hAnsi="Times New Roman" w:cs="Times New Roman"/>
          <w:b/>
          <w:color w:val="002060"/>
          <w:sz w:val="36"/>
          <w:szCs w:val="36"/>
        </w:rPr>
        <w:t>1</w:t>
      </w:r>
      <w:r w:rsidRPr="003817AB">
        <w:rPr>
          <w:rFonts w:ascii="Times New Roman" w:hAnsi="Times New Roman" w:cs="Times New Roman"/>
          <w:b/>
          <w:color w:val="002060"/>
          <w:sz w:val="36"/>
          <w:szCs w:val="36"/>
        </w:rPr>
        <w:t>1</w:t>
      </w:r>
      <w:r w:rsidR="00B454DC" w:rsidRPr="003817AB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июня </w:t>
      </w:r>
      <w:r w:rsidR="004F7EB7" w:rsidRPr="003817AB">
        <w:rPr>
          <w:rFonts w:ascii="Times New Roman" w:hAnsi="Times New Roman" w:cs="Times New Roman"/>
          <w:b/>
          <w:color w:val="002060"/>
          <w:sz w:val="36"/>
          <w:szCs w:val="36"/>
        </w:rPr>
        <w:t>2026 года</w:t>
      </w:r>
      <w:r w:rsidR="00B454DC" w:rsidRPr="003817AB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r w:rsidRPr="003817AB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при поддержке Минпросвещения РФ в преддверии Дня России прошла Всероссийская научно-практическая конференция «Единство народов России в образовательном пространстве: языковая политика, учебники и региональные практики взаимодействия», посвященная </w:t>
      </w:r>
      <w:r w:rsidRPr="003817AB">
        <w:rPr>
          <w:rFonts w:ascii="Times New Roman" w:hAnsi="Times New Roman" w:cs="Times New Roman"/>
          <w:b/>
          <w:color w:val="002060"/>
          <w:sz w:val="36"/>
          <w:szCs w:val="36"/>
        </w:rPr>
        <w:lastRenderedPageBreak/>
        <w:t>единству наро</w:t>
      </w:r>
      <w:r w:rsidR="00575790">
        <w:rPr>
          <w:rFonts w:ascii="Times New Roman" w:hAnsi="Times New Roman" w:cs="Times New Roman"/>
          <w:b/>
          <w:color w:val="002060"/>
          <w:sz w:val="36"/>
          <w:szCs w:val="36"/>
        </w:rPr>
        <w:t>дов России. Ко</w:t>
      </w:r>
      <w:r w:rsidRPr="003817AB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нференция   объединила свыше 2 тысяч педагогов, ученых и специалистов в сфере образования со всей страны.  </w:t>
      </w:r>
    </w:p>
    <w:p w:rsidR="005B5B8B" w:rsidRPr="003817AB" w:rsidRDefault="005B5B8B" w:rsidP="003817AB">
      <w:pPr>
        <w:pStyle w:val="wp-block-paragraph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3817AB">
        <w:rPr>
          <w:b/>
          <w:color w:val="002060"/>
          <w:sz w:val="36"/>
          <w:szCs w:val="36"/>
        </w:rPr>
        <w:t>Участников приветствовал директор Департамента государственной общеобразовательной политики и развития дошкольного образования Минпросвещения России Александр Реут.</w:t>
      </w:r>
    </w:p>
    <w:p w:rsidR="005B5B8B" w:rsidRPr="003817AB" w:rsidRDefault="005B5B8B" w:rsidP="003817AB">
      <w:pPr>
        <w:pStyle w:val="wp-block-paragraph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3817AB">
        <w:rPr>
          <w:b/>
          <w:color w:val="002060"/>
          <w:sz w:val="36"/>
          <w:szCs w:val="36"/>
        </w:rPr>
        <w:t>«Язык – это основа национальной идентичности, средство передачи мировоззрения и традиций. Важно, чтобы образовательная среда и учебные материалы способствовали сохранению и укреплению традиционных ценностей, поддерживали межэтническое уважение и в то же время отражали современные потребности детей и семей», – обратил внимание он.</w:t>
      </w:r>
    </w:p>
    <w:p w:rsidR="005B5B8B" w:rsidRPr="003817AB" w:rsidRDefault="005B5B8B" w:rsidP="003817AB">
      <w:pPr>
        <w:pStyle w:val="wp-block-paragraph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3817AB">
        <w:rPr>
          <w:b/>
          <w:color w:val="002060"/>
          <w:sz w:val="36"/>
          <w:szCs w:val="36"/>
        </w:rPr>
        <w:t>Руководитель Федерального института родных языков РФ Эсет Бокова представила ключевые направления деятельности института, реализуемые в рамках исполнения поручений и указов Президента Российской Федерации, а также задач государственной языковой и образовательной политики.</w:t>
      </w:r>
    </w:p>
    <w:p w:rsidR="005B5B8B" w:rsidRPr="003817AB" w:rsidRDefault="005B5B8B" w:rsidP="003817AB">
      <w:pPr>
        <w:pStyle w:val="wp-block-paragraph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3817AB">
        <w:rPr>
          <w:b/>
          <w:color w:val="002060"/>
          <w:sz w:val="36"/>
          <w:szCs w:val="36"/>
        </w:rPr>
        <w:t>«В научной деятельности института на сегодняшний день ключевой темой является разработка единой методологии преподавания родных языков. Важно отметить, что речь не идет об унификации обучения. Единая методология – это гибридная модель, сочетающая инвариантную часть, обеспечивающую общую концептуальную основу, и вариативную часть, основанную на учете этнокультурных особенностей региона, структуры языка и уровня владения языком обучающимися», – сообщила она.</w:t>
      </w:r>
    </w:p>
    <w:p w:rsidR="005B5B8B" w:rsidRPr="003817AB" w:rsidRDefault="005B5B8B" w:rsidP="003817AB">
      <w:pPr>
        <w:pStyle w:val="wp-block-paragraph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3817AB">
        <w:rPr>
          <w:b/>
          <w:color w:val="002060"/>
          <w:sz w:val="36"/>
          <w:szCs w:val="36"/>
        </w:rPr>
        <w:t xml:space="preserve">Темами для обсуждения на мероприятии стали концептуальные модели школьных учебников нового поколения по родным языкам народов РФ и государственным языкам республик, региональные практики этнокультурного образования. Эксперты остановились на развитии космических классов в Республике Северная Осетия – Алания, проекте «Шаймуратовские классы» в Республике </w:t>
      </w:r>
      <w:r w:rsidRPr="003817AB">
        <w:rPr>
          <w:b/>
          <w:color w:val="002060"/>
          <w:sz w:val="36"/>
          <w:szCs w:val="36"/>
        </w:rPr>
        <w:lastRenderedPageBreak/>
        <w:t>Башкортостан, практиках агрообразования по сохранению эвенкийского языка, а также этнокультурных лагерях как моделях билингвального и поликультурного образования.</w:t>
      </w:r>
    </w:p>
    <w:p w:rsidR="005B5B8B" w:rsidRPr="003817AB" w:rsidRDefault="005B5B8B" w:rsidP="003817AB">
      <w:pPr>
        <w:pStyle w:val="wp-block-paragraph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3817AB">
        <w:rPr>
          <w:b/>
          <w:color w:val="002060"/>
          <w:sz w:val="36"/>
          <w:szCs w:val="36"/>
        </w:rPr>
        <w:t>Организатором конференции выступил Федеральный институт родных языков народов Российской Федерации. Подробнее ознакомиться с мероприятием можно по </w:t>
      </w:r>
      <w:hyperlink r:id="rId15" w:tgtFrame="_blank" w:history="1">
        <w:r w:rsidRPr="003817AB">
          <w:rPr>
            <w:rStyle w:val="a7"/>
            <w:b/>
            <w:color w:val="002060"/>
            <w:sz w:val="36"/>
            <w:szCs w:val="36"/>
            <w:bdr w:val="none" w:sz="0" w:space="0" w:color="auto" w:frame="1"/>
          </w:rPr>
          <w:t>ссылке</w:t>
        </w:r>
      </w:hyperlink>
      <w:r w:rsidRPr="003817AB">
        <w:rPr>
          <w:b/>
          <w:color w:val="002060"/>
          <w:sz w:val="36"/>
          <w:szCs w:val="36"/>
        </w:rPr>
        <w:t>.</w:t>
      </w:r>
    </w:p>
    <w:p w:rsidR="005B5B8B" w:rsidRDefault="00D00DD6" w:rsidP="005E5F39">
      <w:pPr>
        <w:pStyle w:val="2"/>
        <w:shd w:val="clear" w:color="auto" w:fill="FFFFFF"/>
        <w:spacing w:before="0" w:line="240" w:lineRule="auto"/>
        <w:jc w:val="both"/>
        <w:textAlignment w:val="baseline"/>
        <w:rPr>
          <w:rFonts w:ascii="Times New Roman" w:eastAsia="Times New Roman" w:hAnsi="Times New Roman" w:cs="Times New Roman"/>
          <w:b w:val="0"/>
          <w:bCs w:val="0"/>
          <w:color w:val="002060"/>
          <w:sz w:val="36"/>
          <w:szCs w:val="36"/>
          <w:bdr w:val="none" w:sz="0" w:space="0" w:color="auto" w:frame="1"/>
          <w:lang w:eastAsia="ru-RU"/>
        </w:rPr>
      </w:pPr>
      <w:r w:rsidRPr="003817AB">
        <w:rPr>
          <w:rFonts w:ascii="Times New Roman" w:hAnsi="Times New Roman" w:cs="Times New Roman"/>
          <w:color w:val="002060"/>
          <w:sz w:val="36"/>
          <w:szCs w:val="36"/>
        </w:rPr>
        <w:t xml:space="preserve"> </w:t>
      </w:r>
    </w:p>
    <w:p w:rsidR="00593F98" w:rsidRDefault="00593F98" w:rsidP="003817AB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bdr w:val="none" w:sz="0" w:space="0" w:color="auto" w:frame="1"/>
          <w:lang w:eastAsia="ru-RU"/>
        </w:rPr>
      </w:pPr>
    </w:p>
    <w:p w:rsidR="00F90C69" w:rsidRDefault="00F90C69" w:rsidP="00593F98">
      <w:pPr>
        <w:pStyle w:val="ac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2060"/>
          <w:sz w:val="36"/>
          <w:szCs w:val="36"/>
          <w:shd w:val="clear" w:color="auto" w:fill="FAFBFC"/>
        </w:rPr>
      </w:pPr>
    </w:p>
    <w:p w:rsidR="00593F98" w:rsidRPr="00FC1ABB" w:rsidRDefault="00B454DC" w:rsidP="00593F98">
      <w:pPr>
        <w:pStyle w:val="ac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2060"/>
          <w:sz w:val="36"/>
          <w:szCs w:val="36"/>
        </w:rPr>
      </w:pPr>
      <w:r>
        <w:rPr>
          <w:b/>
          <w:color w:val="002060"/>
          <w:sz w:val="36"/>
          <w:szCs w:val="36"/>
          <w:shd w:val="clear" w:color="auto" w:fill="FAFBFC"/>
        </w:rPr>
        <w:t xml:space="preserve"> </w:t>
      </w:r>
      <w:r w:rsidR="00593F98" w:rsidRPr="00FC1ABB">
        <w:rPr>
          <w:b/>
          <w:color w:val="002060"/>
          <w:sz w:val="36"/>
          <w:szCs w:val="36"/>
        </w:rPr>
        <w:t>НОВОСТИ ИСМО</w:t>
      </w:r>
    </w:p>
    <w:p w:rsidR="00D00DD6" w:rsidRDefault="00D00DD6" w:rsidP="009D47A3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  <w:shd w:val="clear" w:color="auto" w:fill="FAFBFC"/>
        </w:rPr>
      </w:pPr>
    </w:p>
    <w:p w:rsidR="00593F98" w:rsidRDefault="00593F98" w:rsidP="00593F98">
      <w:pPr>
        <w:pStyle w:val="ac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2060"/>
          <w:sz w:val="36"/>
          <w:szCs w:val="36"/>
        </w:rPr>
      </w:pPr>
      <w:r w:rsidRPr="00FC1ABB">
        <w:rPr>
          <w:b/>
          <w:noProof/>
          <w:color w:val="002060"/>
          <w:kern w:val="36"/>
          <w:sz w:val="36"/>
          <w:szCs w:val="36"/>
        </w:rPr>
        <w:drawing>
          <wp:inline distT="0" distB="0" distL="0" distR="0" wp14:anchorId="2398BC52" wp14:editId="357D4BD0">
            <wp:extent cx="4536844" cy="1741336"/>
            <wp:effectExtent l="0" t="0" r="0" b="0"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235" t="20366" r="11324" b="21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143" cy="1742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C69" w:rsidRDefault="00F90C69" w:rsidP="00593F98">
      <w:pPr>
        <w:pStyle w:val="ac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2060"/>
          <w:sz w:val="36"/>
          <w:szCs w:val="36"/>
        </w:rPr>
      </w:pPr>
    </w:p>
    <w:p w:rsidR="00593F98" w:rsidRPr="00F90C69" w:rsidRDefault="00593F98" w:rsidP="00F90C69">
      <w:pPr>
        <w:pStyle w:val="ac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7277ED">
        <w:rPr>
          <w:b/>
          <w:noProof/>
          <w:color w:val="002060"/>
          <w:sz w:val="36"/>
          <w:szCs w:val="36"/>
          <w:shd w:val="clear" w:color="auto" w:fill="FFFFFF" w:themeFill="background1"/>
        </w:rPr>
        <w:drawing>
          <wp:inline distT="0" distB="0" distL="0" distR="0" wp14:anchorId="3FF415E9" wp14:editId="11F95B85">
            <wp:extent cx="421420" cy="359306"/>
            <wp:effectExtent l="0" t="0" r="0" b="3175"/>
            <wp:docPr id="7" name="Рисунок 7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90C69">
        <w:rPr>
          <w:b/>
          <w:color w:val="002060"/>
          <w:sz w:val="36"/>
          <w:szCs w:val="36"/>
        </w:rPr>
        <w:t xml:space="preserve"> 10 июня 2026 года состоялся</w:t>
      </w:r>
      <w:r w:rsidRPr="00F90C69">
        <w:rPr>
          <w:rStyle w:val="ab"/>
          <w:b w:val="0"/>
          <w:color w:val="002060"/>
          <w:sz w:val="36"/>
          <w:szCs w:val="36"/>
          <w:bdr w:val="none" w:sz="0" w:space="0" w:color="auto" w:frame="1"/>
        </w:rPr>
        <w:t xml:space="preserve"> </w:t>
      </w:r>
      <w:r w:rsidRPr="00F90C69">
        <w:rPr>
          <w:b/>
          <w:color w:val="002060"/>
          <w:sz w:val="36"/>
          <w:szCs w:val="36"/>
        </w:rPr>
        <w:t xml:space="preserve">вебинар, посвященный реализации модуля «Робототехника» предмета Труд (технология) </w:t>
      </w:r>
      <w:r w:rsidRPr="00575790">
        <w:rPr>
          <w:color w:val="002060"/>
          <w:sz w:val="36"/>
          <w:szCs w:val="36"/>
        </w:rPr>
        <w:t>в </w:t>
      </w:r>
      <w:r w:rsidRPr="00575790">
        <w:rPr>
          <w:rStyle w:val="ab"/>
          <w:color w:val="002060"/>
          <w:sz w:val="36"/>
          <w:szCs w:val="36"/>
          <w:bdr w:val="none" w:sz="0" w:space="0" w:color="auto" w:frame="1"/>
        </w:rPr>
        <w:t>8 классе</w:t>
      </w:r>
      <w:r w:rsidRPr="00575790">
        <w:rPr>
          <w:color w:val="002060"/>
          <w:sz w:val="36"/>
          <w:szCs w:val="36"/>
        </w:rPr>
        <w:t>.</w:t>
      </w:r>
    </w:p>
    <w:p w:rsidR="00593F98" w:rsidRPr="00F90C69" w:rsidRDefault="00593F98" w:rsidP="00F90C69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90C69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inline distT="0" distB="0" distL="0" distR="0" wp14:anchorId="0D9677FB" wp14:editId="60859998">
            <wp:extent cx="3254887" cy="1830040"/>
            <wp:effectExtent l="0" t="0" r="3175" b="0"/>
            <wp:docPr id="12" name="Рисунок 12" descr="https://xn--80aaacgihbhohg1dhchd0ahi72a.xn--p1ai/wp-content/uploads/2026/06/%D0%91%D0%B8%D0%B1%D0%BB%D0%B8%D0%BE%D1%82%D0%B5%D0%BA%D0%B8-2-1024x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80aaacgihbhohg1dhchd0ahi72a.xn--p1ai/wp-content/uploads/2026/06/%D0%91%D0%B8%D0%B1%D0%BB%D0%B8%D0%BE%D1%82%D0%B5%D0%BA%D0%B8-2-1024x576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537" cy="183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F98" w:rsidRPr="00F90C69" w:rsidRDefault="00F90C69" w:rsidP="00F90C69">
      <w:pPr>
        <w:pStyle w:val="wp-block-paragraph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>
        <w:rPr>
          <w:b/>
          <w:color w:val="002060"/>
          <w:sz w:val="36"/>
          <w:szCs w:val="36"/>
        </w:rPr>
        <w:t>В ходе вебинара э</w:t>
      </w:r>
      <w:r w:rsidR="00593F98" w:rsidRPr="00F90C69">
        <w:rPr>
          <w:b/>
          <w:color w:val="002060"/>
          <w:sz w:val="36"/>
          <w:szCs w:val="36"/>
        </w:rPr>
        <w:t>ксперты ИСМО им. В.С. Леднева обсудили</w:t>
      </w:r>
      <w:r w:rsidRPr="00F90C69">
        <w:rPr>
          <w:b/>
          <w:color w:val="002060"/>
          <w:sz w:val="36"/>
          <w:szCs w:val="36"/>
        </w:rPr>
        <w:t xml:space="preserve"> следующие вопросы</w:t>
      </w:r>
      <w:r w:rsidR="00593F98" w:rsidRPr="00F90C69">
        <w:rPr>
          <w:b/>
          <w:color w:val="002060"/>
          <w:sz w:val="36"/>
          <w:szCs w:val="36"/>
        </w:rPr>
        <w:t>:</w:t>
      </w:r>
    </w:p>
    <w:p w:rsidR="00593F98" w:rsidRPr="00F90C69" w:rsidRDefault="00593F98" w:rsidP="00F90C69">
      <w:pPr>
        <w:numPr>
          <w:ilvl w:val="0"/>
          <w:numId w:val="4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90C69">
        <w:rPr>
          <w:rFonts w:ascii="Times New Roman" w:hAnsi="Times New Roman" w:cs="Times New Roman"/>
          <w:b/>
          <w:color w:val="002060"/>
          <w:sz w:val="36"/>
          <w:szCs w:val="36"/>
        </w:rPr>
        <w:t>использование образовательных симуляторов;</w:t>
      </w:r>
    </w:p>
    <w:p w:rsidR="00593F98" w:rsidRPr="00F90C69" w:rsidRDefault="00593F98" w:rsidP="00F90C69">
      <w:pPr>
        <w:numPr>
          <w:ilvl w:val="0"/>
          <w:numId w:val="4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90C69">
        <w:rPr>
          <w:rFonts w:ascii="Times New Roman" w:hAnsi="Times New Roman" w:cs="Times New Roman"/>
          <w:b/>
          <w:color w:val="002060"/>
          <w:sz w:val="36"/>
          <w:szCs w:val="36"/>
        </w:rPr>
        <w:t>методические ресурсы по работе с беспилотными летательными аппаратами;</w:t>
      </w:r>
    </w:p>
    <w:p w:rsidR="00593F98" w:rsidRPr="00F90C69" w:rsidRDefault="00593F98" w:rsidP="00F90C69">
      <w:pPr>
        <w:numPr>
          <w:ilvl w:val="0"/>
          <w:numId w:val="4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90C69">
        <w:rPr>
          <w:rFonts w:ascii="Times New Roman" w:hAnsi="Times New Roman" w:cs="Times New Roman"/>
          <w:b/>
          <w:color w:val="002060"/>
          <w:sz w:val="36"/>
          <w:szCs w:val="36"/>
        </w:rPr>
        <w:t>разработку уроков по 3D-моделированию;</w:t>
      </w:r>
    </w:p>
    <w:p w:rsidR="00593F98" w:rsidRPr="00F90C69" w:rsidRDefault="00593F98" w:rsidP="00F90C69">
      <w:pPr>
        <w:numPr>
          <w:ilvl w:val="0"/>
          <w:numId w:val="43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F90C69">
        <w:rPr>
          <w:rFonts w:ascii="Times New Roman" w:hAnsi="Times New Roman" w:cs="Times New Roman"/>
          <w:b/>
          <w:color w:val="002060"/>
          <w:sz w:val="36"/>
          <w:szCs w:val="36"/>
        </w:rPr>
        <w:t>подготовку педагогов к работе с БЛА.</w:t>
      </w:r>
    </w:p>
    <w:p w:rsidR="00593F98" w:rsidRPr="00F90C69" w:rsidRDefault="00593F98" w:rsidP="00F90C69">
      <w:pPr>
        <w:pStyle w:val="wp-block-paragraph"/>
        <w:shd w:val="clear" w:color="auto" w:fill="FFFFFF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F90C69">
        <w:rPr>
          <w:b/>
          <w:color w:val="002060"/>
          <w:sz w:val="36"/>
          <w:szCs w:val="36"/>
        </w:rPr>
        <w:lastRenderedPageBreak/>
        <w:t>Подключ</w:t>
      </w:r>
      <w:r w:rsidR="00F90C69" w:rsidRPr="00F90C69">
        <w:rPr>
          <w:b/>
          <w:color w:val="002060"/>
          <w:sz w:val="36"/>
          <w:szCs w:val="36"/>
        </w:rPr>
        <w:t>ение</w:t>
      </w:r>
      <w:r w:rsidRPr="00F90C69">
        <w:rPr>
          <w:b/>
          <w:color w:val="002060"/>
          <w:sz w:val="36"/>
          <w:szCs w:val="36"/>
        </w:rPr>
        <w:t xml:space="preserve"> по </w:t>
      </w:r>
      <w:hyperlink r:id="rId19" w:tgtFrame="_blank" w:history="1">
        <w:r w:rsidRPr="00F90C69">
          <w:rPr>
            <w:rStyle w:val="a7"/>
            <w:b/>
            <w:color w:val="002060"/>
            <w:sz w:val="36"/>
            <w:szCs w:val="36"/>
            <w:bdr w:val="none" w:sz="0" w:space="0" w:color="auto" w:frame="1"/>
          </w:rPr>
          <w:t>ссылке</w:t>
        </w:r>
      </w:hyperlink>
    </w:p>
    <w:p w:rsidR="00593F98" w:rsidRPr="000B1202" w:rsidRDefault="00593F98" w:rsidP="00593F98">
      <w:pPr>
        <w:pStyle w:val="ac"/>
        <w:shd w:val="clear" w:color="auto" w:fill="FFFFFF"/>
        <w:spacing w:before="0" w:beforeAutospacing="0" w:after="0" w:afterAutospacing="0"/>
        <w:textAlignment w:val="baseline"/>
        <w:rPr>
          <w:b/>
          <w:color w:val="002060"/>
          <w:sz w:val="36"/>
          <w:szCs w:val="36"/>
        </w:rPr>
      </w:pPr>
    </w:p>
    <w:p w:rsidR="00585BAF" w:rsidRPr="00F84F70" w:rsidRDefault="00585BAF" w:rsidP="00593F98">
      <w:pPr>
        <w:pStyle w:val="ac"/>
        <w:shd w:val="clear" w:color="auto" w:fill="FFFFFF"/>
        <w:spacing w:before="0" w:beforeAutospacing="0" w:after="0" w:afterAutospacing="0"/>
        <w:textAlignment w:val="baseline"/>
        <w:rPr>
          <w:b/>
          <w:color w:val="002060"/>
          <w:sz w:val="36"/>
          <w:szCs w:val="36"/>
        </w:rPr>
      </w:pPr>
    </w:p>
    <w:p w:rsidR="000A1DC7" w:rsidRPr="00F84F70" w:rsidRDefault="00A579E1" w:rsidP="00F84F70">
      <w:pPr>
        <w:pStyle w:val="2"/>
        <w:shd w:val="clear" w:color="auto" w:fill="FFFFFF"/>
        <w:spacing w:before="0" w:after="300"/>
        <w:jc w:val="center"/>
        <w:textAlignment w:val="baseline"/>
        <w:rPr>
          <w:rFonts w:ascii="Times New Roman" w:hAnsi="Times New Roman" w:cs="Times New Roman"/>
          <w:b w:val="0"/>
          <w:color w:val="002060"/>
          <w:sz w:val="36"/>
          <w:szCs w:val="36"/>
          <w:shd w:val="clear" w:color="auto" w:fill="FFFFFF"/>
        </w:rPr>
      </w:pPr>
      <w:r w:rsidRPr="00F84F70">
        <w:rPr>
          <w:rFonts w:ascii="Times New Roman" w:hAnsi="Times New Roman" w:cs="Times New Roman"/>
          <w:color w:val="002060"/>
          <w:sz w:val="36"/>
          <w:szCs w:val="36"/>
          <w:shd w:val="clear" w:color="auto" w:fill="FFFFFF"/>
        </w:rPr>
        <w:t xml:space="preserve">НОВОСТИ </w:t>
      </w:r>
      <w:r w:rsidR="000A1DC7" w:rsidRPr="00F84F70">
        <w:rPr>
          <w:rFonts w:ascii="Times New Roman" w:hAnsi="Times New Roman" w:cs="Times New Roman"/>
          <w:color w:val="002060"/>
          <w:sz w:val="36"/>
          <w:szCs w:val="36"/>
          <w:shd w:val="clear" w:color="auto" w:fill="FFFFFF"/>
        </w:rPr>
        <w:t>ИНСТИТУТА РЕАЛИЗАЦИИ ГОСУДАРСТВЕННОЙ ПОЛИТИКИ И ПРОФЕССИОНАЛЬНОГО РАЗВИТИЯ РАБОТНИКОВ ОБРАЗОВАНИЯ</w:t>
      </w:r>
    </w:p>
    <w:p w:rsidR="000A1DC7" w:rsidRPr="00254207" w:rsidRDefault="000A1DC7" w:rsidP="00254207">
      <w:pPr>
        <w:pStyle w:val="1"/>
        <w:shd w:val="clear" w:color="auto" w:fill="FFFFFF" w:themeFill="background1"/>
        <w:spacing w:before="0" w:beforeAutospacing="0" w:after="0" w:afterAutospacing="0"/>
        <w:ind w:left="-284" w:right="-143" w:hanging="142"/>
        <w:jc w:val="center"/>
        <w:rPr>
          <w:color w:val="002060"/>
          <w:sz w:val="36"/>
          <w:szCs w:val="36"/>
          <w:shd w:val="clear" w:color="auto" w:fill="FFFFFF"/>
        </w:rPr>
      </w:pPr>
      <w:r w:rsidRPr="00254207">
        <w:rPr>
          <w:color w:val="002060"/>
          <w:sz w:val="36"/>
          <w:szCs w:val="36"/>
          <w:shd w:val="clear" w:color="auto" w:fill="FFFFFF"/>
        </w:rPr>
        <w:t>ФГАОУ ВО «ГОСУДАРСТВЕННЫЙ УНИВЕРСИТЕТ ПРОСВЕЩЕНИЯ»</w:t>
      </w:r>
    </w:p>
    <w:p w:rsidR="00002E95" w:rsidRPr="00833DFA" w:rsidRDefault="000A1DC7" w:rsidP="00C54C2F">
      <w:pPr>
        <w:spacing w:after="0" w:line="240" w:lineRule="auto"/>
        <w:jc w:val="center"/>
        <w:rPr>
          <w:b/>
          <w:color w:val="1F3864" w:themeColor="accent5" w:themeShade="80"/>
          <w:sz w:val="36"/>
          <w:szCs w:val="3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3677A3F" wp14:editId="03C978FD">
            <wp:extent cx="5278120" cy="211721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6316" t="33711" r="31650" b="29181"/>
                    <a:stretch/>
                  </pic:blipFill>
                  <pic:spPr bwMode="auto">
                    <a:xfrm>
                      <a:off x="0" y="0"/>
                      <a:ext cx="5284480" cy="2119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0C69" w:rsidRPr="00F90C69" w:rsidRDefault="00C46407" w:rsidP="00F90C69">
      <w:pPr>
        <w:pStyle w:val="ac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7277ED">
        <w:rPr>
          <w:b/>
          <w:noProof/>
          <w:color w:val="002060"/>
          <w:sz w:val="36"/>
          <w:szCs w:val="36"/>
          <w:shd w:val="clear" w:color="auto" w:fill="FFFFFF" w:themeFill="background1"/>
        </w:rPr>
        <w:drawing>
          <wp:inline distT="0" distB="0" distL="0" distR="0" wp14:anchorId="2A5B1813" wp14:editId="03B76D25">
            <wp:extent cx="421420" cy="359306"/>
            <wp:effectExtent l="0" t="0" r="0" b="3175"/>
            <wp:docPr id="55" name="Рисунок 55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277ED">
        <w:rPr>
          <w:b/>
          <w:color w:val="002060"/>
          <w:sz w:val="36"/>
          <w:szCs w:val="36"/>
        </w:rPr>
        <w:t xml:space="preserve"> </w:t>
      </w:r>
      <w:r w:rsidR="00F90C69" w:rsidRPr="00F90C69">
        <w:rPr>
          <w:b/>
          <w:color w:val="002060"/>
          <w:sz w:val="36"/>
          <w:szCs w:val="36"/>
        </w:rPr>
        <w:t>6</w:t>
      </w:r>
      <w:r w:rsidR="009D47A3" w:rsidRPr="00F90C69">
        <w:rPr>
          <w:b/>
          <w:color w:val="002060"/>
          <w:sz w:val="36"/>
          <w:szCs w:val="36"/>
        </w:rPr>
        <w:t xml:space="preserve"> июня</w:t>
      </w:r>
      <w:r w:rsidR="00F95D35" w:rsidRPr="00F90C69">
        <w:rPr>
          <w:b/>
          <w:color w:val="002060"/>
          <w:sz w:val="36"/>
          <w:szCs w:val="36"/>
        </w:rPr>
        <w:t xml:space="preserve"> 2026 года </w:t>
      </w:r>
      <w:r w:rsidR="00F90C69" w:rsidRPr="00F90C69">
        <w:rPr>
          <w:b/>
          <w:color w:val="002060"/>
          <w:sz w:val="36"/>
          <w:szCs w:val="36"/>
        </w:rPr>
        <w:t>В Московском образовательном комплексе имени Виктора Талалихина завершилась очная часть программы повышения квалификации Государственного университета просвещения «Современные практики управления: технологии и коммуникации».</w:t>
      </w:r>
    </w:p>
    <w:p w:rsidR="00F90C69" w:rsidRPr="00F90C69" w:rsidRDefault="00F90C69" w:rsidP="00F90C6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F90C69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Интенсив проходил с 30 мая по 6 июня 2026 года и собрал 130 участников: преподавателей, советников директоров по воспитанию, мастеров производственного обучения, заместителей директора, заведующих отделениями, тьюторов и педагогов-организаторов. Ключевая цель программы заключается в формировании навыков стратегического управления и эффективной коммуникации, необходимых для устойчивого развития образовательных организаций в современных условиях. Слушатели освоили передовые подходы к выстраиванию учебного процесса с акцентом на командной работе и технологической компетентности.</w:t>
      </w:r>
    </w:p>
    <w:p w:rsidR="00F90C69" w:rsidRPr="00F90C69" w:rsidRDefault="00F90C69" w:rsidP="00F90C6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F90C69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lastRenderedPageBreak/>
        <w:t>Второй очный день интенсива, состоявшийся 6 июня, посвятили учебному занятию как основополагающей единице, закладывающей фундамент качества образования. Слушатели приняли участие в питч-сессии «Современное учебное занятие: как проанализировать и оценить», обсудили компетенции будущего и поиск точки «сборки» системы образования и рынка труда. Затронули воспитательный потенциал учебных и внеучебных занятий, а также связь профессиональной мотивации педагога с мотивацией обучающихся. Отдельно говорили о метапредметном и междисциплинарном подходах, без которых невозможно подготовить гибкого и востребованного специалиста.</w:t>
      </w:r>
    </w:p>
    <w:p w:rsidR="00F90C69" w:rsidRPr="00F90C69" w:rsidRDefault="00F90C69" w:rsidP="00F90C6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</w:pPr>
      <w:r w:rsidRPr="00F90C69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Коллектив Государственного университета просвещения желает всем выпускникам программы не останавливаться на достигнутом, смело применять полученные навыки на практике и уверенно вести свой коллектив к новым вершинам!</w:t>
      </w:r>
    </w:p>
    <w:p w:rsidR="0029738A" w:rsidRPr="00D10F13" w:rsidRDefault="002C6327" w:rsidP="00F90C69">
      <w:pPr>
        <w:pStyle w:val="ac"/>
        <w:spacing w:before="0" w:beforeAutospacing="0" w:after="0" w:afterAutospacing="0"/>
        <w:jc w:val="both"/>
        <w:textAlignment w:val="baseline"/>
        <w:rPr>
          <w:b/>
          <w:color w:val="002060"/>
          <w:sz w:val="36"/>
          <w:szCs w:val="36"/>
        </w:rPr>
      </w:pPr>
      <w:r w:rsidRPr="00D10F13">
        <w:rPr>
          <w:b/>
          <w:color w:val="002060"/>
          <w:sz w:val="36"/>
          <w:szCs w:val="36"/>
        </w:rPr>
        <w:t xml:space="preserve"> </w:t>
      </w:r>
    </w:p>
    <w:p w:rsidR="003D649A" w:rsidRDefault="002746E6" w:rsidP="00C54C2F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НОВОСТИ МИНИСТЕРСТВА ОБРАЗОВАНИЯ И НАУКИ МУРМАНСКОЙ ОБЛАСТИ</w:t>
      </w:r>
    </w:p>
    <w:p w:rsidR="002746E6" w:rsidRPr="0074599B" w:rsidRDefault="00E17E49" w:rsidP="00C54C2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30B01A99" wp14:editId="6EF93034">
            <wp:extent cx="3448050" cy="1937618"/>
            <wp:effectExtent l="152400" t="171450" r="190500" b="177165"/>
            <wp:docPr id="22" name="Рисунок 22" descr="C:\Users\Director_CNPPM\Desktop\min_obr_zastavka-na-ekran_2_16kh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irector_CNPPM\Desktop\min_obr_zastavka-na-ekran_2_16kh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742" cy="19514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75790" w:rsidRPr="00575790" w:rsidRDefault="00C61D7E" w:rsidP="00575790">
      <w:pPr>
        <w:pStyle w:val="1"/>
        <w:spacing w:before="0" w:beforeAutospacing="0" w:after="0" w:afterAutospacing="0"/>
        <w:jc w:val="both"/>
        <w:textAlignment w:val="center"/>
        <w:rPr>
          <w:color w:val="002060"/>
          <w:sz w:val="36"/>
          <w:szCs w:val="36"/>
        </w:rPr>
      </w:pPr>
      <w:r w:rsidRPr="00690425">
        <w:rPr>
          <w:color w:val="002060"/>
          <w:sz w:val="36"/>
          <w:szCs w:val="36"/>
        </w:rPr>
        <w:t xml:space="preserve"> </w:t>
      </w:r>
      <w:r w:rsidR="00694C81" w:rsidRPr="00690425">
        <w:rPr>
          <w:color w:val="002060"/>
          <w:sz w:val="36"/>
          <w:szCs w:val="36"/>
          <w:shd w:val="clear" w:color="auto" w:fill="FAFBFC"/>
        </w:rPr>
        <w:t xml:space="preserve"> </w:t>
      </w:r>
      <w:r w:rsidR="00667441" w:rsidRPr="00763760">
        <w:rPr>
          <w:noProof/>
          <w:color w:val="002060"/>
          <w:sz w:val="36"/>
          <w:szCs w:val="36"/>
        </w:rPr>
        <w:drawing>
          <wp:inline distT="0" distB="0" distL="0" distR="0" wp14:anchorId="38D23C90" wp14:editId="746A391A">
            <wp:extent cx="422910" cy="36258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7441" w:rsidRPr="00905771">
        <w:rPr>
          <w:noProof/>
          <w:color w:val="002060"/>
          <w:sz w:val="36"/>
          <w:szCs w:val="36"/>
          <w:shd w:val="clear" w:color="auto" w:fill="FFFFFF"/>
        </w:rPr>
        <w:t xml:space="preserve">  </w:t>
      </w:r>
      <w:r w:rsidR="00A54363" w:rsidRPr="00575790">
        <w:rPr>
          <w:color w:val="002060"/>
          <w:sz w:val="36"/>
          <w:szCs w:val="36"/>
        </w:rPr>
        <w:t>1</w:t>
      </w:r>
      <w:r w:rsidR="00575790" w:rsidRPr="00575790">
        <w:rPr>
          <w:color w:val="002060"/>
          <w:sz w:val="36"/>
          <w:szCs w:val="36"/>
        </w:rPr>
        <w:t xml:space="preserve">1 </w:t>
      </w:r>
      <w:r w:rsidR="002C6327" w:rsidRPr="00575790">
        <w:rPr>
          <w:color w:val="002060"/>
          <w:sz w:val="36"/>
          <w:szCs w:val="36"/>
        </w:rPr>
        <w:t xml:space="preserve">июня </w:t>
      </w:r>
      <w:r w:rsidR="00905771" w:rsidRPr="00575790">
        <w:rPr>
          <w:color w:val="002060"/>
          <w:sz w:val="36"/>
          <w:szCs w:val="36"/>
        </w:rPr>
        <w:t xml:space="preserve">2026 года </w:t>
      </w:r>
      <w:r w:rsidR="00575790" w:rsidRPr="00575790">
        <w:rPr>
          <w:color w:val="002060"/>
          <w:sz w:val="36"/>
          <w:szCs w:val="36"/>
        </w:rPr>
        <w:t>Министр образования и науки Мурманской области Диана Кузнецова посетила региональный ситуационный центр, который обеспечивает общественный контроль за проведением государственной итоговой аттестации (ГИА)</w:t>
      </w:r>
    </w:p>
    <w:p w:rsidR="00575790" w:rsidRDefault="00575790" w:rsidP="00575790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575790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Региональный ситуационный центр функционирует с 2017 года и является одним из важных элементов системы </w:t>
      </w:r>
      <w:r w:rsidRPr="00575790">
        <w:rPr>
          <w:rFonts w:ascii="Times New Roman" w:hAnsi="Times New Roman" w:cs="Times New Roman"/>
          <w:b/>
          <w:color w:val="002060"/>
          <w:sz w:val="36"/>
          <w:szCs w:val="36"/>
        </w:rPr>
        <w:lastRenderedPageBreak/>
        <w:t>объективного и прозрачного проведения экзаменов. </w:t>
      </w:r>
      <w:r w:rsidRPr="00575790">
        <w:rPr>
          <w:rFonts w:ascii="Times New Roman" w:hAnsi="Times New Roman" w:cs="Times New Roman"/>
          <w:b/>
          <w:color w:val="002060"/>
          <w:sz w:val="36"/>
          <w:szCs w:val="36"/>
        </w:rPr>
        <w:br/>
        <w:t> В ситуационном центре работают онлайн-наблюдатели. Это студенты мурманских колледжей, которые прошли специальную подготовку и получили аккредитацию. Каждый из них в режиме реального времени наблюдает за четырьмя аудиториями, выбранными случайным образом. В случае выявления признаков нарушения онлайн-наблюдатель совместно с куратором ситуационного центра проверяет информацию. При подтверждении факта нарушения оно фиксируется в системе.</w:t>
      </w:r>
    </w:p>
    <w:p w:rsidR="00575790" w:rsidRPr="00575790" w:rsidRDefault="00575790" w:rsidP="00575790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575790">
        <w:rPr>
          <w:rFonts w:ascii="Times New Roman" w:hAnsi="Times New Roman" w:cs="Times New Roman"/>
          <w:b/>
          <w:color w:val="002060"/>
          <w:sz w:val="36"/>
          <w:szCs w:val="36"/>
        </w:rPr>
        <w:t>  «Главная задача ситуационного центра – создать для всех выпускников равные условия проведения экзаменов. Хочу еще раз обратить внимание ребят: не стоит рисковать и нарушать правила. Уверена, что все выпускники уже прошли подготовку и обладают необходимыми знаниями, чтобы успешно справиться с экзаменами. Во время проведения испытаний запрещено пользоваться средствами связи, фото- и видеотехникой, а также иметь при себе мобильные телефоны, справочные материалы и любые устройства для хранения и передачи информации», – напомнила министр образования и науки Мурманской области Диана Кузнецова.</w:t>
      </w:r>
    </w:p>
    <w:p w:rsidR="00811785" w:rsidRDefault="00811785" w:rsidP="00D10F13">
      <w:pPr>
        <w:pStyle w:val="1"/>
        <w:spacing w:before="0" w:beforeAutospacing="0" w:after="0" w:afterAutospacing="0"/>
        <w:jc w:val="both"/>
        <w:rPr>
          <w:color w:val="002060"/>
          <w:sz w:val="36"/>
          <w:szCs w:val="36"/>
        </w:rPr>
      </w:pPr>
    </w:p>
    <w:p w:rsidR="00F84F70" w:rsidRPr="00D10F13" w:rsidRDefault="00F84F70" w:rsidP="00D10F13">
      <w:pPr>
        <w:pStyle w:val="1"/>
        <w:spacing w:before="0" w:beforeAutospacing="0" w:after="0" w:afterAutospacing="0"/>
        <w:jc w:val="both"/>
        <w:rPr>
          <w:color w:val="002060"/>
          <w:sz w:val="36"/>
          <w:szCs w:val="36"/>
        </w:rPr>
      </w:pPr>
    </w:p>
    <w:p w:rsidR="00D73DD8" w:rsidRPr="0074599B" w:rsidRDefault="009A27A4" w:rsidP="00905771">
      <w:pPr>
        <w:pStyle w:val="1"/>
        <w:spacing w:before="0" w:beforeAutospacing="0" w:after="0" w:afterAutospacing="0"/>
        <w:jc w:val="center"/>
        <w:rPr>
          <w:b w:val="0"/>
          <w:bCs w:val="0"/>
          <w:color w:val="1F3864" w:themeColor="accent5" w:themeShade="80"/>
          <w:sz w:val="36"/>
          <w:szCs w:val="36"/>
        </w:rPr>
      </w:pPr>
      <w:r w:rsidRPr="0074599B">
        <w:rPr>
          <w:color w:val="1F3864" w:themeColor="accent5" w:themeShade="80"/>
          <w:sz w:val="36"/>
          <w:szCs w:val="36"/>
        </w:rPr>
        <w:t xml:space="preserve">НОВОСТИ </w:t>
      </w:r>
      <w:r w:rsidR="00825664" w:rsidRPr="0074599B">
        <w:rPr>
          <w:color w:val="1F3864" w:themeColor="accent5" w:themeShade="80"/>
          <w:sz w:val="36"/>
          <w:szCs w:val="36"/>
        </w:rPr>
        <w:t>ЦНППМ ГАУДПО МО</w:t>
      </w:r>
    </w:p>
    <w:p w:rsidR="00825664" w:rsidRDefault="00B52093" w:rsidP="0090577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  <w:r w:rsidRPr="007B556A">
        <w:rPr>
          <w:rFonts w:ascii="Times New Roman" w:hAnsi="Times New Roman" w:cs="Times New Roman"/>
          <w:b/>
          <w:bCs/>
          <w:color w:val="002060"/>
          <w:sz w:val="36"/>
          <w:szCs w:val="36"/>
        </w:rPr>
        <w:t>«Институт развития образования»</w:t>
      </w:r>
    </w:p>
    <w:p w:rsidR="005E5F39" w:rsidRDefault="005E5F39" w:rsidP="005E5F3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  <w:r w:rsidRPr="00811785">
        <w:rPr>
          <w:b/>
          <w:bCs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43487203" wp14:editId="4D4AB2A8">
            <wp:extent cx="420370" cy="359410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002060"/>
          <w:sz w:val="36"/>
          <w:szCs w:val="36"/>
        </w:rPr>
        <w:t xml:space="preserve"> ЦНППМ завершил работу над электронным сборником </w:t>
      </w:r>
      <w:hyperlink r:id="rId23" w:history="1">
        <w:r w:rsidRPr="005E5F39">
          <w:rPr>
            <w:rStyle w:val="a7"/>
            <w:rFonts w:ascii="Times New Roman" w:hAnsi="Times New Roman" w:cs="Times New Roman"/>
            <w:b/>
            <w:bCs/>
            <w:sz w:val="36"/>
            <w:szCs w:val="36"/>
          </w:rPr>
          <w:t>Наставничество в образовательной организации: опыт и реше</w:t>
        </w:r>
        <w:r w:rsidRPr="005E5F39">
          <w:rPr>
            <w:rStyle w:val="a7"/>
            <w:rFonts w:ascii="Times New Roman" w:hAnsi="Times New Roman" w:cs="Times New Roman"/>
            <w:b/>
            <w:bCs/>
            <w:sz w:val="36"/>
            <w:szCs w:val="36"/>
          </w:rPr>
          <w:t>н</w:t>
        </w:r>
        <w:r w:rsidRPr="005E5F39">
          <w:rPr>
            <w:rStyle w:val="a7"/>
            <w:rFonts w:ascii="Times New Roman" w:hAnsi="Times New Roman" w:cs="Times New Roman"/>
            <w:b/>
            <w:bCs/>
            <w:sz w:val="36"/>
            <w:szCs w:val="36"/>
          </w:rPr>
          <w:t>ия</w:t>
        </w:r>
      </w:hyperlink>
      <w:r>
        <w:rPr>
          <w:rFonts w:ascii="Times New Roman" w:hAnsi="Times New Roman" w:cs="Times New Roman"/>
          <w:b/>
          <w:bCs/>
          <w:color w:val="002060"/>
          <w:sz w:val="36"/>
          <w:szCs w:val="36"/>
        </w:rPr>
        <w:t>. Публикация размещена на сайте ЦНППМ.</w:t>
      </w:r>
    </w:p>
    <w:p w:rsidR="005E5F39" w:rsidRDefault="005E5F39" w:rsidP="005E5F39">
      <w:pPr>
        <w:spacing w:after="0" w:line="240" w:lineRule="auto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</w:p>
    <w:p w:rsidR="005E5F39" w:rsidRPr="007B556A" w:rsidRDefault="005E5F39" w:rsidP="005E5F39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  <w:r w:rsidRPr="00811785">
        <w:rPr>
          <w:b/>
          <w:bCs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008429E0" wp14:editId="69473457">
            <wp:extent cx="420370" cy="3594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002060"/>
          <w:sz w:val="36"/>
          <w:szCs w:val="36"/>
        </w:rPr>
        <w:t xml:space="preserve"> ЦНППМ завершил работу над федеральным мониторингом </w:t>
      </w:r>
      <w:r w:rsidRPr="005E5F39">
        <w:rPr>
          <w:rFonts w:ascii="Times New Roman" w:hAnsi="Times New Roman" w:cs="Times New Roman"/>
          <w:b/>
          <w:bCs/>
          <w:color w:val="002060"/>
          <w:sz w:val="36"/>
          <w:szCs w:val="36"/>
        </w:rPr>
        <w:t>о деятельности Центров непрерывного повышения профессионального мастерства педагогических работников</w:t>
      </w:r>
      <w:r>
        <w:rPr>
          <w:rFonts w:ascii="Times New Roman" w:hAnsi="Times New Roman" w:cs="Times New Roman"/>
          <w:b/>
          <w:bCs/>
          <w:color w:val="002060"/>
          <w:sz w:val="36"/>
          <w:szCs w:val="36"/>
        </w:rPr>
        <w:t xml:space="preserve"> в 2026 г.</w:t>
      </w:r>
    </w:p>
    <w:p w:rsidR="009F7D1B" w:rsidRPr="007379B5" w:rsidRDefault="009F7D1B" w:rsidP="00C54C2F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FB209B" w:rsidRPr="00575790" w:rsidRDefault="00D10F13" w:rsidP="00575790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lastRenderedPageBreak/>
        <w:t xml:space="preserve"> </w:t>
      </w:r>
      <w:r w:rsidR="00DF5E4C" w:rsidRPr="00811785">
        <w:rPr>
          <w:b/>
          <w:bCs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0029FAF2" wp14:editId="658CC3EB">
            <wp:extent cx="420370" cy="3594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F5E4C" w:rsidRPr="00811785">
        <w:rPr>
          <w:b/>
          <w:color w:val="002060"/>
          <w:sz w:val="36"/>
          <w:szCs w:val="36"/>
        </w:rPr>
        <w:t xml:space="preserve">  </w:t>
      </w:r>
      <w:r w:rsidR="00E243CC" w:rsidRPr="00575790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Сотрудники ЦНППМ </w:t>
      </w:r>
      <w:r w:rsidR="00575790" w:rsidRPr="00575790">
        <w:rPr>
          <w:rFonts w:ascii="Times New Roman" w:hAnsi="Times New Roman" w:cs="Times New Roman"/>
          <w:b/>
          <w:color w:val="002060"/>
          <w:sz w:val="36"/>
          <w:szCs w:val="36"/>
        </w:rPr>
        <w:t>продолжают</w:t>
      </w:r>
      <w:r w:rsidR="00DF5E4C" w:rsidRPr="00575790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r w:rsidR="00E243CC" w:rsidRPr="00575790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тьюторское сопровождение </w:t>
      </w:r>
      <w:r w:rsidR="00FB209B" w:rsidRPr="00575790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педагогических работников - слушателей курсов по дополнительным профессиональным программам </w:t>
      </w:r>
      <w:r w:rsidR="00E243CC" w:rsidRPr="00575790">
        <w:rPr>
          <w:rFonts w:ascii="Times New Roman" w:hAnsi="Times New Roman" w:cs="Times New Roman"/>
          <w:b/>
          <w:color w:val="002060"/>
          <w:sz w:val="36"/>
          <w:szCs w:val="36"/>
        </w:rPr>
        <w:t>«</w:t>
      </w:r>
      <w:r w:rsidR="002C6327" w:rsidRPr="00575790">
        <w:rPr>
          <w:rFonts w:ascii="Times New Roman" w:hAnsi="Times New Roman" w:cs="Times New Roman"/>
          <w:b/>
          <w:color w:val="002060"/>
          <w:sz w:val="36"/>
          <w:szCs w:val="36"/>
        </w:rPr>
        <w:t>Актуальные вопросы обучения</w:t>
      </w:r>
      <w:r w:rsidR="00FB209B" w:rsidRPr="00575790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r w:rsidR="00E243CC" w:rsidRPr="00575790">
        <w:rPr>
          <w:rFonts w:ascii="Times New Roman" w:hAnsi="Times New Roman" w:cs="Times New Roman"/>
          <w:b/>
          <w:color w:val="002060"/>
          <w:sz w:val="36"/>
          <w:szCs w:val="36"/>
        </w:rPr>
        <w:t>хими</w:t>
      </w:r>
      <w:r w:rsidR="002C6327" w:rsidRPr="00575790">
        <w:rPr>
          <w:rFonts w:ascii="Times New Roman" w:hAnsi="Times New Roman" w:cs="Times New Roman"/>
          <w:b/>
          <w:color w:val="002060"/>
          <w:sz w:val="36"/>
          <w:szCs w:val="36"/>
        </w:rPr>
        <w:t>и</w:t>
      </w:r>
      <w:r w:rsidR="00DF5E4C" w:rsidRPr="00575790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(</w:t>
      </w:r>
      <w:r w:rsidR="00E243CC" w:rsidRPr="00575790">
        <w:rPr>
          <w:rFonts w:ascii="Times New Roman" w:hAnsi="Times New Roman" w:cs="Times New Roman"/>
          <w:b/>
          <w:color w:val="002060"/>
          <w:sz w:val="36"/>
          <w:szCs w:val="36"/>
        </w:rPr>
        <w:t>математик</w:t>
      </w:r>
      <w:r w:rsidR="002C6327" w:rsidRPr="00575790">
        <w:rPr>
          <w:rFonts w:ascii="Times New Roman" w:hAnsi="Times New Roman" w:cs="Times New Roman"/>
          <w:b/>
          <w:color w:val="002060"/>
          <w:sz w:val="36"/>
          <w:szCs w:val="36"/>
        </w:rPr>
        <w:t>е</w:t>
      </w:r>
      <w:r w:rsidR="00DF5E4C" w:rsidRPr="00575790">
        <w:rPr>
          <w:rFonts w:ascii="Times New Roman" w:hAnsi="Times New Roman" w:cs="Times New Roman"/>
          <w:b/>
          <w:color w:val="002060"/>
          <w:sz w:val="36"/>
          <w:szCs w:val="36"/>
        </w:rPr>
        <w:t>)</w:t>
      </w:r>
      <w:r w:rsidR="00FB209B" w:rsidRPr="00575790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r w:rsidRPr="00575790">
        <w:rPr>
          <w:rFonts w:ascii="Times New Roman" w:hAnsi="Times New Roman" w:cs="Times New Roman"/>
          <w:b/>
          <w:color w:val="002060"/>
          <w:sz w:val="36"/>
          <w:szCs w:val="36"/>
        </w:rPr>
        <w:t>в образовательной организации общего образования»</w:t>
      </w:r>
      <w:r w:rsidR="00E243CC" w:rsidRPr="00575790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(</w:t>
      </w:r>
      <w:r w:rsidRPr="00575790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Практическая </w:t>
      </w:r>
      <w:r w:rsidR="00E243CC" w:rsidRPr="00575790">
        <w:rPr>
          <w:rFonts w:ascii="Times New Roman" w:hAnsi="Times New Roman" w:cs="Times New Roman"/>
          <w:b/>
          <w:color w:val="002060"/>
          <w:sz w:val="36"/>
          <w:szCs w:val="36"/>
        </w:rPr>
        <w:t>часть). Курс</w:t>
      </w:r>
      <w:r w:rsidRPr="00575790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r w:rsidR="005D0CB5" w:rsidRPr="00575790">
        <w:rPr>
          <w:rFonts w:ascii="Times New Roman" w:hAnsi="Times New Roman" w:cs="Times New Roman"/>
          <w:b/>
          <w:color w:val="002060"/>
          <w:sz w:val="36"/>
          <w:szCs w:val="36"/>
        </w:rPr>
        <w:t>реализ</w:t>
      </w:r>
      <w:r w:rsidRPr="00575790">
        <w:rPr>
          <w:rFonts w:ascii="Times New Roman" w:hAnsi="Times New Roman" w:cs="Times New Roman"/>
          <w:b/>
          <w:color w:val="002060"/>
          <w:sz w:val="36"/>
          <w:szCs w:val="36"/>
        </w:rPr>
        <w:t>уется</w:t>
      </w:r>
      <w:r w:rsidR="00E243CC" w:rsidRPr="00575790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на базе </w:t>
      </w:r>
      <w:r w:rsidRPr="00575790">
        <w:rPr>
          <w:rFonts w:ascii="Times New Roman" w:hAnsi="Times New Roman" w:cs="Times New Roman"/>
          <w:b/>
          <w:color w:val="002060"/>
          <w:sz w:val="36"/>
          <w:szCs w:val="36"/>
        </w:rPr>
        <w:t>ФГУОУ ВО «Российский г</w:t>
      </w:r>
      <w:r w:rsidR="00E243CC" w:rsidRPr="00575790">
        <w:rPr>
          <w:rFonts w:ascii="Times New Roman" w:hAnsi="Times New Roman" w:cs="Times New Roman"/>
          <w:b/>
          <w:color w:val="002060"/>
          <w:sz w:val="36"/>
          <w:szCs w:val="36"/>
        </w:rPr>
        <w:t>осударственн</w:t>
      </w:r>
      <w:r w:rsidRPr="00575790">
        <w:rPr>
          <w:rFonts w:ascii="Times New Roman" w:hAnsi="Times New Roman" w:cs="Times New Roman"/>
          <w:b/>
          <w:color w:val="002060"/>
          <w:sz w:val="36"/>
          <w:szCs w:val="36"/>
        </w:rPr>
        <w:t>ый педагогический</w:t>
      </w:r>
      <w:r w:rsidR="00E243CC" w:rsidRPr="00575790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университет</w:t>
      </w:r>
      <w:r w:rsidRPr="00575790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имени А.</w:t>
      </w:r>
      <w:r w:rsidR="00575790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r w:rsidRPr="00575790">
        <w:rPr>
          <w:rFonts w:ascii="Times New Roman" w:hAnsi="Times New Roman" w:cs="Times New Roman"/>
          <w:b/>
          <w:color w:val="002060"/>
          <w:sz w:val="36"/>
          <w:szCs w:val="36"/>
        </w:rPr>
        <w:t>И.</w:t>
      </w:r>
      <w:r w:rsidR="00575790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r w:rsidRPr="00575790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Герцена </w:t>
      </w:r>
      <w:r w:rsidR="00E243CC" w:rsidRPr="00575790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с </w:t>
      </w:r>
      <w:r w:rsidR="005E5F39" w:rsidRPr="00575790">
        <w:rPr>
          <w:rFonts w:ascii="Times New Roman" w:hAnsi="Times New Roman" w:cs="Times New Roman"/>
          <w:b/>
          <w:color w:val="002060"/>
          <w:sz w:val="36"/>
          <w:szCs w:val="36"/>
        </w:rPr>
        <w:t>«1»</w:t>
      </w:r>
      <w:r w:rsidR="00E243CC" w:rsidRPr="00575790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r w:rsidR="00DF5E4C" w:rsidRPr="00575790">
        <w:rPr>
          <w:rFonts w:ascii="Times New Roman" w:hAnsi="Times New Roman" w:cs="Times New Roman"/>
          <w:b/>
          <w:color w:val="002060"/>
          <w:sz w:val="36"/>
          <w:szCs w:val="36"/>
        </w:rPr>
        <w:t>июня</w:t>
      </w:r>
      <w:r w:rsidR="00E243CC" w:rsidRPr="00575790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2026 г. по «</w:t>
      </w:r>
      <w:r w:rsidRPr="00575790">
        <w:rPr>
          <w:rFonts w:ascii="Times New Roman" w:hAnsi="Times New Roman" w:cs="Times New Roman"/>
          <w:b/>
          <w:color w:val="002060"/>
          <w:sz w:val="36"/>
          <w:szCs w:val="36"/>
        </w:rPr>
        <w:t>20</w:t>
      </w:r>
      <w:r w:rsidR="00E243CC" w:rsidRPr="00575790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» </w:t>
      </w:r>
      <w:r w:rsidRPr="00575790">
        <w:rPr>
          <w:rFonts w:ascii="Times New Roman" w:hAnsi="Times New Roman" w:cs="Times New Roman"/>
          <w:b/>
          <w:color w:val="002060"/>
          <w:sz w:val="36"/>
          <w:szCs w:val="36"/>
        </w:rPr>
        <w:t>июня</w:t>
      </w:r>
      <w:r w:rsidR="00E243CC" w:rsidRPr="00575790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2026 г.</w:t>
      </w:r>
      <w:r w:rsidR="005D0CB5" w:rsidRPr="00575790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</w:p>
    <w:p w:rsidR="00E243CC" w:rsidRPr="00575790" w:rsidRDefault="00FB209B" w:rsidP="00DF5E4C">
      <w:pPr>
        <w:pStyle w:val="ac"/>
        <w:spacing w:before="0" w:beforeAutospacing="0" w:after="0" w:afterAutospacing="0"/>
        <w:jc w:val="both"/>
        <w:rPr>
          <w:b/>
          <w:color w:val="002060"/>
          <w:sz w:val="36"/>
          <w:szCs w:val="36"/>
        </w:rPr>
      </w:pPr>
      <w:r w:rsidRPr="00575790">
        <w:rPr>
          <w:b/>
          <w:color w:val="002060"/>
          <w:sz w:val="36"/>
          <w:szCs w:val="36"/>
        </w:rPr>
        <w:t xml:space="preserve">Слушателями являются </w:t>
      </w:r>
      <w:r w:rsidR="005D0CB5" w:rsidRPr="00575790">
        <w:rPr>
          <w:b/>
          <w:color w:val="002060"/>
          <w:sz w:val="36"/>
          <w:szCs w:val="36"/>
        </w:rPr>
        <w:t xml:space="preserve">учителя естественно-научного профиля из всех муниципалитетов Мурманской области. </w:t>
      </w:r>
    </w:p>
    <w:p w:rsidR="00586B38" w:rsidRPr="00586B38" w:rsidRDefault="00586B38" w:rsidP="00C54C2F">
      <w:pPr>
        <w:pStyle w:val="ac"/>
        <w:spacing w:before="0" w:beforeAutospacing="0" w:after="0" w:afterAutospacing="0"/>
        <w:jc w:val="both"/>
        <w:rPr>
          <w:b/>
          <w:color w:val="002060"/>
          <w:sz w:val="16"/>
          <w:szCs w:val="16"/>
        </w:rPr>
      </w:pPr>
    </w:p>
    <w:p w:rsidR="00586B38" w:rsidRDefault="00586B38" w:rsidP="005D0CB5">
      <w:pPr>
        <w:pStyle w:val="aa"/>
        <w:spacing w:after="0" w:line="240" w:lineRule="auto"/>
        <w:ind w:left="284"/>
        <w:jc w:val="both"/>
        <w:rPr>
          <w:b/>
          <w:color w:val="002060"/>
          <w:sz w:val="36"/>
          <w:szCs w:val="36"/>
        </w:rPr>
      </w:pPr>
    </w:p>
    <w:p w:rsidR="005E5F39" w:rsidRDefault="005E5F39" w:rsidP="005D0CB5">
      <w:pPr>
        <w:pStyle w:val="aa"/>
        <w:spacing w:after="0" w:line="240" w:lineRule="auto"/>
        <w:ind w:left="284"/>
        <w:jc w:val="both"/>
        <w:rPr>
          <w:b/>
          <w:color w:val="002060"/>
          <w:sz w:val="36"/>
          <w:szCs w:val="36"/>
        </w:rPr>
      </w:pPr>
    </w:p>
    <w:p w:rsidR="005E5F39" w:rsidRDefault="005E5F39" w:rsidP="005D0CB5">
      <w:pPr>
        <w:pStyle w:val="aa"/>
        <w:spacing w:after="0" w:line="240" w:lineRule="auto"/>
        <w:ind w:left="284"/>
        <w:jc w:val="both"/>
        <w:rPr>
          <w:b/>
          <w:color w:val="002060"/>
          <w:sz w:val="36"/>
          <w:szCs w:val="36"/>
        </w:rPr>
      </w:pPr>
    </w:p>
    <w:p w:rsidR="005E5F39" w:rsidRDefault="005E5F39" w:rsidP="005D0CB5">
      <w:pPr>
        <w:pStyle w:val="aa"/>
        <w:spacing w:after="0" w:line="240" w:lineRule="auto"/>
        <w:ind w:left="284"/>
        <w:jc w:val="both"/>
        <w:rPr>
          <w:b/>
          <w:color w:val="002060"/>
          <w:sz w:val="36"/>
          <w:szCs w:val="36"/>
        </w:rPr>
      </w:pPr>
    </w:p>
    <w:p w:rsidR="005E5F39" w:rsidRDefault="005E5F39" w:rsidP="005D0CB5">
      <w:pPr>
        <w:pStyle w:val="aa"/>
        <w:spacing w:after="0" w:line="240" w:lineRule="auto"/>
        <w:ind w:left="284"/>
        <w:jc w:val="both"/>
        <w:rPr>
          <w:b/>
          <w:color w:val="002060"/>
          <w:sz w:val="36"/>
          <w:szCs w:val="36"/>
        </w:rPr>
      </w:pPr>
    </w:p>
    <w:p w:rsidR="005E5F39" w:rsidRDefault="005E5F39" w:rsidP="005D0CB5">
      <w:pPr>
        <w:pStyle w:val="aa"/>
        <w:spacing w:after="0" w:line="240" w:lineRule="auto"/>
        <w:ind w:left="284"/>
        <w:jc w:val="both"/>
        <w:rPr>
          <w:b/>
          <w:color w:val="002060"/>
          <w:sz w:val="36"/>
          <w:szCs w:val="36"/>
        </w:rPr>
      </w:pPr>
    </w:p>
    <w:p w:rsidR="005E5F39" w:rsidRDefault="005E5F39" w:rsidP="005D0CB5">
      <w:pPr>
        <w:pStyle w:val="aa"/>
        <w:spacing w:after="0" w:line="240" w:lineRule="auto"/>
        <w:ind w:left="284"/>
        <w:jc w:val="both"/>
        <w:rPr>
          <w:b/>
          <w:color w:val="002060"/>
          <w:sz w:val="36"/>
          <w:szCs w:val="36"/>
        </w:rPr>
      </w:pPr>
    </w:p>
    <w:p w:rsidR="005E5F39" w:rsidRDefault="005E5F39" w:rsidP="005D0CB5">
      <w:pPr>
        <w:pStyle w:val="aa"/>
        <w:spacing w:after="0" w:line="240" w:lineRule="auto"/>
        <w:ind w:left="284"/>
        <w:jc w:val="both"/>
        <w:rPr>
          <w:b/>
          <w:color w:val="002060"/>
          <w:sz w:val="36"/>
          <w:szCs w:val="36"/>
        </w:rPr>
      </w:pPr>
    </w:p>
    <w:p w:rsidR="005E5F39" w:rsidRDefault="005E5F39" w:rsidP="005D0CB5">
      <w:pPr>
        <w:pStyle w:val="aa"/>
        <w:spacing w:after="0" w:line="240" w:lineRule="auto"/>
        <w:ind w:left="284"/>
        <w:jc w:val="both"/>
        <w:rPr>
          <w:b/>
          <w:color w:val="002060"/>
          <w:sz w:val="36"/>
          <w:szCs w:val="36"/>
        </w:rPr>
      </w:pPr>
    </w:p>
    <w:p w:rsidR="005E5F39" w:rsidRDefault="005E5F39" w:rsidP="005D0CB5">
      <w:pPr>
        <w:pStyle w:val="aa"/>
        <w:spacing w:after="0" w:line="240" w:lineRule="auto"/>
        <w:ind w:left="284"/>
        <w:jc w:val="both"/>
        <w:rPr>
          <w:b/>
          <w:color w:val="002060"/>
          <w:sz w:val="36"/>
          <w:szCs w:val="36"/>
        </w:rPr>
      </w:pPr>
    </w:p>
    <w:p w:rsidR="005E5F39" w:rsidRDefault="005E5F39" w:rsidP="005D0CB5">
      <w:pPr>
        <w:pStyle w:val="aa"/>
        <w:spacing w:after="0" w:line="240" w:lineRule="auto"/>
        <w:ind w:left="284"/>
        <w:jc w:val="both"/>
        <w:rPr>
          <w:b/>
          <w:color w:val="002060"/>
          <w:sz w:val="36"/>
          <w:szCs w:val="36"/>
        </w:rPr>
      </w:pPr>
    </w:p>
    <w:p w:rsidR="005E5F39" w:rsidRDefault="005E5F39" w:rsidP="005D0CB5">
      <w:pPr>
        <w:pStyle w:val="aa"/>
        <w:spacing w:after="0" w:line="240" w:lineRule="auto"/>
        <w:ind w:left="284"/>
        <w:jc w:val="both"/>
        <w:rPr>
          <w:b/>
          <w:color w:val="002060"/>
          <w:sz w:val="36"/>
          <w:szCs w:val="36"/>
        </w:rPr>
      </w:pPr>
    </w:p>
    <w:p w:rsidR="005E5F39" w:rsidRDefault="005E5F39" w:rsidP="005D0CB5">
      <w:pPr>
        <w:pStyle w:val="aa"/>
        <w:spacing w:after="0" w:line="240" w:lineRule="auto"/>
        <w:ind w:left="284"/>
        <w:jc w:val="both"/>
        <w:rPr>
          <w:b/>
          <w:color w:val="002060"/>
          <w:sz w:val="36"/>
          <w:szCs w:val="36"/>
        </w:rPr>
      </w:pPr>
    </w:p>
    <w:p w:rsidR="005E5F39" w:rsidRDefault="005E5F39" w:rsidP="005D0CB5">
      <w:pPr>
        <w:pStyle w:val="aa"/>
        <w:spacing w:after="0" w:line="240" w:lineRule="auto"/>
        <w:ind w:left="284"/>
        <w:jc w:val="both"/>
        <w:rPr>
          <w:b/>
          <w:color w:val="002060"/>
          <w:sz w:val="36"/>
          <w:szCs w:val="36"/>
        </w:rPr>
      </w:pPr>
    </w:p>
    <w:p w:rsidR="005E5F39" w:rsidRDefault="005E5F39" w:rsidP="005D0CB5">
      <w:pPr>
        <w:pStyle w:val="aa"/>
        <w:spacing w:after="0" w:line="240" w:lineRule="auto"/>
        <w:ind w:left="284"/>
        <w:jc w:val="both"/>
        <w:rPr>
          <w:b/>
          <w:color w:val="002060"/>
          <w:sz w:val="36"/>
          <w:szCs w:val="36"/>
        </w:rPr>
      </w:pPr>
    </w:p>
    <w:p w:rsidR="005E5F39" w:rsidRDefault="005E5F39" w:rsidP="005D0CB5">
      <w:pPr>
        <w:pStyle w:val="aa"/>
        <w:spacing w:after="0" w:line="240" w:lineRule="auto"/>
        <w:ind w:left="284"/>
        <w:jc w:val="both"/>
        <w:rPr>
          <w:b/>
          <w:color w:val="002060"/>
          <w:sz w:val="36"/>
          <w:szCs w:val="36"/>
        </w:rPr>
      </w:pPr>
    </w:p>
    <w:p w:rsidR="005E5F39" w:rsidRDefault="005E5F39" w:rsidP="005D0CB5">
      <w:pPr>
        <w:pStyle w:val="aa"/>
        <w:spacing w:after="0" w:line="240" w:lineRule="auto"/>
        <w:ind w:left="284"/>
        <w:jc w:val="both"/>
        <w:rPr>
          <w:b/>
          <w:color w:val="002060"/>
          <w:sz w:val="36"/>
          <w:szCs w:val="36"/>
        </w:rPr>
      </w:pPr>
    </w:p>
    <w:p w:rsidR="005E5F39" w:rsidRDefault="005E5F39" w:rsidP="005D0CB5">
      <w:pPr>
        <w:pStyle w:val="aa"/>
        <w:spacing w:after="0" w:line="240" w:lineRule="auto"/>
        <w:ind w:left="284"/>
        <w:jc w:val="both"/>
        <w:rPr>
          <w:b/>
          <w:color w:val="002060"/>
          <w:sz w:val="36"/>
          <w:szCs w:val="36"/>
        </w:rPr>
      </w:pPr>
    </w:p>
    <w:p w:rsidR="005E5F39" w:rsidRPr="001C1694" w:rsidRDefault="005E5F39" w:rsidP="005D0CB5">
      <w:pPr>
        <w:pStyle w:val="aa"/>
        <w:spacing w:after="0" w:line="240" w:lineRule="auto"/>
        <w:ind w:left="284"/>
        <w:jc w:val="both"/>
        <w:rPr>
          <w:b/>
          <w:color w:val="002060"/>
          <w:sz w:val="36"/>
          <w:szCs w:val="36"/>
        </w:rPr>
      </w:pPr>
      <w:bookmarkStart w:id="0" w:name="_GoBack"/>
      <w:bookmarkEnd w:id="0"/>
    </w:p>
    <w:p w:rsidR="00575790" w:rsidRDefault="00575790" w:rsidP="00E243CC">
      <w:pPr>
        <w:spacing w:after="0" w:line="240" w:lineRule="auto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825664" w:rsidRPr="005E5F39" w:rsidRDefault="00687750" w:rsidP="00E243CC">
      <w:pPr>
        <w:spacing w:after="0" w:line="240" w:lineRule="auto"/>
        <w:rPr>
          <w:rFonts w:ascii="Times New Roman" w:hAnsi="Times New Roman" w:cs="Times New Roman"/>
          <w:b/>
          <w:noProof/>
          <w:color w:val="1F3864" w:themeColor="accent5" w:themeShade="80"/>
          <w:sz w:val="32"/>
          <w:szCs w:val="36"/>
          <w:lang w:eastAsia="ru-RU"/>
        </w:rPr>
      </w:pP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</w:t>
      </w:r>
      <w:r w:rsidRPr="005E5F39">
        <w:rPr>
          <w:rFonts w:ascii="Times New Roman" w:hAnsi="Times New Roman" w:cs="Times New Roman"/>
          <w:b/>
          <w:color w:val="1F3864" w:themeColor="accent5" w:themeShade="80"/>
          <w:sz w:val="32"/>
          <w:szCs w:val="36"/>
        </w:rPr>
        <w:t>2026</w:t>
      </w:r>
      <w:r w:rsidR="005C3599" w:rsidRPr="005E5F39">
        <w:rPr>
          <w:rFonts w:ascii="Times New Roman" w:hAnsi="Times New Roman" w:cs="Times New Roman"/>
          <w:b/>
          <w:color w:val="1F3864" w:themeColor="accent5" w:themeShade="80"/>
          <w:sz w:val="32"/>
          <w:szCs w:val="36"/>
        </w:rPr>
        <w:t xml:space="preserve"> ЦНППМ ГАУДПО МО «ИРО»</w:t>
      </w:r>
    </w:p>
    <w:sectPr w:rsidR="00825664" w:rsidRPr="005E5F39" w:rsidSect="0093527D">
      <w:pgSz w:w="11906" w:h="16838"/>
      <w:pgMar w:top="1134" w:right="850" w:bottom="709" w:left="851" w:header="708" w:footer="708" w:gutter="0"/>
      <w:pgBorders w:offsetFrom="page">
        <w:top w:val="single" w:sz="4" w:space="24" w:color="FF3300"/>
        <w:left w:val="single" w:sz="4" w:space="24" w:color="FF3300"/>
        <w:bottom w:val="single" w:sz="4" w:space="24" w:color="FF3300"/>
        <w:right w:val="single" w:sz="4" w:space="24" w:color="FF33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530F" w:rsidRDefault="0099530F" w:rsidP="00825664">
      <w:pPr>
        <w:spacing w:after="0" w:line="240" w:lineRule="auto"/>
      </w:pPr>
      <w:r>
        <w:separator/>
      </w:r>
    </w:p>
  </w:endnote>
  <w:endnote w:type="continuationSeparator" w:id="0">
    <w:p w:rsidR="0099530F" w:rsidRDefault="0099530F" w:rsidP="008256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530F" w:rsidRDefault="0099530F" w:rsidP="00825664">
      <w:pPr>
        <w:spacing w:after="0" w:line="240" w:lineRule="auto"/>
      </w:pPr>
      <w:r>
        <w:separator/>
      </w:r>
    </w:p>
  </w:footnote>
  <w:footnote w:type="continuationSeparator" w:id="0">
    <w:p w:rsidR="0099530F" w:rsidRDefault="0099530F" w:rsidP="008256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33pt;height:28.5pt;visibility:visible;mso-wrap-style:square" o:bullet="t">
        <v:imagedata r:id="rId1" o:title=""/>
      </v:shape>
    </w:pict>
  </w:numPicBullet>
  <w:abstractNum w:abstractNumId="0" w15:restartNumberingAfterBreak="0">
    <w:nsid w:val="01A13901"/>
    <w:multiLevelType w:val="multilevel"/>
    <w:tmpl w:val="128E38F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2A93B18"/>
    <w:multiLevelType w:val="multilevel"/>
    <w:tmpl w:val="A000B05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916A44"/>
    <w:multiLevelType w:val="hybridMultilevel"/>
    <w:tmpl w:val="E44CB81C"/>
    <w:lvl w:ilvl="0" w:tplc="32600A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445511"/>
    <w:multiLevelType w:val="multilevel"/>
    <w:tmpl w:val="6DC0C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C08417A"/>
    <w:multiLevelType w:val="multilevel"/>
    <w:tmpl w:val="3BC0BCC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CC0434F"/>
    <w:multiLevelType w:val="multilevel"/>
    <w:tmpl w:val="E5604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ECF3CFE"/>
    <w:multiLevelType w:val="hybridMultilevel"/>
    <w:tmpl w:val="4C3CE808"/>
    <w:lvl w:ilvl="0" w:tplc="4DC282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0B7DB1"/>
    <w:multiLevelType w:val="multilevel"/>
    <w:tmpl w:val="613CBFE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8314C62"/>
    <w:multiLevelType w:val="multilevel"/>
    <w:tmpl w:val="FB685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95E6FAC"/>
    <w:multiLevelType w:val="multilevel"/>
    <w:tmpl w:val="D95C568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A225106"/>
    <w:multiLevelType w:val="multilevel"/>
    <w:tmpl w:val="2C146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ABE2081"/>
    <w:multiLevelType w:val="multilevel"/>
    <w:tmpl w:val="41FE3A7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B2C2AD2"/>
    <w:multiLevelType w:val="multilevel"/>
    <w:tmpl w:val="CED09BF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1C094755"/>
    <w:multiLevelType w:val="multilevel"/>
    <w:tmpl w:val="7BFE5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1C6B59B5"/>
    <w:multiLevelType w:val="multilevel"/>
    <w:tmpl w:val="6B366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FAF23AE"/>
    <w:multiLevelType w:val="hybridMultilevel"/>
    <w:tmpl w:val="FDA658DE"/>
    <w:lvl w:ilvl="0" w:tplc="4DC282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164BDD"/>
    <w:multiLevelType w:val="multilevel"/>
    <w:tmpl w:val="6930B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8044ACE"/>
    <w:multiLevelType w:val="multilevel"/>
    <w:tmpl w:val="0840E03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EF349C3"/>
    <w:multiLevelType w:val="multilevel"/>
    <w:tmpl w:val="15908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8C04EE2"/>
    <w:multiLevelType w:val="multilevel"/>
    <w:tmpl w:val="EB523B3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ADC51D7"/>
    <w:multiLevelType w:val="hybridMultilevel"/>
    <w:tmpl w:val="D3B67608"/>
    <w:lvl w:ilvl="0" w:tplc="32600A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782394"/>
    <w:multiLevelType w:val="multilevel"/>
    <w:tmpl w:val="2E58433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E446EAE"/>
    <w:multiLevelType w:val="multilevel"/>
    <w:tmpl w:val="D39213A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FAE3079"/>
    <w:multiLevelType w:val="multilevel"/>
    <w:tmpl w:val="A84AAD2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4024670B"/>
    <w:multiLevelType w:val="multilevel"/>
    <w:tmpl w:val="CC4C296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5CF67DE"/>
    <w:multiLevelType w:val="multilevel"/>
    <w:tmpl w:val="D4486A6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46207287"/>
    <w:multiLevelType w:val="hybridMultilevel"/>
    <w:tmpl w:val="083EB508"/>
    <w:lvl w:ilvl="0" w:tplc="683C46F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40E07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1260F9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6824E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358BA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1D87B8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BAC5E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90E6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D2684D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 w15:restartNumberingAfterBreak="0">
    <w:nsid w:val="46AA1E02"/>
    <w:multiLevelType w:val="hybridMultilevel"/>
    <w:tmpl w:val="DD5A70F6"/>
    <w:lvl w:ilvl="0" w:tplc="32600A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970EA1"/>
    <w:multiLevelType w:val="multilevel"/>
    <w:tmpl w:val="EF52D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D161A46"/>
    <w:multiLevelType w:val="multilevel"/>
    <w:tmpl w:val="3B86D35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1DF2001"/>
    <w:multiLevelType w:val="multilevel"/>
    <w:tmpl w:val="09B02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26F4472"/>
    <w:multiLevelType w:val="multilevel"/>
    <w:tmpl w:val="F33A8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5452072B"/>
    <w:multiLevelType w:val="hybridMultilevel"/>
    <w:tmpl w:val="5EE4CD2A"/>
    <w:lvl w:ilvl="0" w:tplc="4DC282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8AC1971"/>
    <w:multiLevelType w:val="multilevel"/>
    <w:tmpl w:val="5F0CE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5EA64E53"/>
    <w:multiLevelType w:val="multilevel"/>
    <w:tmpl w:val="1A160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62B03A17"/>
    <w:multiLevelType w:val="hybridMultilevel"/>
    <w:tmpl w:val="78442A4A"/>
    <w:lvl w:ilvl="0" w:tplc="32600A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BC0C0B"/>
    <w:multiLevelType w:val="multilevel"/>
    <w:tmpl w:val="811A6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6B137756"/>
    <w:multiLevelType w:val="multilevel"/>
    <w:tmpl w:val="F0F0E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6DA530F9"/>
    <w:multiLevelType w:val="hybridMultilevel"/>
    <w:tmpl w:val="FC3AF2DA"/>
    <w:lvl w:ilvl="0" w:tplc="32600A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F7343E"/>
    <w:multiLevelType w:val="hybridMultilevel"/>
    <w:tmpl w:val="B6E6299A"/>
    <w:lvl w:ilvl="0" w:tplc="32600A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A46D12"/>
    <w:multiLevelType w:val="multilevel"/>
    <w:tmpl w:val="0EEE2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59C2573"/>
    <w:multiLevelType w:val="multilevel"/>
    <w:tmpl w:val="AF8C1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7CF0985"/>
    <w:multiLevelType w:val="multilevel"/>
    <w:tmpl w:val="A9A6E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FD26E44"/>
    <w:multiLevelType w:val="multilevel"/>
    <w:tmpl w:val="DEC6F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2"/>
  </w:num>
  <w:num w:numId="2">
    <w:abstractNumId w:val="33"/>
  </w:num>
  <w:num w:numId="3">
    <w:abstractNumId w:val="23"/>
  </w:num>
  <w:num w:numId="4">
    <w:abstractNumId w:val="3"/>
  </w:num>
  <w:num w:numId="5">
    <w:abstractNumId w:val="34"/>
  </w:num>
  <w:num w:numId="6">
    <w:abstractNumId w:val="4"/>
  </w:num>
  <w:num w:numId="7">
    <w:abstractNumId w:val="22"/>
  </w:num>
  <w:num w:numId="8">
    <w:abstractNumId w:val="9"/>
  </w:num>
  <w:num w:numId="9">
    <w:abstractNumId w:val="1"/>
  </w:num>
  <w:num w:numId="10">
    <w:abstractNumId w:val="38"/>
  </w:num>
  <w:num w:numId="11">
    <w:abstractNumId w:val="12"/>
  </w:num>
  <w:num w:numId="12">
    <w:abstractNumId w:val="6"/>
  </w:num>
  <w:num w:numId="13">
    <w:abstractNumId w:val="13"/>
  </w:num>
  <w:num w:numId="14">
    <w:abstractNumId w:val="11"/>
  </w:num>
  <w:num w:numId="15">
    <w:abstractNumId w:val="36"/>
  </w:num>
  <w:num w:numId="16">
    <w:abstractNumId w:val="17"/>
  </w:num>
  <w:num w:numId="17">
    <w:abstractNumId w:val="30"/>
  </w:num>
  <w:num w:numId="18">
    <w:abstractNumId w:val="8"/>
  </w:num>
  <w:num w:numId="19">
    <w:abstractNumId w:val="29"/>
  </w:num>
  <w:num w:numId="20">
    <w:abstractNumId w:val="26"/>
  </w:num>
  <w:num w:numId="21">
    <w:abstractNumId w:val="35"/>
  </w:num>
  <w:num w:numId="22">
    <w:abstractNumId w:val="27"/>
  </w:num>
  <w:num w:numId="23">
    <w:abstractNumId w:val="2"/>
  </w:num>
  <w:num w:numId="24">
    <w:abstractNumId w:val="39"/>
  </w:num>
  <w:num w:numId="25">
    <w:abstractNumId w:val="31"/>
  </w:num>
  <w:num w:numId="26">
    <w:abstractNumId w:val="25"/>
  </w:num>
  <w:num w:numId="27">
    <w:abstractNumId w:val="5"/>
  </w:num>
  <w:num w:numId="28">
    <w:abstractNumId w:val="21"/>
  </w:num>
  <w:num w:numId="29">
    <w:abstractNumId w:val="20"/>
  </w:num>
  <w:num w:numId="30">
    <w:abstractNumId w:val="10"/>
  </w:num>
  <w:num w:numId="31">
    <w:abstractNumId w:val="0"/>
  </w:num>
  <w:num w:numId="32">
    <w:abstractNumId w:val="28"/>
  </w:num>
  <w:num w:numId="33">
    <w:abstractNumId w:val="40"/>
  </w:num>
  <w:num w:numId="34">
    <w:abstractNumId w:val="43"/>
  </w:num>
  <w:num w:numId="35">
    <w:abstractNumId w:val="41"/>
  </w:num>
  <w:num w:numId="36">
    <w:abstractNumId w:val="14"/>
  </w:num>
  <w:num w:numId="37">
    <w:abstractNumId w:val="15"/>
  </w:num>
  <w:num w:numId="38">
    <w:abstractNumId w:val="24"/>
  </w:num>
  <w:num w:numId="39">
    <w:abstractNumId w:val="7"/>
  </w:num>
  <w:num w:numId="40">
    <w:abstractNumId w:val="18"/>
  </w:num>
  <w:num w:numId="41">
    <w:abstractNumId w:val="16"/>
  </w:num>
  <w:num w:numId="42">
    <w:abstractNumId w:val="37"/>
  </w:num>
  <w:num w:numId="43">
    <w:abstractNumId w:val="19"/>
  </w:num>
  <w:num w:numId="44">
    <w:abstractNumId w:val="4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FF8"/>
    <w:rsid w:val="00001267"/>
    <w:rsid w:val="00002E95"/>
    <w:rsid w:val="00005370"/>
    <w:rsid w:val="00010FB5"/>
    <w:rsid w:val="000203F2"/>
    <w:rsid w:val="00022632"/>
    <w:rsid w:val="00023D81"/>
    <w:rsid w:val="00023E9F"/>
    <w:rsid w:val="00027BBA"/>
    <w:rsid w:val="00027BE1"/>
    <w:rsid w:val="000344D7"/>
    <w:rsid w:val="00035F81"/>
    <w:rsid w:val="000402DF"/>
    <w:rsid w:val="00045369"/>
    <w:rsid w:val="00046035"/>
    <w:rsid w:val="00052D98"/>
    <w:rsid w:val="00052FE1"/>
    <w:rsid w:val="000552FC"/>
    <w:rsid w:val="00055863"/>
    <w:rsid w:val="00056174"/>
    <w:rsid w:val="00056BB2"/>
    <w:rsid w:val="00061207"/>
    <w:rsid w:val="00061EE5"/>
    <w:rsid w:val="0006204D"/>
    <w:rsid w:val="00063230"/>
    <w:rsid w:val="000642F5"/>
    <w:rsid w:val="0006510E"/>
    <w:rsid w:val="00070F58"/>
    <w:rsid w:val="000725A6"/>
    <w:rsid w:val="000730B9"/>
    <w:rsid w:val="000734C6"/>
    <w:rsid w:val="00073950"/>
    <w:rsid w:val="000762A2"/>
    <w:rsid w:val="0007630B"/>
    <w:rsid w:val="00076E44"/>
    <w:rsid w:val="00080A00"/>
    <w:rsid w:val="00080E8C"/>
    <w:rsid w:val="0008252B"/>
    <w:rsid w:val="00082C47"/>
    <w:rsid w:val="00082C5D"/>
    <w:rsid w:val="0008380F"/>
    <w:rsid w:val="0008559B"/>
    <w:rsid w:val="00085F2F"/>
    <w:rsid w:val="00086049"/>
    <w:rsid w:val="00091210"/>
    <w:rsid w:val="00093CA7"/>
    <w:rsid w:val="00095018"/>
    <w:rsid w:val="0009605C"/>
    <w:rsid w:val="000971A7"/>
    <w:rsid w:val="000A0FFF"/>
    <w:rsid w:val="000A150E"/>
    <w:rsid w:val="000A1DC7"/>
    <w:rsid w:val="000A270B"/>
    <w:rsid w:val="000A37FD"/>
    <w:rsid w:val="000A408D"/>
    <w:rsid w:val="000A4C03"/>
    <w:rsid w:val="000A5201"/>
    <w:rsid w:val="000A7E73"/>
    <w:rsid w:val="000B0FB7"/>
    <w:rsid w:val="000B11F4"/>
    <w:rsid w:val="000B1202"/>
    <w:rsid w:val="000B4F34"/>
    <w:rsid w:val="000C130F"/>
    <w:rsid w:val="000C5CD4"/>
    <w:rsid w:val="000C6685"/>
    <w:rsid w:val="000C6F4A"/>
    <w:rsid w:val="000D088F"/>
    <w:rsid w:val="000D2A53"/>
    <w:rsid w:val="000D47A4"/>
    <w:rsid w:val="000E06C9"/>
    <w:rsid w:val="000E1584"/>
    <w:rsid w:val="000E4E01"/>
    <w:rsid w:val="000E5369"/>
    <w:rsid w:val="000E56F8"/>
    <w:rsid w:val="000E638A"/>
    <w:rsid w:val="000F280F"/>
    <w:rsid w:val="000F48D6"/>
    <w:rsid w:val="000F5F05"/>
    <w:rsid w:val="000F6CD1"/>
    <w:rsid w:val="000F7E99"/>
    <w:rsid w:val="0010297F"/>
    <w:rsid w:val="00104DB7"/>
    <w:rsid w:val="00106819"/>
    <w:rsid w:val="00111BE0"/>
    <w:rsid w:val="00113D60"/>
    <w:rsid w:val="0011518C"/>
    <w:rsid w:val="00115646"/>
    <w:rsid w:val="00115C4D"/>
    <w:rsid w:val="001214BC"/>
    <w:rsid w:val="00121592"/>
    <w:rsid w:val="001225EE"/>
    <w:rsid w:val="00125D61"/>
    <w:rsid w:val="00126CFB"/>
    <w:rsid w:val="00131DF4"/>
    <w:rsid w:val="00132CA3"/>
    <w:rsid w:val="00135685"/>
    <w:rsid w:val="00135CD8"/>
    <w:rsid w:val="00136318"/>
    <w:rsid w:val="00137313"/>
    <w:rsid w:val="001425D5"/>
    <w:rsid w:val="00142D6D"/>
    <w:rsid w:val="00143CBD"/>
    <w:rsid w:val="00151295"/>
    <w:rsid w:val="00152DDF"/>
    <w:rsid w:val="00154893"/>
    <w:rsid w:val="00154956"/>
    <w:rsid w:val="0015499E"/>
    <w:rsid w:val="00155FF1"/>
    <w:rsid w:val="00156EAD"/>
    <w:rsid w:val="00157710"/>
    <w:rsid w:val="001624C2"/>
    <w:rsid w:val="00163DAA"/>
    <w:rsid w:val="00164469"/>
    <w:rsid w:val="00165B29"/>
    <w:rsid w:val="00171613"/>
    <w:rsid w:val="00171CBC"/>
    <w:rsid w:val="00171DEC"/>
    <w:rsid w:val="0017420F"/>
    <w:rsid w:val="0017732E"/>
    <w:rsid w:val="0018113E"/>
    <w:rsid w:val="0018116E"/>
    <w:rsid w:val="001838E0"/>
    <w:rsid w:val="00183F0A"/>
    <w:rsid w:val="00185D12"/>
    <w:rsid w:val="001907F8"/>
    <w:rsid w:val="00192F18"/>
    <w:rsid w:val="001938B8"/>
    <w:rsid w:val="0019484F"/>
    <w:rsid w:val="0019721E"/>
    <w:rsid w:val="00197864"/>
    <w:rsid w:val="001A2C2D"/>
    <w:rsid w:val="001A4FCB"/>
    <w:rsid w:val="001A5DBA"/>
    <w:rsid w:val="001B04FC"/>
    <w:rsid w:val="001B11C5"/>
    <w:rsid w:val="001B20D4"/>
    <w:rsid w:val="001B244D"/>
    <w:rsid w:val="001B4905"/>
    <w:rsid w:val="001B4D41"/>
    <w:rsid w:val="001B628B"/>
    <w:rsid w:val="001B6BCB"/>
    <w:rsid w:val="001B7565"/>
    <w:rsid w:val="001B7BC8"/>
    <w:rsid w:val="001B7D61"/>
    <w:rsid w:val="001C1558"/>
    <w:rsid w:val="001C1694"/>
    <w:rsid w:val="001C25A6"/>
    <w:rsid w:val="001C2DA1"/>
    <w:rsid w:val="001C53AC"/>
    <w:rsid w:val="001C5438"/>
    <w:rsid w:val="001C77E9"/>
    <w:rsid w:val="001D0F9D"/>
    <w:rsid w:val="001D4609"/>
    <w:rsid w:val="001D4D73"/>
    <w:rsid w:val="001D53CB"/>
    <w:rsid w:val="001D6C87"/>
    <w:rsid w:val="001E14AE"/>
    <w:rsid w:val="001E18D6"/>
    <w:rsid w:val="001E1FFB"/>
    <w:rsid w:val="001E4327"/>
    <w:rsid w:val="001E51BD"/>
    <w:rsid w:val="001E561B"/>
    <w:rsid w:val="001E6C5C"/>
    <w:rsid w:val="001E7909"/>
    <w:rsid w:val="001F0E74"/>
    <w:rsid w:val="001F13C3"/>
    <w:rsid w:val="001F3762"/>
    <w:rsid w:val="001F6D7A"/>
    <w:rsid w:val="001F7AE6"/>
    <w:rsid w:val="00200EDE"/>
    <w:rsid w:val="00202362"/>
    <w:rsid w:val="002040BC"/>
    <w:rsid w:val="00204BB5"/>
    <w:rsid w:val="00207AC9"/>
    <w:rsid w:val="0021099A"/>
    <w:rsid w:val="00210D7C"/>
    <w:rsid w:val="00212003"/>
    <w:rsid w:val="0021276C"/>
    <w:rsid w:val="00212CB4"/>
    <w:rsid w:val="00213372"/>
    <w:rsid w:val="00214653"/>
    <w:rsid w:val="00217527"/>
    <w:rsid w:val="00220990"/>
    <w:rsid w:val="00221387"/>
    <w:rsid w:val="002227F3"/>
    <w:rsid w:val="00222EF9"/>
    <w:rsid w:val="0022357F"/>
    <w:rsid w:val="002252C2"/>
    <w:rsid w:val="00225314"/>
    <w:rsid w:val="00227516"/>
    <w:rsid w:val="00230BE3"/>
    <w:rsid w:val="0023100B"/>
    <w:rsid w:val="00235F7A"/>
    <w:rsid w:val="002365E1"/>
    <w:rsid w:val="00240A1B"/>
    <w:rsid w:val="00241571"/>
    <w:rsid w:val="00241DA1"/>
    <w:rsid w:val="00244232"/>
    <w:rsid w:val="002453BE"/>
    <w:rsid w:val="00245FB9"/>
    <w:rsid w:val="002479C7"/>
    <w:rsid w:val="00247DF9"/>
    <w:rsid w:val="00250EAC"/>
    <w:rsid w:val="00252512"/>
    <w:rsid w:val="00254207"/>
    <w:rsid w:val="002566F8"/>
    <w:rsid w:val="00257E78"/>
    <w:rsid w:val="00257F32"/>
    <w:rsid w:val="00262935"/>
    <w:rsid w:val="00262AE0"/>
    <w:rsid w:val="0026330F"/>
    <w:rsid w:val="00265813"/>
    <w:rsid w:val="0026623A"/>
    <w:rsid w:val="00267511"/>
    <w:rsid w:val="00267BDC"/>
    <w:rsid w:val="00271898"/>
    <w:rsid w:val="00271CC2"/>
    <w:rsid w:val="0027392A"/>
    <w:rsid w:val="002746E6"/>
    <w:rsid w:val="00275979"/>
    <w:rsid w:val="002772FC"/>
    <w:rsid w:val="0027766D"/>
    <w:rsid w:val="00283197"/>
    <w:rsid w:val="002838A4"/>
    <w:rsid w:val="00283C8B"/>
    <w:rsid w:val="0028446D"/>
    <w:rsid w:val="00286A2D"/>
    <w:rsid w:val="00286DFA"/>
    <w:rsid w:val="00286E5E"/>
    <w:rsid w:val="002904D1"/>
    <w:rsid w:val="00291308"/>
    <w:rsid w:val="002917D1"/>
    <w:rsid w:val="00291827"/>
    <w:rsid w:val="00292D7C"/>
    <w:rsid w:val="0029460F"/>
    <w:rsid w:val="0029738A"/>
    <w:rsid w:val="002978F7"/>
    <w:rsid w:val="002A142E"/>
    <w:rsid w:val="002A1FB0"/>
    <w:rsid w:val="002A28A0"/>
    <w:rsid w:val="002A330A"/>
    <w:rsid w:val="002A5413"/>
    <w:rsid w:val="002B0C42"/>
    <w:rsid w:val="002B0EBA"/>
    <w:rsid w:val="002B10F9"/>
    <w:rsid w:val="002B1F2A"/>
    <w:rsid w:val="002B2A4B"/>
    <w:rsid w:val="002B5078"/>
    <w:rsid w:val="002B6081"/>
    <w:rsid w:val="002B66F1"/>
    <w:rsid w:val="002B6ABD"/>
    <w:rsid w:val="002B724F"/>
    <w:rsid w:val="002B7AD7"/>
    <w:rsid w:val="002B7D6C"/>
    <w:rsid w:val="002C0488"/>
    <w:rsid w:val="002C19A9"/>
    <w:rsid w:val="002C41BF"/>
    <w:rsid w:val="002C6327"/>
    <w:rsid w:val="002D013B"/>
    <w:rsid w:val="002D0C4C"/>
    <w:rsid w:val="002D452F"/>
    <w:rsid w:val="002D45DC"/>
    <w:rsid w:val="002D568E"/>
    <w:rsid w:val="002D6E68"/>
    <w:rsid w:val="002E1873"/>
    <w:rsid w:val="002E2C05"/>
    <w:rsid w:val="002E4461"/>
    <w:rsid w:val="002E5B9C"/>
    <w:rsid w:val="002E6BAB"/>
    <w:rsid w:val="002F18D5"/>
    <w:rsid w:val="002F1E3B"/>
    <w:rsid w:val="002F4622"/>
    <w:rsid w:val="002F595F"/>
    <w:rsid w:val="002F6277"/>
    <w:rsid w:val="00302166"/>
    <w:rsid w:val="00302855"/>
    <w:rsid w:val="00302E3A"/>
    <w:rsid w:val="00304609"/>
    <w:rsid w:val="00304671"/>
    <w:rsid w:val="003065C3"/>
    <w:rsid w:val="00310337"/>
    <w:rsid w:val="003103F4"/>
    <w:rsid w:val="0031260F"/>
    <w:rsid w:val="003169C9"/>
    <w:rsid w:val="003231AD"/>
    <w:rsid w:val="003234E1"/>
    <w:rsid w:val="00323750"/>
    <w:rsid w:val="003247D9"/>
    <w:rsid w:val="00327B24"/>
    <w:rsid w:val="00331DAC"/>
    <w:rsid w:val="00331F90"/>
    <w:rsid w:val="00334559"/>
    <w:rsid w:val="003345A4"/>
    <w:rsid w:val="00334D66"/>
    <w:rsid w:val="0033684D"/>
    <w:rsid w:val="00337215"/>
    <w:rsid w:val="003401E9"/>
    <w:rsid w:val="00341060"/>
    <w:rsid w:val="00343737"/>
    <w:rsid w:val="00344243"/>
    <w:rsid w:val="00344D4C"/>
    <w:rsid w:val="00345D74"/>
    <w:rsid w:val="00346618"/>
    <w:rsid w:val="00350252"/>
    <w:rsid w:val="00350BC2"/>
    <w:rsid w:val="00352B12"/>
    <w:rsid w:val="00362446"/>
    <w:rsid w:val="00365AC8"/>
    <w:rsid w:val="00372FF4"/>
    <w:rsid w:val="003734BB"/>
    <w:rsid w:val="00374D73"/>
    <w:rsid w:val="00375235"/>
    <w:rsid w:val="00375D7D"/>
    <w:rsid w:val="00380C35"/>
    <w:rsid w:val="003817AB"/>
    <w:rsid w:val="003832E6"/>
    <w:rsid w:val="003846CB"/>
    <w:rsid w:val="003849D8"/>
    <w:rsid w:val="003856A7"/>
    <w:rsid w:val="00385F01"/>
    <w:rsid w:val="0039160D"/>
    <w:rsid w:val="00392217"/>
    <w:rsid w:val="00392459"/>
    <w:rsid w:val="003935E8"/>
    <w:rsid w:val="003939D6"/>
    <w:rsid w:val="00394BE0"/>
    <w:rsid w:val="003966A7"/>
    <w:rsid w:val="003970F0"/>
    <w:rsid w:val="003A20F2"/>
    <w:rsid w:val="003A3313"/>
    <w:rsid w:val="003A6113"/>
    <w:rsid w:val="003A6B23"/>
    <w:rsid w:val="003B0767"/>
    <w:rsid w:val="003B199D"/>
    <w:rsid w:val="003B1A45"/>
    <w:rsid w:val="003B4533"/>
    <w:rsid w:val="003C2F8E"/>
    <w:rsid w:val="003C3124"/>
    <w:rsid w:val="003C431C"/>
    <w:rsid w:val="003C4B6D"/>
    <w:rsid w:val="003C58A3"/>
    <w:rsid w:val="003C5BB1"/>
    <w:rsid w:val="003D001B"/>
    <w:rsid w:val="003D1E95"/>
    <w:rsid w:val="003D649A"/>
    <w:rsid w:val="003D6E53"/>
    <w:rsid w:val="003D7514"/>
    <w:rsid w:val="003D7729"/>
    <w:rsid w:val="003E01B1"/>
    <w:rsid w:val="003E0ED8"/>
    <w:rsid w:val="003E126E"/>
    <w:rsid w:val="003E17CF"/>
    <w:rsid w:val="003E273D"/>
    <w:rsid w:val="003E2FD4"/>
    <w:rsid w:val="003E3740"/>
    <w:rsid w:val="003E3C78"/>
    <w:rsid w:val="003F11AC"/>
    <w:rsid w:val="003F142B"/>
    <w:rsid w:val="003F4E7E"/>
    <w:rsid w:val="003F74C8"/>
    <w:rsid w:val="003F7D63"/>
    <w:rsid w:val="00400D07"/>
    <w:rsid w:val="0040233B"/>
    <w:rsid w:val="0040399B"/>
    <w:rsid w:val="00404182"/>
    <w:rsid w:val="00404CD2"/>
    <w:rsid w:val="00405D08"/>
    <w:rsid w:val="004069EF"/>
    <w:rsid w:val="00407467"/>
    <w:rsid w:val="00417355"/>
    <w:rsid w:val="00420036"/>
    <w:rsid w:val="004226C5"/>
    <w:rsid w:val="004317CC"/>
    <w:rsid w:val="00434CBB"/>
    <w:rsid w:val="004359E0"/>
    <w:rsid w:val="00436107"/>
    <w:rsid w:val="00437A5B"/>
    <w:rsid w:val="0044107A"/>
    <w:rsid w:val="00444D2D"/>
    <w:rsid w:val="00445091"/>
    <w:rsid w:val="00446F02"/>
    <w:rsid w:val="00451A5A"/>
    <w:rsid w:val="004538D7"/>
    <w:rsid w:val="0045445B"/>
    <w:rsid w:val="004563EC"/>
    <w:rsid w:val="004564D4"/>
    <w:rsid w:val="00457001"/>
    <w:rsid w:val="00460E8C"/>
    <w:rsid w:val="0046150F"/>
    <w:rsid w:val="00462E2E"/>
    <w:rsid w:val="004647D8"/>
    <w:rsid w:val="004648BA"/>
    <w:rsid w:val="004652BC"/>
    <w:rsid w:val="00466FA4"/>
    <w:rsid w:val="004675B0"/>
    <w:rsid w:val="00467A8C"/>
    <w:rsid w:val="00470AC2"/>
    <w:rsid w:val="00470C7B"/>
    <w:rsid w:val="004714A1"/>
    <w:rsid w:val="0047204B"/>
    <w:rsid w:val="0047260F"/>
    <w:rsid w:val="004738A1"/>
    <w:rsid w:val="00473D8D"/>
    <w:rsid w:val="00474FFA"/>
    <w:rsid w:val="00477E26"/>
    <w:rsid w:val="00481BF7"/>
    <w:rsid w:val="0049042E"/>
    <w:rsid w:val="004905D5"/>
    <w:rsid w:val="004906AD"/>
    <w:rsid w:val="004920B9"/>
    <w:rsid w:val="00492515"/>
    <w:rsid w:val="00493454"/>
    <w:rsid w:val="004A0717"/>
    <w:rsid w:val="004A2816"/>
    <w:rsid w:val="004A5744"/>
    <w:rsid w:val="004B41D8"/>
    <w:rsid w:val="004B4D09"/>
    <w:rsid w:val="004B4D32"/>
    <w:rsid w:val="004B5004"/>
    <w:rsid w:val="004B623E"/>
    <w:rsid w:val="004C0BBE"/>
    <w:rsid w:val="004C0CB9"/>
    <w:rsid w:val="004C1375"/>
    <w:rsid w:val="004C27C9"/>
    <w:rsid w:val="004C2E6B"/>
    <w:rsid w:val="004C3F7F"/>
    <w:rsid w:val="004C4ED7"/>
    <w:rsid w:val="004D188E"/>
    <w:rsid w:val="004D1AE1"/>
    <w:rsid w:val="004D31EA"/>
    <w:rsid w:val="004E09A9"/>
    <w:rsid w:val="004E75F6"/>
    <w:rsid w:val="004E7A3C"/>
    <w:rsid w:val="004F0725"/>
    <w:rsid w:val="004F0927"/>
    <w:rsid w:val="004F0F59"/>
    <w:rsid w:val="004F3AD3"/>
    <w:rsid w:val="004F6EBD"/>
    <w:rsid w:val="004F726D"/>
    <w:rsid w:val="004F7EB7"/>
    <w:rsid w:val="005028C1"/>
    <w:rsid w:val="00502C8D"/>
    <w:rsid w:val="00504285"/>
    <w:rsid w:val="00506A77"/>
    <w:rsid w:val="00514755"/>
    <w:rsid w:val="005153D8"/>
    <w:rsid w:val="00515C2E"/>
    <w:rsid w:val="00516F8B"/>
    <w:rsid w:val="005224E8"/>
    <w:rsid w:val="00522DAD"/>
    <w:rsid w:val="005241C6"/>
    <w:rsid w:val="005258BF"/>
    <w:rsid w:val="0052672A"/>
    <w:rsid w:val="00527571"/>
    <w:rsid w:val="00535469"/>
    <w:rsid w:val="005356A5"/>
    <w:rsid w:val="00541029"/>
    <w:rsid w:val="005449B3"/>
    <w:rsid w:val="005456E3"/>
    <w:rsid w:val="00546C06"/>
    <w:rsid w:val="00547870"/>
    <w:rsid w:val="00551AE7"/>
    <w:rsid w:val="0055425A"/>
    <w:rsid w:val="00555A4B"/>
    <w:rsid w:val="005570CF"/>
    <w:rsid w:val="005603B5"/>
    <w:rsid w:val="00561217"/>
    <w:rsid w:val="005624BC"/>
    <w:rsid w:val="00562D33"/>
    <w:rsid w:val="0056317F"/>
    <w:rsid w:val="005658ED"/>
    <w:rsid w:val="00566657"/>
    <w:rsid w:val="00566D5E"/>
    <w:rsid w:val="00570CA0"/>
    <w:rsid w:val="00572022"/>
    <w:rsid w:val="00575790"/>
    <w:rsid w:val="00575855"/>
    <w:rsid w:val="0057677D"/>
    <w:rsid w:val="00577C22"/>
    <w:rsid w:val="00580886"/>
    <w:rsid w:val="0058097C"/>
    <w:rsid w:val="00584D58"/>
    <w:rsid w:val="00585414"/>
    <w:rsid w:val="00585BAF"/>
    <w:rsid w:val="00586B38"/>
    <w:rsid w:val="0059378E"/>
    <w:rsid w:val="00593F98"/>
    <w:rsid w:val="005947BC"/>
    <w:rsid w:val="00595E48"/>
    <w:rsid w:val="00596DA1"/>
    <w:rsid w:val="005A130A"/>
    <w:rsid w:val="005A3762"/>
    <w:rsid w:val="005A6C9C"/>
    <w:rsid w:val="005A746A"/>
    <w:rsid w:val="005A7470"/>
    <w:rsid w:val="005B0A87"/>
    <w:rsid w:val="005B1D72"/>
    <w:rsid w:val="005B1EA8"/>
    <w:rsid w:val="005B5A7C"/>
    <w:rsid w:val="005B5B8B"/>
    <w:rsid w:val="005C18EA"/>
    <w:rsid w:val="005C208E"/>
    <w:rsid w:val="005C2142"/>
    <w:rsid w:val="005C3599"/>
    <w:rsid w:val="005C38A0"/>
    <w:rsid w:val="005C613D"/>
    <w:rsid w:val="005C68A7"/>
    <w:rsid w:val="005C69D7"/>
    <w:rsid w:val="005C7B64"/>
    <w:rsid w:val="005D0620"/>
    <w:rsid w:val="005D0CB5"/>
    <w:rsid w:val="005D0DDF"/>
    <w:rsid w:val="005D35F4"/>
    <w:rsid w:val="005D3DF0"/>
    <w:rsid w:val="005D52A3"/>
    <w:rsid w:val="005D568D"/>
    <w:rsid w:val="005D569B"/>
    <w:rsid w:val="005D6219"/>
    <w:rsid w:val="005D6E52"/>
    <w:rsid w:val="005D79B6"/>
    <w:rsid w:val="005D7C72"/>
    <w:rsid w:val="005E084B"/>
    <w:rsid w:val="005E1F7B"/>
    <w:rsid w:val="005E5C6E"/>
    <w:rsid w:val="005E5F39"/>
    <w:rsid w:val="005E6653"/>
    <w:rsid w:val="005E7155"/>
    <w:rsid w:val="005E797B"/>
    <w:rsid w:val="005F41D7"/>
    <w:rsid w:val="005F5AA0"/>
    <w:rsid w:val="005F7645"/>
    <w:rsid w:val="00604478"/>
    <w:rsid w:val="00611189"/>
    <w:rsid w:val="0061295B"/>
    <w:rsid w:val="006138B7"/>
    <w:rsid w:val="00616A97"/>
    <w:rsid w:val="0062428F"/>
    <w:rsid w:val="006248E2"/>
    <w:rsid w:val="0063063F"/>
    <w:rsid w:val="00630659"/>
    <w:rsid w:val="0063248A"/>
    <w:rsid w:val="00632F4F"/>
    <w:rsid w:val="00634E63"/>
    <w:rsid w:val="00636752"/>
    <w:rsid w:val="00637F74"/>
    <w:rsid w:val="0064051B"/>
    <w:rsid w:val="006407A4"/>
    <w:rsid w:val="006442CD"/>
    <w:rsid w:val="006443F9"/>
    <w:rsid w:val="00645BC8"/>
    <w:rsid w:val="006466A2"/>
    <w:rsid w:val="00647678"/>
    <w:rsid w:val="0065025B"/>
    <w:rsid w:val="00650820"/>
    <w:rsid w:val="006524E9"/>
    <w:rsid w:val="0065737A"/>
    <w:rsid w:val="00660610"/>
    <w:rsid w:val="006606ED"/>
    <w:rsid w:val="00661A3A"/>
    <w:rsid w:val="0066267A"/>
    <w:rsid w:val="006642C2"/>
    <w:rsid w:val="00667441"/>
    <w:rsid w:val="00667F2D"/>
    <w:rsid w:val="00670C9E"/>
    <w:rsid w:val="006717FF"/>
    <w:rsid w:val="00674579"/>
    <w:rsid w:val="00674F07"/>
    <w:rsid w:val="0067581E"/>
    <w:rsid w:val="00677F61"/>
    <w:rsid w:val="006814D2"/>
    <w:rsid w:val="006851C5"/>
    <w:rsid w:val="006860F5"/>
    <w:rsid w:val="006868A4"/>
    <w:rsid w:val="00687750"/>
    <w:rsid w:val="00687CD9"/>
    <w:rsid w:val="00690425"/>
    <w:rsid w:val="00692BE0"/>
    <w:rsid w:val="00694024"/>
    <w:rsid w:val="00694C81"/>
    <w:rsid w:val="00695456"/>
    <w:rsid w:val="00695A0B"/>
    <w:rsid w:val="00695D3A"/>
    <w:rsid w:val="0069798D"/>
    <w:rsid w:val="006A18D7"/>
    <w:rsid w:val="006A2138"/>
    <w:rsid w:val="006A3827"/>
    <w:rsid w:val="006A490E"/>
    <w:rsid w:val="006A5FD5"/>
    <w:rsid w:val="006A7583"/>
    <w:rsid w:val="006B004C"/>
    <w:rsid w:val="006B67CA"/>
    <w:rsid w:val="006B6C7C"/>
    <w:rsid w:val="006B7ECA"/>
    <w:rsid w:val="006C01BE"/>
    <w:rsid w:val="006C091A"/>
    <w:rsid w:val="006C1886"/>
    <w:rsid w:val="006C1972"/>
    <w:rsid w:val="006C2FE4"/>
    <w:rsid w:val="006D099C"/>
    <w:rsid w:val="006D0FBE"/>
    <w:rsid w:val="006D16CC"/>
    <w:rsid w:val="006D363D"/>
    <w:rsid w:val="006D44F5"/>
    <w:rsid w:val="006D4F0C"/>
    <w:rsid w:val="006D660B"/>
    <w:rsid w:val="006D6699"/>
    <w:rsid w:val="006E04F1"/>
    <w:rsid w:val="006E0901"/>
    <w:rsid w:val="006E3188"/>
    <w:rsid w:val="006E6925"/>
    <w:rsid w:val="006E6A42"/>
    <w:rsid w:val="006F16B7"/>
    <w:rsid w:val="006F3320"/>
    <w:rsid w:val="006F5B6F"/>
    <w:rsid w:val="006F6DF2"/>
    <w:rsid w:val="006F7DC8"/>
    <w:rsid w:val="00702FF0"/>
    <w:rsid w:val="00710F2F"/>
    <w:rsid w:val="00712DCB"/>
    <w:rsid w:val="00713789"/>
    <w:rsid w:val="00715FE2"/>
    <w:rsid w:val="0071745C"/>
    <w:rsid w:val="00720908"/>
    <w:rsid w:val="00720DA2"/>
    <w:rsid w:val="00725062"/>
    <w:rsid w:val="00725BE2"/>
    <w:rsid w:val="007277ED"/>
    <w:rsid w:val="00733247"/>
    <w:rsid w:val="00734618"/>
    <w:rsid w:val="00735159"/>
    <w:rsid w:val="007362D9"/>
    <w:rsid w:val="007378A1"/>
    <w:rsid w:val="007379B5"/>
    <w:rsid w:val="0074016D"/>
    <w:rsid w:val="007411A6"/>
    <w:rsid w:val="00741ADA"/>
    <w:rsid w:val="0074286C"/>
    <w:rsid w:val="00742FD6"/>
    <w:rsid w:val="007431A1"/>
    <w:rsid w:val="0074599B"/>
    <w:rsid w:val="0074653F"/>
    <w:rsid w:val="0075048F"/>
    <w:rsid w:val="0075052C"/>
    <w:rsid w:val="00750550"/>
    <w:rsid w:val="00750BEA"/>
    <w:rsid w:val="007515EF"/>
    <w:rsid w:val="0075301F"/>
    <w:rsid w:val="007544AD"/>
    <w:rsid w:val="00755C49"/>
    <w:rsid w:val="007602C9"/>
    <w:rsid w:val="00760B85"/>
    <w:rsid w:val="007632F3"/>
    <w:rsid w:val="00763760"/>
    <w:rsid w:val="007639AA"/>
    <w:rsid w:val="00770E5E"/>
    <w:rsid w:val="00773971"/>
    <w:rsid w:val="00773E75"/>
    <w:rsid w:val="00776FC1"/>
    <w:rsid w:val="00780418"/>
    <w:rsid w:val="0078143D"/>
    <w:rsid w:val="00782809"/>
    <w:rsid w:val="00782E1C"/>
    <w:rsid w:val="00783386"/>
    <w:rsid w:val="00783459"/>
    <w:rsid w:val="007845CA"/>
    <w:rsid w:val="007930AD"/>
    <w:rsid w:val="00794753"/>
    <w:rsid w:val="00796186"/>
    <w:rsid w:val="00796576"/>
    <w:rsid w:val="00797098"/>
    <w:rsid w:val="00797E42"/>
    <w:rsid w:val="007A00B0"/>
    <w:rsid w:val="007A2963"/>
    <w:rsid w:val="007A4312"/>
    <w:rsid w:val="007A4EB3"/>
    <w:rsid w:val="007A59CF"/>
    <w:rsid w:val="007A7016"/>
    <w:rsid w:val="007A77C1"/>
    <w:rsid w:val="007B0CA1"/>
    <w:rsid w:val="007B1441"/>
    <w:rsid w:val="007B1778"/>
    <w:rsid w:val="007B2F1D"/>
    <w:rsid w:val="007B35D8"/>
    <w:rsid w:val="007B3F88"/>
    <w:rsid w:val="007B540C"/>
    <w:rsid w:val="007B556A"/>
    <w:rsid w:val="007B6E29"/>
    <w:rsid w:val="007C029A"/>
    <w:rsid w:val="007C16A1"/>
    <w:rsid w:val="007C1CB3"/>
    <w:rsid w:val="007C3054"/>
    <w:rsid w:val="007C6A43"/>
    <w:rsid w:val="007D136F"/>
    <w:rsid w:val="007D1C61"/>
    <w:rsid w:val="007D4C40"/>
    <w:rsid w:val="007D59C7"/>
    <w:rsid w:val="007D6B4E"/>
    <w:rsid w:val="007D6DC5"/>
    <w:rsid w:val="007E0FA9"/>
    <w:rsid w:val="007E107A"/>
    <w:rsid w:val="007E593B"/>
    <w:rsid w:val="007E6EF0"/>
    <w:rsid w:val="007F2BD7"/>
    <w:rsid w:val="007F5741"/>
    <w:rsid w:val="007F698A"/>
    <w:rsid w:val="00800703"/>
    <w:rsid w:val="00803C55"/>
    <w:rsid w:val="00804C2B"/>
    <w:rsid w:val="00806E67"/>
    <w:rsid w:val="008104FD"/>
    <w:rsid w:val="00811579"/>
    <w:rsid w:val="00811785"/>
    <w:rsid w:val="00814A60"/>
    <w:rsid w:val="00814B7E"/>
    <w:rsid w:val="00820683"/>
    <w:rsid w:val="00820BAA"/>
    <w:rsid w:val="008210D4"/>
    <w:rsid w:val="008215E1"/>
    <w:rsid w:val="00821D04"/>
    <w:rsid w:val="008227B9"/>
    <w:rsid w:val="00823F29"/>
    <w:rsid w:val="00825664"/>
    <w:rsid w:val="00827A64"/>
    <w:rsid w:val="00827DE2"/>
    <w:rsid w:val="00830A4E"/>
    <w:rsid w:val="00830F40"/>
    <w:rsid w:val="00832784"/>
    <w:rsid w:val="00833DFA"/>
    <w:rsid w:val="0083462D"/>
    <w:rsid w:val="00835FF2"/>
    <w:rsid w:val="0083638E"/>
    <w:rsid w:val="00837012"/>
    <w:rsid w:val="00837147"/>
    <w:rsid w:val="00840039"/>
    <w:rsid w:val="008423AC"/>
    <w:rsid w:val="00845F06"/>
    <w:rsid w:val="00847B06"/>
    <w:rsid w:val="008500FC"/>
    <w:rsid w:val="00851BCF"/>
    <w:rsid w:val="00851F7E"/>
    <w:rsid w:val="00852D7D"/>
    <w:rsid w:val="008554E4"/>
    <w:rsid w:val="0085782E"/>
    <w:rsid w:val="008600EC"/>
    <w:rsid w:val="0086035B"/>
    <w:rsid w:val="00861BEC"/>
    <w:rsid w:val="0086221C"/>
    <w:rsid w:val="00862C9B"/>
    <w:rsid w:val="0086665D"/>
    <w:rsid w:val="008675A3"/>
    <w:rsid w:val="00867BDA"/>
    <w:rsid w:val="00867D83"/>
    <w:rsid w:val="0087313E"/>
    <w:rsid w:val="0087382D"/>
    <w:rsid w:val="00875DD7"/>
    <w:rsid w:val="00875F07"/>
    <w:rsid w:val="00876162"/>
    <w:rsid w:val="00877E70"/>
    <w:rsid w:val="00880DC3"/>
    <w:rsid w:val="00882D8C"/>
    <w:rsid w:val="0088366E"/>
    <w:rsid w:val="00884B18"/>
    <w:rsid w:val="00884D73"/>
    <w:rsid w:val="00886D58"/>
    <w:rsid w:val="008904AC"/>
    <w:rsid w:val="00890D7E"/>
    <w:rsid w:val="00890FF4"/>
    <w:rsid w:val="008939F7"/>
    <w:rsid w:val="00893A63"/>
    <w:rsid w:val="00894C62"/>
    <w:rsid w:val="00896136"/>
    <w:rsid w:val="00896687"/>
    <w:rsid w:val="008A09AD"/>
    <w:rsid w:val="008A286E"/>
    <w:rsid w:val="008A3634"/>
    <w:rsid w:val="008A54F0"/>
    <w:rsid w:val="008B0D40"/>
    <w:rsid w:val="008B37F6"/>
    <w:rsid w:val="008B3C1E"/>
    <w:rsid w:val="008B49BE"/>
    <w:rsid w:val="008B502F"/>
    <w:rsid w:val="008C362C"/>
    <w:rsid w:val="008C3AB6"/>
    <w:rsid w:val="008C4EF7"/>
    <w:rsid w:val="008C54A0"/>
    <w:rsid w:val="008C629B"/>
    <w:rsid w:val="008C661B"/>
    <w:rsid w:val="008D02AE"/>
    <w:rsid w:val="008D3097"/>
    <w:rsid w:val="008D6A6E"/>
    <w:rsid w:val="008E680B"/>
    <w:rsid w:val="008E6E16"/>
    <w:rsid w:val="008E770B"/>
    <w:rsid w:val="008E7CD5"/>
    <w:rsid w:val="008F1031"/>
    <w:rsid w:val="008F15B3"/>
    <w:rsid w:val="008F2423"/>
    <w:rsid w:val="008F3FE8"/>
    <w:rsid w:val="008F5761"/>
    <w:rsid w:val="008F5E91"/>
    <w:rsid w:val="008F66F3"/>
    <w:rsid w:val="008F78C8"/>
    <w:rsid w:val="008F7E6D"/>
    <w:rsid w:val="00901D45"/>
    <w:rsid w:val="009026CE"/>
    <w:rsid w:val="009056D6"/>
    <w:rsid w:val="00905771"/>
    <w:rsid w:val="00907E9B"/>
    <w:rsid w:val="00910404"/>
    <w:rsid w:val="00910B37"/>
    <w:rsid w:val="00913A30"/>
    <w:rsid w:val="00913B65"/>
    <w:rsid w:val="00916F69"/>
    <w:rsid w:val="00920970"/>
    <w:rsid w:val="00925423"/>
    <w:rsid w:val="009261FF"/>
    <w:rsid w:val="00926525"/>
    <w:rsid w:val="009302C8"/>
    <w:rsid w:val="009316CE"/>
    <w:rsid w:val="009317C1"/>
    <w:rsid w:val="0093285A"/>
    <w:rsid w:val="0093527D"/>
    <w:rsid w:val="00941DED"/>
    <w:rsid w:val="0094253D"/>
    <w:rsid w:val="00943F9F"/>
    <w:rsid w:val="009456BD"/>
    <w:rsid w:val="009458C6"/>
    <w:rsid w:val="00947AD1"/>
    <w:rsid w:val="009507BA"/>
    <w:rsid w:val="00951E95"/>
    <w:rsid w:val="00952981"/>
    <w:rsid w:val="00953F46"/>
    <w:rsid w:val="009543F2"/>
    <w:rsid w:val="00954456"/>
    <w:rsid w:val="009548AC"/>
    <w:rsid w:val="009553F5"/>
    <w:rsid w:val="0095758D"/>
    <w:rsid w:val="00960A46"/>
    <w:rsid w:val="00963E7D"/>
    <w:rsid w:val="00966B50"/>
    <w:rsid w:val="00967F1C"/>
    <w:rsid w:val="009701A2"/>
    <w:rsid w:val="00970A7B"/>
    <w:rsid w:val="0097308C"/>
    <w:rsid w:val="00973C72"/>
    <w:rsid w:val="00974AC4"/>
    <w:rsid w:val="00974F1E"/>
    <w:rsid w:val="00975B84"/>
    <w:rsid w:val="00975B93"/>
    <w:rsid w:val="00981F14"/>
    <w:rsid w:val="00983884"/>
    <w:rsid w:val="0098790D"/>
    <w:rsid w:val="0099038B"/>
    <w:rsid w:val="00992FF4"/>
    <w:rsid w:val="0099530F"/>
    <w:rsid w:val="009970EC"/>
    <w:rsid w:val="009A0204"/>
    <w:rsid w:val="009A0557"/>
    <w:rsid w:val="009A1314"/>
    <w:rsid w:val="009A27A4"/>
    <w:rsid w:val="009A3770"/>
    <w:rsid w:val="009A3974"/>
    <w:rsid w:val="009A5C35"/>
    <w:rsid w:val="009A70AF"/>
    <w:rsid w:val="009A7314"/>
    <w:rsid w:val="009B153F"/>
    <w:rsid w:val="009B158F"/>
    <w:rsid w:val="009B18F6"/>
    <w:rsid w:val="009B2556"/>
    <w:rsid w:val="009B315B"/>
    <w:rsid w:val="009B3748"/>
    <w:rsid w:val="009B6A38"/>
    <w:rsid w:val="009B7385"/>
    <w:rsid w:val="009C121E"/>
    <w:rsid w:val="009C2713"/>
    <w:rsid w:val="009C3649"/>
    <w:rsid w:val="009C4C52"/>
    <w:rsid w:val="009C73B1"/>
    <w:rsid w:val="009D1ED3"/>
    <w:rsid w:val="009D268B"/>
    <w:rsid w:val="009D47A3"/>
    <w:rsid w:val="009E54B2"/>
    <w:rsid w:val="009E5CFC"/>
    <w:rsid w:val="009E71FC"/>
    <w:rsid w:val="009F09D3"/>
    <w:rsid w:val="009F38A7"/>
    <w:rsid w:val="009F5E5A"/>
    <w:rsid w:val="009F7D1B"/>
    <w:rsid w:val="00A032A3"/>
    <w:rsid w:val="00A05FF8"/>
    <w:rsid w:val="00A10AFA"/>
    <w:rsid w:val="00A112B3"/>
    <w:rsid w:val="00A12634"/>
    <w:rsid w:val="00A127B1"/>
    <w:rsid w:val="00A12DDF"/>
    <w:rsid w:val="00A13E91"/>
    <w:rsid w:val="00A141A0"/>
    <w:rsid w:val="00A14E69"/>
    <w:rsid w:val="00A152CC"/>
    <w:rsid w:val="00A15BFB"/>
    <w:rsid w:val="00A17DC5"/>
    <w:rsid w:val="00A206AB"/>
    <w:rsid w:val="00A22CCD"/>
    <w:rsid w:val="00A24A48"/>
    <w:rsid w:val="00A25315"/>
    <w:rsid w:val="00A26D1D"/>
    <w:rsid w:val="00A3028A"/>
    <w:rsid w:val="00A331DC"/>
    <w:rsid w:val="00A33F03"/>
    <w:rsid w:val="00A368E5"/>
    <w:rsid w:val="00A407A8"/>
    <w:rsid w:val="00A4216B"/>
    <w:rsid w:val="00A44706"/>
    <w:rsid w:val="00A46ECA"/>
    <w:rsid w:val="00A47E2A"/>
    <w:rsid w:val="00A54363"/>
    <w:rsid w:val="00A560A2"/>
    <w:rsid w:val="00A579E1"/>
    <w:rsid w:val="00A66315"/>
    <w:rsid w:val="00A66B2C"/>
    <w:rsid w:val="00A67B5A"/>
    <w:rsid w:val="00A703C2"/>
    <w:rsid w:val="00A718DE"/>
    <w:rsid w:val="00A7331B"/>
    <w:rsid w:val="00A74957"/>
    <w:rsid w:val="00A80EBE"/>
    <w:rsid w:val="00A81C9F"/>
    <w:rsid w:val="00A81DB5"/>
    <w:rsid w:val="00A81FA8"/>
    <w:rsid w:val="00A82F04"/>
    <w:rsid w:val="00A85B24"/>
    <w:rsid w:val="00A87F17"/>
    <w:rsid w:val="00A9342A"/>
    <w:rsid w:val="00A94071"/>
    <w:rsid w:val="00A95278"/>
    <w:rsid w:val="00A95872"/>
    <w:rsid w:val="00A958A5"/>
    <w:rsid w:val="00A96428"/>
    <w:rsid w:val="00A96D0E"/>
    <w:rsid w:val="00A977D2"/>
    <w:rsid w:val="00AA0245"/>
    <w:rsid w:val="00AA3B3D"/>
    <w:rsid w:val="00AA3CFA"/>
    <w:rsid w:val="00AA3DCB"/>
    <w:rsid w:val="00AA4FD4"/>
    <w:rsid w:val="00AB119B"/>
    <w:rsid w:val="00AB1788"/>
    <w:rsid w:val="00AB52E6"/>
    <w:rsid w:val="00AB6A7E"/>
    <w:rsid w:val="00AB7E0D"/>
    <w:rsid w:val="00AC0494"/>
    <w:rsid w:val="00AC1A60"/>
    <w:rsid w:val="00AC2047"/>
    <w:rsid w:val="00AC2EA9"/>
    <w:rsid w:val="00AC47C6"/>
    <w:rsid w:val="00AC7E8B"/>
    <w:rsid w:val="00AD169A"/>
    <w:rsid w:val="00AD572F"/>
    <w:rsid w:val="00AD5B12"/>
    <w:rsid w:val="00AD76B6"/>
    <w:rsid w:val="00AD7E39"/>
    <w:rsid w:val="00AD7FF8"/>
    <w:rsid w:val="00AE0CED"/>
    <w:rsid w:val="00AE17B6"/>
    <w:rsid w:val="00AE2B59"/>
    <w:rsid w:val="00AE39EF"/>
    <w:rsid w:val="00AF1488"/>
    <w:rsid w:val="00AF3B3B"/>
    <w:rsid w:val="00AF56F3"/>
    <w:rsid w:val="00AF6699"/>
    <w:rsid w:val="00AF67CB"/>
    <w:rsid w:val="00AF6F99"/>
    <w:rsid w:val="00AF7120"/>
    <w:rsid w:val="00AF7518"/>
    <w:rsid w:val="00B00D09"/>
    <w:rsid w:val="00B0213A"/>
    <w:rsid w:val="00B02321"/>
    <w:rsid w:val="00B03EDB"/>
    <w:rsid w:val="00B11BF4"/>
    <w:rsid w:val="00B135FA"/>
    <w:rsid w:val="00B16CAB"/>
    <w:rsid w:val="00B170F5"/>
    <w:rsid w:val="00B176AC"/>
    <w:rsid w:val="00B21C0C"/>
    <w:rsid w:val="00B226C4"/>
    <w:rsid w:val="00B2347A"/>
    <w:rsid w:val="00B24F3C"/>
    <w:rsid w:val="00B2533A"/>
    <w:rsid w:val="00B25781"/>
    <w:rsid w:val="00B26988"/>
    <w:rsid w:val="00B305D1"/>
    <w:rsid w:val="00B3119C"/>
    <w:rsid w:val="00B3430F"/>
    <w:rsid w:val="00B367BE"/>
    <w:rsid w:val="00B4281D"/>
    <w:rsid w:val="00B43A3C"/>
    <w:rsid w:val="00B43E53"/>
    <w:rsid w:val="00B4477B"/>
    <w:rsid w:val="00B449BA"/>
    <w:rsid w:val="00B454DC"/>
    <w:rsid w:val="00B5061C"/>
    <w:rsid w:val="00B51231"/>
    <w:rsid w:val="00B52093"/>
    <w:rsid w:val="00B53398"/>
    <w:rsid w:val="00B53DBA"/>
    <w:rsid w:val="00B556DC"/>
    <w:rsid w:val="00B558AA"/>
    <w:rsid w:val="00B55C2C"/>
    <w:rsid w:val="00B56814"/>
    <w:rsid w:val="00B5798B"/>
    <w:rsid w:val="00B60CA4"/>
    <w:rsid w:val="00B61D72"/>
    <w:rsid w:val="00B63537"/>
    <w:rsid w:val="00B6567C"/>
    <w:rsid w:val="00B66424"/>
    <w:rsid w:val="00B705C9"/>
    <w:rsid w:val="00B723BB"/>
    <w:rsid w:val="00B75AFC"/>
    <w:rsid w:val="00B76F5B"/>
    <w:rsid w:val="00B82400"/>
    <w:rsid w:val="00B827A5"/>
    <w:rsid w:val="00B83F43"/>
    <w:rsid w:val="00B842AB"/>
    <w:rsid w:val="00B864ED"/>
    <w:rsid w:val="00B86DCA"/>
    <w:rsid w:val="00B92FED"/>
    <w:rsid w:val="00B93E17"/>
    <w:rsid w:val="00B95322"/>
    <w:rsid w:val="00B96999"/>
    <w:rsid w:val="00B97175"/>
    <w:rsid w:val="00BA1739"/>
    <w:rsid w:val="00BA1A7F"/>
    <w:rsid w:val="00BA385B"/>
    <w:rsid w:val="00BA4F31"/>
    <w:rsid w:val="00BA5412"/>
    <w:rsid w:val="00BA6AC3"/>
    <w:rsid w:val="00BA7898"/>
    <w:rsid w:val="00BB1341"/>
    <w:rsid w:val="00BB29AF"/>
    <w:rsid w:val="00BB35E9"/>
    <w:rsid w:val="00BB4142"/>
    <w:rsid w:val="00BB5555"/>
    <w:rsid w:val="00BB6478"/>
    <w:rsid w:val="00BB7204"/>
    <w:rsid w:val="00BC27B8"/>
    <w:rsid w:val="00BC3417"/>
    <w:rsid w:val="00BC482A"/>
    <w:rsid w:val="00BC65DF"/>
    <w:rsid w:val="00BC6A2E"/>
    <w:rsid w:val="00BC7DD0"/>
    <w:rsid w:val="00BD0E1E"/>
    <w:rsid w:val="00BD494B"/>
    <w:rsid w:val="00BD6256"/>
    <w:rsid w:val="00BE0344"/>
    <w:rsid w:val="00BE0E50"/>
    <w:rsid w:val="00BE0F87"/>
    <w:rsid w:val="00BE142C"/>
    <w:rsid w:val="00BE1EEB"/>
    <w:rsid w:val="00BE36F7"/>
    <w:rsid w:val="00BE4697"/>
    <w:rsid w:val="00BE4C01"/>
    <w:rsid w:val="00BE5C52"/>
    <w:rsid w:val="00BE60A5"/>
    <w:rsid w:val="00BF0E8D"/>
    <w:rsid w:val="00BF1DBA"/>
    <w:rsid w:val="00BF3684"/>
    <w:rsid w:val="00BF59B2"/>
    <w:rsid w:val="00BF6D75"/>
    <w:rsid w:val="00BF7499"/>
    <w:rsid w:val="00C02460"/>
    <w:rsid w:val="00C0268F"/>
    <w:rsid w:val="00C0327A"/>
    <w:rsid w:val="00C10088"/>
    <w:rsid w:val="00C1287B"/>
    <w:rsid w:val="00C12EEB"/>
    <w:rsid w:val="00C25885"/>
    <w:rsid w:val="00C31673"/>
    <w:rsid w:val="00C31F55"/>
    <w:rsid w:val="00C3278C"/>
    <w:rsid w:val="00C32AAA"/>
    <w:rsid w:val="00C33D8A"/>
    <w:rsid w:val="00C34B14"/>
    <w:rsid w:val="00C34C59"/>
    <w:rsid w:val="00C362C6"/>
    <w:rsid w:val="00C4552B"/>
    <w:rsid w:val="00C46407"/>
    <w:rsid w:val="00C46577"/>
    <w:rsid w:val="00C465F0"/>
    <w:rsid w:val="00C47FFD"/>
    <w:rsid w:val="00C50E68"/>
    <w:rsid w:val="00C5161C"/>
    <w:rsid w:val="00C51A2E"/>
    <w:rsid w:val="00C54C2F"/>
    <w:rsid w:val="00C56270"/>
    <w:rsid w:val="00C601DD"/>
    <w:rsid w:val="00C61022"/>
    <w:rsid w:val="00C61D7E"/>
    <w:rsid w:val="00C67449"/>
    <w:rsid w:val="00C67831"/>
    <w:rsid w:val="00C740AA"/>
    <w:rsid w:val="00C7437F"/>
    <w:rsid w:val="00C77EAC"/>
    <w:rsid w:val="00C8201A"/>
    <w:rsid w:val="00C849D0"/>
    <w:rsid w:val="00C87261"/>
    <w:rsid w:val="00C87933"/>
    <w:rsid w:val="00C91A7C"/>
    <w:rsid w:val="00C91D3D"/>
    <w:rsid w:val="00C93B64"/>
    <w:rsid w:val="00C95609"/>
    <w:rsid w:val="00CA157A"/>
    <w:rsid w:val="00CA2E8A"/>
    <w:rsid w:val="00CA3C53"/>
    <w:rsid w:val="00CB0E41"/>
    <w:rsid w:val="00CB24A1"/>
    <w:rsid w:val="00CB4922"/>
    <w:rsid w:val="00CB57F7"/>
    <w:rsid w:val="00CB5C61"/>
    <w:rsid w:val="00CB6CB2"/>
    <w:rsid w:val="00CB7B7F"/>
    <w:rsid w:val="00CC0C0E"/>
    <w:rsid w:val="00CC1340"/>
    <w:rsid w:val="00CC6D6D"/>
    <w:rsid w:val="00CD199D"/>
    <w:rsid w:val="00CD25EA"/>
    <w:rsid w:val="00CD2972"/>
    <w:rsid w:val="00CD2EF8"/>
    <w:rsid w:val="00CD3AAC"/>
    <w:rsid w:val="00CD651E"/>
    <w:rsid w:val="00CD66B7"/>
    <w:rsid w:val="00CD7414"/>
    <w:rsid w:val="00CE0034"/>
    <w:rsid w:val="00CE11D5"/>
    <w:rsid w:val="00CE2F89"/>
    <w:rsid w:val="00CE34E7"/>
    <w:rsid w:val="00CE386A"/>
    <w:rsid w:val="00CE3C3C"/>
    <w:rsid w:val="00CE4659"/>
    <w:rsid w:val="00CE4767"/>
    <w:rsid w:val="00CE550E"/>
    <w:rsid w:val="00CE6548"/>
    <w:rsid w:val="00CE7BEF"/>
    <w:rsid w:val="00CF0F10"/>
    <w:rsid w:val="00CF1633"/>
    <w:rsid w:val="00CF4065"/>
    <w:rsid w:val="00CF506F"/>
    <w:rsid w:val="00CF7E13"/>
    <w:rsid w:val="00D00DD6"/>
    <w:rsid w:val="00D01675"/>
    <w:rsid w:val="00D03734"/>
    <w:rsid w:val="00D065C7"/>
    <w:rsid w:val="00D067D7"/>
    <w:rsid w:val="00D07C96"/>
    <w:rsid w:val="00D1039A"/>
    <w:rsid w:val="00D10660"/>
    <w:rsid w:val="00D107A5"/>
    <w:rsid w:val="00D10F13"/>
    <w:rsid w:val="00D11F57"/>
    <w:rsid w:val="00D12146"/>
    <w:rsid w:val="00D15E62"/>
    <w:rsid w:val="00D16447"/>
    <w:rsid w:val="00D169A1"/>
    <w:rsid w:val="00D16F64"/>
    <w:rsid w:val="00D20041"/>
    <w:rsid w:val="00D22D9C"/>
    <w:rsid w:val="00D23AA0"/>
    <w:rsid w:val="00D2481C"/>
    <w:rsid w:val="00D258E9"/>
    <w:rsid w:val="00D25952"/>
    <w:rsid w:val="00D25966"/>
    <w:rsid w:val="00D26370"/>
    <w:rsid w:val="00D30432"/>
    <w:rsid w:val="00D32873"/>
    <w:rsid w:val="00D32E1D"/>
    <w:rsid w:val="00D35A4E"/>
    <w:rsid w:val="00D377D7"/>
    <w:rsid w:val="00D37D8B"/>
    <w:rsid w:val="00D41276"/>
    <w:rsid w:val="00D421DD"/>
    <w:rsid w:val="00D42288"/>
    <w:rsid w:val="00D422D5"/>
    <w:rsid w:val="00D44E97"/>
    <w:rsid w:val="00D46088"/>
    <w:rsid w:val="00D4629C"/>
    <w:rsid w:val="00D4660C"/>
    <w:rsid w:val="00D51315"/>
    <w:rsid w:val="00D51D5B"/>
    <w:rsid w:val="00D525A8"/>
    <w:rsid w:val="00D52C50"/>
    <w:rsid w:val="00D52D5B"/>
    <w:rsid w:val="00D52E1A"/>
    <w:rsid w:val="00D54327"/>
    <w:rsid w:val="00D54A67"/>
    <w:rsid w:val="00D553FA"/>
    <w:rsid w:val="00D55962"/>
    <w:rsid w:val="00D564F0"/>
    <w:rsid w:val="00D573A6"/>
    <w:rsid w:val="00D57806"/>
    <w:rsid w:val="00D6231C"/>
    <w:rsid w:val="00D62A6D"/>
    <w:rsid w:val="00D63D0A"/>
    <w:rsid w:val="00D64C4C"/>
    <w:rsid w:val="00D66A8C"/>
    <w:rsid w:val="00D67485"/>
    <w:rsid w:val="00D71581"/>
    <w:rsid w:val="00D7183A"/>
    <w:rsid w:val="00D73DD8"/>
    <w:rsid w:val="00D762A4"/>
    <w:rsid w:val="00D7665C"/>
    <w:rsid w:val="00D76EC1"/>
    <w:rsid w:val="00D77AAC"/>
    <w:rsid w:val="00D81AA6"/>
    <w:rsid w:val="00D822D1"/>
    <w:rsid w:val="00D856AB"/>
    <w:rsid w:val="00D87015"/>
    <w:rsid w:val="00D908CD"/>
    <w:rsid w:val="00D91D70"/>
    <w:rsid w:val="00D92DBA"/>
    <w:rsid w:val="00DA23A5"/>
    <w:rsid w:val="00DA247E"/>
    <w:rsid w:val="00DA528D"/>
    <w:rsid w:val="00DA6EDB"/>
    <w:rsid w:val="00DA7B5E"/>
    <w:rsid w:val="00DB348C"/>
    <w:rsid w:val="00DB42CA"/>
    <w:rsid w:val="00DB5E24"/>
    <w:rsid w:val="00DB6497"/>
    <w:rsid w:val="00DB74CF"/>
    <w:rsid w:val="00DC0052"/>
    <w:rsid w:val="00DC12B8"/>
    <w:rsid w:val="00DC2640"/>
    <w:rsid w:val="00DC356C"/>
    <w:rsid w:val="00DC6A80"/>
    <w:rsid w:val="00DD0CBC"/>
    <w:rsid w:val="00DD5220"/>
    <w:rsid w:val="00DD53BF"/>
    <w:rsid w:val="00DD72E4"/>
    <w:rsid w:val="00DE077C"/>
    <w:rsid w:val="00DE0D9B"/>
    <w:rsid w:val="00DE0EF1"/>
    <w:rsid w:val="00DE1066"/>
    <w:rsid w:val="00DE115E"/>
    <w:rsid w:val="00DE16AF"/>
    <w:rsid w:val="00DE3291"/>
    <w:rsid w:val="00DE4849"/>
    <w:rsid w:val="00DE514B"/>
    <w:rsid w:val="00DE6E63"/>
    <w:rsid w:val="00DF2513"/>
    <w:rsid w:val="00DF45A1"/>
    <w:rsid w:val="00DF584A"/>
    <w:rsid w:val="00DF5E4C"/>
    <w:rsid w:val="00DF6F40"/>
    <w:rsid w:val="00DF7748"/>
    <w:rsid w:val="00DF7BD4"/>
    <w:rsid w:val="00E00667"/>
    <w:rsid w:val="00E010D2"/>
    <w:rsid w:val="00E017D8"/>
    <w:rsid w:val="00E01F75"/>
    <w:rsid w:val="00E03B43"/>
    <w:rsid w:val="00E03DF0"/>
    <w:rsid w:val="00E04837"/>
    <w:rsid w:val="00E063CE"/>
    <w:rsid w:val="00E07986"/>
    <w:rsid w:val="00E13086"/>
    <w:rsid w:val="00E131BF"/>
    <w:rsid w:val="00E15590"/>
    <w:rsid w:val="00E17E49"/>
    <w:rsid w:val="00E200D2"/>
    <w:rsid w:val="00E210A7"/>
    <w:rsid w:val="00E226CB"/>
    <w:rsid w:val="00E23B5D"/>
    <w:rsid w:val="00E243CC"/>
    <w:rsid w:val="00E24B89"/>
    <w:rsid w:val="00E26973"/>
    <w:rsid w:val="00E26C70"/>
    <w:rsid w:val="00E3133C"/>
    <w:rsid w:val="00E340C3"/>
    <w:rsid w:val="00E3516C"/>
    <w:rsid w:val="00E35CAA"/>
    <w:rsid w:val="00E4047D"/>
    <w:rsid w:val="00E41909"/>
    <w:rsid w:val="00E42114"/>
    <w:rsid w:val="00E43BD2"/>
    <w:rsid w:val="00E43C1C"/>
    <w:rsid w:val="00E441A3"/>
    <w:rsid w:val="00E44D47"/>
    <w:rsid w:val="00E46462"/>
    <w:rsid w:val="00E468BE"/>
    <w:rsid w:val="00E46C57"/>
    <w:rsid w:val="00E47735"/>
    <w:rsid w:val="00E50478"/>
    <w:rsid w:val="00E52E6D"/>
    <w:rsid w:val="00E558AC"/>
    <w:rsid w:val="00E561FE"/>
    <w:rsid w:val="00E56517"/>
    <w:rsid w:val="00E61E6B"/>
    <w:rsid w:val="00E62177"/>
    <w:rsid w:val="00E65B8C"/>
    <w:rsid w:val="00E672AA"/>
    <w:rsid w:val="00E73E58"/>
    <w:rsid w:val="00E7506F"/>
    <w:rsid w:val="00E75650"/>
    <w:rsid w:val="00E80072"/>
    <w:rsid w:val="00E86D38"/>
    <w:rsid w:val="00E93F35"/>
    <w:rsid w:val="00E945F4"/>
    <w:rsid w:val="00E97BE5"/>
    <w:rsid w:val="00EA06AA"/>
    <w:rsid w:val="00EA2736"/>
    <w:rsid w:val="00EA4749"/>
    <w:rsid w:val="00EB0DC6"/>
    <w:rsid w:val="00EB26AB"/>
    <w:rsid w:val="00EB2AF7"/>
    <w:rsid w:val="00EB34AE"/>
    <w:rsid w:val="00EB3AA7"/>
    <w:rsid w:val="00EB4D51"/>
    <w:rsid w:val="00EB5034"/>
    <w:rsid w:val="00EB562D"/>
    <w:rsid w:val="00EB6007"/>
    <w:rsid w:val="00EB63AC"/>
    <w:rsid w:val="00EB6D35"/>
    <w:rsid w:val="00EC0139"/>
    <w:rsid w:val="00EC0572"/>
    <w:rsid w:val="00EC115D"/>
    <w:rsid w:val="00EC1265"/>
    <w:rsid w:val="00EC2295"/>
    <w:rsid w:val="00EC2743"/>
    <w:rsid w:val="00EC3130"/>
    <w:rsid w:val="00EC38A6"/>
    <w:rsid w:val="00EC3F8D"/>
    <w:rsid w:val="00EC5DED"/>
    <w:rsid w:val="00EC5FEC"/>
    <w:rsid w:val="00EC6FB0"/>
    <w:rsid w:val="00EC71EE"/>
    <w:rsid w:val="00ED07B2"/>
    <w:rsid w:val="00ED1083"/>
    <w:rsid w:val="00ED19E6"/>
    <w:rsid w:val="00ED33B2"/>
    <w:rsid w:val="00EE2412"/>
    <w:rsid w:val="00EE373B"/>
    <w:rsid w:val="00EE3B25"/>
    <w:rsid w:val="00EE3F8C"/>
    <w:rsid w:val="00EE60C1"/>
    <w:rsid w:val="00EE6BB6"/>
    <w:rsid w:val="00EE6E2F"/>
    <w:rsid w:val="00EF1EFC"/>
    <w:rsid w:val="00EF2ABB"/>
    <w:rsid w:val="00EF41A8"/>
    <w:rsid w:val="00EF4731"/>
    <w:rsid w:val="00F00AA4"/>
    <w:rsid w:val="00F011CE"/>
    <w:rsid w:val="00F01739"/>
    <w:rsid w:val="00F0385D"/>
    <w:rsid w:val="00F072EF"/>
    <w:rsid w:val="00F10ECB"/>
    <w:rsid w:val="00F12239"/>
    <w:rsid w:val="00F1488C"/>
    <w:rsid w:val="00F161FA"/>
    <w:rsid w:val="00F17D99"/>
    <w:rsid w:val="00F17DF4"/>
    <w:rsid w:val="00F2069C"/>
    <w:rsid w:val="00F207FA"/>
    <w:rsid w:val="00F23527"/>
    <w:rsid w:val="00F23900"/>
    <w:rsid w:val="00F239EB"/>
    <w:rsid w:val="00F273F5"/>
    <w:rsid w:val="00F34C5A"/>
    <w:rsid w:val="00F40682"/>
    <w:rsid w:val="00F41E4B"/>
    <w:rsid w:val="00F4219D"/>
    <w:rsid w:val="00F42CA3"/>
    <w:rsid w:val="00F43AC2"/>
    <w:rsid w:val="00F4497A"/>
    <w:rsid w:val="00F46E29"/>
    <w:rsid w:val="00F52542"/>
    <w:rsid w:val="00F528AF"/>
    <w:rsid w:val="00F5480E"/>
    <w:rsid w:val="00F54F51"/>
    <w:rsid w:val="00F56898"/>
    <w:rsid w:val="00F6163B"/>
    <w:rsid w:val="00F61B64"/>
    <w:rsid w:val="00F62B94"/>
    <w:rsid w:val="00F645C3"/>
    <w:rsid w:val="00F6488B"/>
    <w:rsid w:val="00F64A50"/>
    <w:rsid w:val="00F66991"/>
    <w:rsid w:val="00F70793"/>
    <w:rsid w:val="00F730A7"/>
    <w:rsid w:val="00F73665"/>
    <w:rsid w:val="00F73B9D"/>
    <w:rsid w:val="00F80797"/>
    <w:rsid w:val="00F8120E"/>
    <w:rsid w:val="00F8215A"/>
    <w:rsid w:val="00F84689"/>
    <w:rsid w:val="00F848A1"/>
    <w:rsid w:val="00F84F70"/>
    <w:rsid w:val="00F85220"/>
    <w:rsid w:val="00F85F80"/>
    <w:rsid w:val="00F86239"/>
    <w:rsid w:val="00F90C69"/>
    <w:rsid w:val="00F9299D"/>
    <w:rsid w:val="00F95D35"/>
    <w:rsid w:val="00F9615A"/>
    <w:rsid w:val="00FA0863"/>
    <w:rsid w:val="00FA0BF9"/>
    <w:rsid w:val="00FA21EC"/>
    <w:rsid w:val="00FA2B29"/>
    <w:rsid w:val="00FA6982"/>
    <w:rsid w:val="00FB0C37"/>
    <w:rsid w:val="00FB209B"/>
    <w:rsid w:val="00FB6153"/>
    <w:rsid w:val="00FB69C0"/>
    <w:rsid w:val="00FB7A77"/>
    <w:rsid w:val="00FC04C8"/>
    <w:rsid w:val="00FC153C"/>
    <w:rsid w:val="00FC1ABB"/>
    <w:rsid w:val="00FC2A60"/>
    <w:rsid w:val="00FC3E8F"/>
    <w:rsid w:val="00FD1058"/>
    <w:rsid w:val="00FD137A"/>
    <w:rsid w:val="00FD170D"/>
    <w:rsid w:val="00FD20F2"/>
    <w:rsid w:val="00FD24A1"/>
    <w:rsid w:val="00FD2B8B"/>
    <w:rsid w:val="00FD46F6"/>
    <w:rsid w:val="00FD4B98"/>
    <w:rsid w:val="00FD4C23"/>
    <w:rsid w:val="00FD6F10"/>
    <w:rsid w:val="00FD706B"/>
    <w:rsid w:val="00FE1B42"/>
    <w:rsid w:val="00FE4CEA"/>
    <w:rsid w:val="00FE5775"/>
    <w:rsid w:val="00FE6965"/>
    <w:rsid w:val="00FE6ED4"/>
    <w:rsid w:val="00FF079F"/>
    <w:rsid w:val="00FF124F"/>
    <w:rsid w:val="00FF1B7E"/>
    <w:rsid w:val="00FF2AAF"/>
    <w:rsid w:val="00FF50E8"/>
    <w:rsid w:val="00FF5152"/>
    <w:rsid w:val="00FF611F"/>
    <w:rsid w:val="00FF6C4B"/>
    <w:rsid w:val="00FF7D5F"/>
    <w:rsid w:val="00FF7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4DE9BA"/>
  <w15:docId w15:val="{BFC49C48-1507-4DD0-88BC-79BF71D02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4B14"/>
  </w:style>
  <w:style w:type="paragraph" w:styleId="1">
    <w:name w:val="heading 1"/>
    <w:basedOn w:val="a"/>
    <w:link w:val="10"/>
    <w:uiPriority w:val="9"/>
    <w:qFormat/>
    <w:rsid w:val="008256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9261F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B4F3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25664"/>
  </w:style>
  <w:style w:type="paragraph" w:styleId="a5">
    <w:name w:val="footer"/>
    <w:basedOn w:val="a"/>
    <w:link w:val="a6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25664"/>
  </w:style>
  <w:style w:type="character" w:customStyle="1" w:styleId="10">
    <w:name w:val="Заголовок 1 Знак"/>
    <w:basedOn w:val="a0"/>
    <w:link w:val="1"/>
    <w:uiPriority w:val="9"/>
    <w:rsid w:val="0082566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unhideWhenUsed/>
    <w:rsid w:val="00825664"/>
    <w:rPr>
      <w:color w:val="0563C1" w:themeColor="hyperlink"/>
      <w:u w:val="single"/>
    </w:rPr>
  </w:style>
  <w:style w:type="paragraph" w:styleId="a8">
    <w:name w:val="Body Text"/>
    <w:basedOn w:val="a"/>
    <w:link w:val="a9"/>
    <w:uiPriority w:val="1"/>
    <w:qFormat/>
    <w:rsid w:val="0082566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825664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List Paragraph"/>
    <w:basedOn w:val="a"/>
    <w:uiPriority w:val="34"/>
    <w:qFormat/>
    <w:rsid w:val="00636752"/>
    <w:pPr>
      <w:ind w:left="720"/>
      <w:contextualSpacing/>
    </w:pPr>
  </w:style>
  <w:style w:type="character" w:styleId="ab">
    <w:name w:val="Strong"/>
    <w:basedOn w:val="a0"/>
    <w:uiPriority w:val="22"/>
    <w:qFormat/>
    <w:rsid w:val="00823F29"/>
    <w:rPr>
      <w:b/>
      <w:bCs/>
    </w:rPr>
  </w:style>
  <w:style w:type="paragraph" w:styleId="ac">
    <w:name w:val="Normal (Web)"/>
    <w:basedOn w:val="a"/>
    <w:uiPriority w:val="99"/>
    <w:unhideWhenUsed/>
    <w:rsid w:val="00D81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basedOn w:val="a0"/>
    <w:uiPriority w:val="99"/>
    <w:semiHidden/>
    <w:unhideWhenUsed/>
    <w:rsid w:val="001E14AE"/>
    <w:rPr>
      <w:color w:val="954F72" w:themeColor="followedHyperlink"/>
      <w:u w:val="single"/>
    </w:rPr>
  </w:style>
  <w:style w:type="character" w:styleId="ae">
    <w:name w:val="Emphasis"/>
    <w:basedOn w:val="a0"/>
    <w:uiPriority w:val="20"/>
    <w:qFormat/>
    <w:rsid w:val="00D52D5B"/>
    <w:rPr>
      <w:i/>
      <w:iCs/>
    </w:rPr>
  </w:style>
  <w:style w:type="paragraph" w:customStyle="1" w:styleId="redactorparagraphiefbd">
    <w:name w:val="redactor_paragraph__iefbd"/>
    <w:basedOn w:val="a"/>
    <w:rsid w:val="00434C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annotation reference"/>
    <w:basedOn w:val="a0"/>
    <w:uiPriority w:val="99"/>
    <w:semiHidden/>
    <w:unhideWhenUsed/>
    <w:rsid w:val="00257E78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257E78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257E78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257E78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257E78"/>
    <w:rPr>
      <w:b/>
      <w:bCs/>
      <w:sz w:val="20"/>
      <w:szCs w:val="20"/>
    </w:rPr>
  </w:style>
  <w:style w:type="paragraph" w:styleId="af4">
    <w:name w:val="Balloon Text"/>
    <w:basedOn w:val="a"/>
    <w:link w:val="af5"/>
    <w:uiPriority w:val="99"/>
    <w:semiHidden/>
    <w:unhideWhenUsed/>
    <w:rsid w:val="00257E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257E78"/>
    <w:rPr>
      <w:rFonts w:ascii="Segoe UI" w:hAnsi="Segoe UI" w:cs="Segoe UI"/>
      <w:sz w:val="18"/>
      <w:szCs w:val="18"/>
    </w:rPr>
  </w:style>
  <w:style w:type="character" w:customStyle="1" w:styleId="s2">
    <w:name w:val="s2"/>
    <w:basedOn w:val="a0"/>
    <w:rsid w:val="00660610"/>
  </w:style>
  <w:style w:type="paragraph" w:customStyle="1" w:styleId="p1">
    <w:name w:val="p1"/>
    <w:basedOn w:val="a"/>
    <w:rsid w:val="006606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660610"/>
  </w:style>
  <w:style w:type="character" w:customStyle="1" w:styleId="apple-converted-space">
    <w:name w:val="apple-converted-space"/>
    <w:basedOn w:val="a0"/>
    <w:rsid w:val="00660610"/>
  </w:style>
  <w:style w:type="paragraph" w:styleId="af6">
    <w:name w:val="Body Text Indent"/>
    <w:basedOn w:val="a"/>
    <w:link w:val="af7"/>
    <w:uiPriority w:val="99"/>
    <w:unhideWhenUsed/>
    <w:rsid w:val="00271898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uiPriority w:val="99"/>
    <w:rsid w:val="00271898"/>
  </w:style>
  <w:style w:type="paragraph" w:styleId="af8">
    <w:name w:val="Body Text First Indent"/>
    <w:basedOn w:val="a8"/>
    <w:link w:val="af9"/>
    <w:uiPriority w:val="99"/>
    <w:unhideWhenUsed/>
    <w:rsid w:val="00271898"/>
    <w:pPr>
      <w:widowControl/>
      <w:autoSpaceDE/>
      <w:autoSpaceDN/>
      <w:spacing w:after="160" w:line="259" w:lineRule="auto"/>
      <w:ind w:firstLine="36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f9">
    <w:name w:val="Красная строка Знак"/>
    <w:basedOn w:val="a9"/>
    <w:link w:val="af8"/>
    <w:uiPriority w:val="99"/>
    <w:rsid w:val="00271898"/>
    <w:rPr>
      <w:rFonts w:ascii="Times New Roman" w:eastAsia="Times New Roman" w:hAnsi="Times New Roman" w:cs="Times New Roman"/>
      <w:sz w:val="28"/>
      <w:szCs w:val="28"/>
    </w:rPr>
  </w:style>
  <w:style w:type="paragraph" w:customStyle="1" w:styleId="speech">
    <w:name w:val="speech"/>
    <w:basedOn w:val="a"/>
    <w:rsid w:val="00B447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essage-views">
    <w:name w:val="message-views"/>
    <w:basedOn w:val="a0"/>
    <w:rsid w:val="00BD0E1E"/>
  </w:style>
  <w:style w:type="character" w:customStyle="1" w:styleId="message-time">
    <w:name w:val="message-time"/>
    <w:basedOn w:val="a0"/>
    <w:rsid w:val="00BD0E1E"/>
  </w:style>
  <w:style w:type="paragraph" w:styleId="afa">
    <w:name w:val="No Spacing"/>
    <w:uiPriority w:val="1"/>
    <w:qFormat/>
    <w:rsid w:val="00492515"/>
    <w:pPr>
      <w:spacing w:after="0" w:line="240" w:lineRule="auto"/>
    </w:pPr>
  </w:style>
  <w:style w:type="character" w:customStyle="1" w:styleId="ku67uur0">
    <w:name w:val="ku67uur0"/>
    <w:basedOn w:val="a0"/>
    <w:rsid w:val="002B6ABD"/>
  </w:style>
  <w:style w:type="character" w:customStyle="1" w:styleId="30">
    <w:name w:val="Заголовок 3 Знак"/>
    <w:basedOn w:val="a0"/>
    <w:link w:val="3"/>
    <w:uiPriority w:val="9"/>
    <w:rsid w:val="000B4F3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9261F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vkitattachmentlabellabelitem--igup3">
    <w:name w:val="vkitattachmentlabel__labelitem--igup3"/>
    <w:basedOn w:val="a0"/>
    <w:rsid w:val="00477E26"/>
  </w:style>
  <w:style w:type="character" w:customStyle="1" w:styleId="sb-font">
    <w:name w:val="sb-font"/>
    <w:basedOn w:val="a0"/>
    <w:rsid w:val="007277ED"/>
  </w:style>
  <w:style w:type="paragraph" w:customStyle="1" w:styleId="wp-block-paragraph">
    <w:name w:val="wp-block-paragraph"/>
    <w:basedOn w:val="a"/>
    <w:rsid w:val="00B454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4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887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817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05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3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9262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91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948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89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6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144702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12" w:space="23" w:color="E88C81"/>
            <w:bottom w:val="none" w:sz="0" w:space="0" w:color="auto"/>
            <w:right w:val="none" w:sz="0" w:space="0" w:color="auto"/>
          </w:divBdr>
        </w:div>
      </w:divsChild>
    </w:div>
    <w:div w:id="882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057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9838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4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244444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  <w:div w:id="1055468958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</w:divsChild>
        </w:div>
        <w:div w:id="75845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1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14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968042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95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1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1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3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967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95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0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5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05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159038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726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227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875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375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8365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6310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22779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06882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1957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276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5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1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0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559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299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276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8666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3673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7943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17677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2194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71907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790985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770247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2103449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9062816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1730093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01687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48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464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5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5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7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35426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12" w:space="23" w:color="auto"/>
            <w:bottom w:val="none" w:sz="0" w:space="0" w:color="auto"/>
            <w:right w:val="none" w:sz="0" w:space="0" w:color="auto"/>
          </w:divBdr>
        </w:div>
      </w:divsChild>
    </w:div>
    <w:div w:id="39894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7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7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8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8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9241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93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58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1875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03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8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72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7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8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1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7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29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85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153480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589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019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6621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0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111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0404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89714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09729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804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9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45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58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6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253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895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37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1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260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5624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4978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82606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50378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0951871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167408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1970552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8773151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8636006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429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710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290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60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4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0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03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32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9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3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88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9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237987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5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5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6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1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546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195671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01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105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1928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623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986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91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8277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4963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74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718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848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509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03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51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715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6994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892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8447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0672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39095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8973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65809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861981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1683972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474496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3824825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9544238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3735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817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21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601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66411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1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41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7179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97148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8488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9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77746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495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538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1979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91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55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5539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74595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53758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32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697913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484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8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8807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12" w:space="23" w:color="E88C81"/>
            <w:bottom w:val="none" w:sz="0" w:space="0" w:color="auto"/>
            <w:right w:val="none" w:sz="0" w:space="0" w:color="auto"/>
          </w:divBdr>
        </w:div>
      </w:divsChild>
    </w:div>
    <w:div w:id="61467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06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1893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15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2350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95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95486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00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39095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29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76910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86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95251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02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45133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28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91396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28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90497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9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66508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36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10698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63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283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033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6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66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8456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1309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05582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87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40607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08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0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0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40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885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4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2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02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16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1001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49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34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7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2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63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16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7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4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1403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930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956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218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281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420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333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03680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4389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889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554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81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1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537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05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121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4186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047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7255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287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4111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2377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83716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687172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22125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1487287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7960982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419683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8501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837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446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917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9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349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92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34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53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1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2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482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08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29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2820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13494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07984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40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26323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833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4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27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0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1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70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23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715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115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508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596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152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0148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98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5871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834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3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091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95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220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18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635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528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0650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307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3914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66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54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663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66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9926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3069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128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751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608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90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8610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6874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756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247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22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2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4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75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67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9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92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6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28057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17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859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531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141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9085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7084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00813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37411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9091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3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29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1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86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485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425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1823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932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836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844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732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20320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25926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963890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481776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156726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092342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0539413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4664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911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49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315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8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13636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12" w:space="23" w:color="E88C81"/>
            <w:bottom w:val="none" w:sz="0" w:space="0" w:color="auto"/>
            <w:right w:val="none" w:sz="0" w:space="0" w:color="auto"/>
          </w:divBdr>
        </w:div>
      </w:divsChild>
    </w:div>
    <w:div w:id="96030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273940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12" w:space="23" w:color="E88C81"/>
            <w:bottom w:val="none" w:sz="0" w:space="0" w:color="auto"/>
            <w:right w:val="none" w:sz="0" w:space="0" w:color="auto"/>
          </w:divBdr>
        </w:div>
      </w:divsChild>
    </w:div>
    <w:div w:id="9683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0790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4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175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1344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88572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80629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62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327057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783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97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5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04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48517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04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69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0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809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383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87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09033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1586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208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471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51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55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31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70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607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3891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5930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2710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3710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0544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0391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03353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2973568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878661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509955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951067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4607144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100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18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983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35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0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03752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67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69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14900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15037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4867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2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03372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87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890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609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286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746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011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09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41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77056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5271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8909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0343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75406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4340739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47658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397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9886741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5575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5157085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357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9168812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8702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517489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1957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42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27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3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199494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151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856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375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515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0638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2126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02659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51490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485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190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535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90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725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48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564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454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014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18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0104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985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1796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50968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8726475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1332637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571743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1152191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456526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4456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039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497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92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37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9316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56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35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2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3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7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43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08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8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8067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12" w:space="23" w:color="auto"/>
            <w:bottom w:val="none" w:sz="0" w:space="0" w:color="auto"/>
            <w:right w:val="none" w:sz="0" w:space="0" w:color="auto"/>
          </w:divBdr>
        </w:div>
      </w:divsChild>
    </w:div>
    <w:div w:id="116007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8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06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94185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17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55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103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544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035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053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2493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626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1258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787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9883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960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5949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24230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602685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047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020471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986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271724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816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716076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220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641631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948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590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85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0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0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16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08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4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9629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7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3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346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17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7035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97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0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52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5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97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1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8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2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2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6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0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7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75872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12" w:space="23" w:color="auto"/>
            <w:bottom w:val="none" w:sz="0" w:space="0" w:color="auto"/>
            <w:right w:val="none" w:sz="0" w:space="0" w:color="auto"/>
          </w:divBdr>
        </w:div>
        <w:div w:id="1583681618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12" w:space="23" w:color="auto"/>
            <w:bottom w:val="none" w:sz="0" w:space="0" w:color="auto"/>
            <w:right w:val="none" w:sz="0" w:space="0" w:color="auto"/>
          </w:divBdr>
        </w:div>
        <w:div w:id="374353949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12" w:space="23" w:color="auto"/>
            <w:bottom w:val="none" w:sz="0" w:space="0" w:color="auto"/>
            <w:right w:val="none" w:sz="0" w:space="0" w:color="auto"/>
          </w:divBdr>
        </w:div>
      </w:divsChild>
    </w:div>
    <w:div w:id="13371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9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2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5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8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5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3692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04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7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05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02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558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6650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613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26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427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6537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5610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96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131358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  <w:div w:id="1641569384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</w:divsChild>
        </w:div>
        <w:div w:id="22866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54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8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2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7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1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64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5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0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7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63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74214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076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227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003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091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738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5828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1355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0384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358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453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22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76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336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498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773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656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90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1916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702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6307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7157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53686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440248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1683358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2032799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9099253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6898169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1866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57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94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65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64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205855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403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54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487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988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142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6628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9024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54295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8386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126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59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33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786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282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597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833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867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1667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3229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1928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19988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0802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7637588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710542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698354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697156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0672545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2209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189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955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437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0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499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802261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</w:divsChild>
        </w:div>
        <w:div w:id="12893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58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71582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9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43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36289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56593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69822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793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2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4506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14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6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4758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64816633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45209992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5280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3691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15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6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0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42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269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1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353681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</w:divsChild>
        </w:div>
        <w:div w:id="61021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21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8462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7791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2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691294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  <w:div w:id="1503814471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</w:divsChild>
        </w:div>
        <w:div w:id="189800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8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6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8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30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54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008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91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347146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351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505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430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3216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817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59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620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089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051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855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604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100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679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993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30940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5301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870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495358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950935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886257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52426135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9206665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6921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198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812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6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3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7478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3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2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7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4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4286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36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0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65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7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86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54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2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2055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3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84243">
              <w:marLeft w:val="0"/>
              <w:marRight w:val="0"/>
              <w:marTop w:val="0"/>
              <w:marBottom w:val="825"/>
              <w:divBdr>
                <w:top w:val="single" w:sz="6" w:space="31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8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428309">
                      <w:marLeft w:val="0"/>
                      <w:marRight w:val="28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5010653">
              <w:marLeft w:val="0"/>
              <w:marRight w:val="27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301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972018">
                      <w:marLeft w:val="0"/>
                      <w:marRight w:val="0"/>
                      <w:marTop w:val="0"/>
                      <w:marBottom w:val="15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188251">
              <w:marLeft w:val="0"/>
              <w:marRight w:val="27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39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119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5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50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462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406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367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87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678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3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6830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05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719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828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5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46858">
              <w:marLeft w:val="0"/>
              <w:marRight w:val="0"/>
              <w:marTop w:val="0"/>
              <w:marBottom w:val="4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522356">
                  <w:marLeft w:val="0"/>
                  <w:marRight w:val="0"/>
                  <w:marTop w:val="0"/>
                  <w:marBottom w:val="0"/>
                  <w:divBdr>
                    <w:top w:val="single" w:sz="6" w:space="8" w:color="FFFFFF"/>
                    <w:left w:val="single" w:sz="6" w:space="8" w:color="FFFFFF"/>
                    <w:bottom w:val="single" w:sz="6" w:space="8" w:color="FFFFFF"/>
                    <w:right w:val="single" w:sz="6" w:space="8" w:color="FFFFFF"/>
                  </w:divBdr>
                </w:div>
                <w:div w:id="2060401598">
                  <w:marLeft w:val="0"/>
                  <w:marRight w:val="0"/>
                  <w:marTop w:val="0"/>
                  <w:marBottom w:val="0"/>
                  <w:divBdr>
                    <w:top w:val="single" w:sz="6" w:space="8" w:color="FFFFFF"/>
                    <w:left w:val="single" w:sz="6" w:space="8" w:color="FFFFFF"/>
                    <w:bottom w:val="single" w:sz="6" w:space="8" w:color="FFFFFF"/>
                    <w:right w:val="single" w:sz="6" w:space="8" w:color="FFFFFF"/>
                  </w:divBdr>
                </w:div>
              </w:divsChild>
            </w:div>
            <w:div w:id="89400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15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467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9462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67161">
              <w:marLeft w:val="0"/>
              <w:marRight w:val="0"/>
              <w:marTop w:val="0"/>
              <w:marBottom w:val="4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631967">
                  <w:marLeft w:val="0"/>
                  <w:marRight w:val="0"/>
                  <w:marTop w:val="0"/>
                  <w:marBottom w:val="0"/>
                  <w:divBdr>
                    <w:top w:val="single" w:sz="6" w:space="8" w:color="FFFFFF"/>
                    <w:left w:val="single" w:sz="6" w:space="8" w:color="FFFFFF"/>
                    <w:bottom w:val="single" w:sz="6" w:space="8" w:color="FFFFFF"/>
                    <w:right w:val="single" w:sz="6" w:space="8" w:color="FFFFFF"/>
                  </w:divBdr>
                </w:div>
              </w:divsChild>
            </w:div>
          </w:divsChild>
        </w:div>
      </w:divsChild>
    </w:div>
    <w:div w:id="176129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47110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7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8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7718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62269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77480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45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977462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987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37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9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193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2758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780822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</w:divsChild>
        </w:div>
        <w:div w:id="174340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7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7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7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3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93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64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7764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00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83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98150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4424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83896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004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1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22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0155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88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342893">
              <w:marLeft w:val="0"/>
              <w:marRight w:val="0"/>
              <w:marTop w:val="0"/>
              <w:marBottom w:val="825"/>
              <w:divBdr>
                <w:top w:val="single" w:sz="6" w:space="31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9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147577">
                      <w:marLeft w:val="0"/>
                      <w:marRight w:val="28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4431330">
              <w:marLeft w:val="0"/>
              <w:marRight w:val="0"/>
              <w:marTop w:val="0"/>
              <w:marBottom w:val="10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35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19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559363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21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9013338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84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703757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27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004841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626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7040820">
                          <w:marLeft w:val="0"/>
                          <w:marRight w:val="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602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30926199">
              <w:marLeft w:val="0"/>
              <w:marRight w:val="27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0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64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75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13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366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10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176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73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24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216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833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0087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85766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845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00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522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722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3515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942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9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390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161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694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2479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86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756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513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975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091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306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69579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408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87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780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635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0864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941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2515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6501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4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050539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  <w:div w:id="1658071711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</w:divsChild>
        </w:div>
        <w:div w:id="200863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10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8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41284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49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48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0166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578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27663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84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059122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629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06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978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5251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143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163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33640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0383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9295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4952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32715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7976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14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05629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892230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1191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8582187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643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8716739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995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620294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344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154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0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26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1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122507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316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040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430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3035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854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6349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96190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64819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49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68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19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91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542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410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936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152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03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720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7461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7185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9201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72462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029044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711929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195430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4240542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9203562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9032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30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992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30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4245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83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21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1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4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8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1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8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0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4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3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2885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90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95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3662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12363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5235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062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52660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87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3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98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52645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79209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44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886413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554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57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5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7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7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9404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46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99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8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2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580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00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04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103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328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26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23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226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785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484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65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015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87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72716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292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268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839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0810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1757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948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868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8781481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365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90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6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0552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04255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8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57838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  <w:div w:id="200173468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</w:divsChild>
        </w:div>
        <w:div w:id="88830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51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828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446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73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536963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</w:divsChild>
        </w:div>
        <w:div w:id="166782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pedagog@eduprosvet.ru" TargetMode="External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vk.com/video-207896679_456240374" TargetMode="External"/><Relationship Id="rId23" Type="http://schemas.openxmlformats.org/officeDocument/2006/relationships/hyperlink" Target="https://cnppm.iro51.ru/images/%D0%9F%D1%80%D0%B0%D0%BA%D1%82%D0%B8%D0%BA%D0%B8/%D0%A1%D0%B1%D0%BE%D1%80%D0%BD%D0%B8%D0%BA_%D0%9D%D0%B0%D1%81%D1%82%D0%B0%D0%B2%D0%BD%D0%B8%D1%87%D0%B5%D1%81%D1%82%D0%B2%D0%BE_%D0%B2_%D0%BE%D0%B1%D1%80%D0%B0%D0%B7%D0%BE%D0%B2%D0%B0%D1%82%D0%B5%D0%BB%D1%8C%D0%BD%D0%BE%D0%B9_%D0%BE%D1%80%D0%B3%D0%B0%D0%BD%D0%B8%D0%B7%D0%B0%D1%86%D0%B8%D0%B8_%D0%BE%D0%BF%D1%8B%D1%82_%D0%B8_%D1%80%D0%B5%D1%88%D0%B5%D0%BD%D0%B8%D1%8F_1.pdf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vkvideo.ru/video716245662_456239328?list=ln-zzDoHqBEELDgGSCL7J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quick.apkpro.ru/q/2bOfbj3n" TargetMode="External"/><Relationship Id="rId22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1C24B7-44F0-4939-8ED1-FF7E589B92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2117</Words>
  <Characters>12067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Director_CNPPM</dc:creator>
  <cp:lastModifiedBy>Director_CNPPM</cp:lastModifiedBy>
  <cp:revision>2</cp:revision>
  <cp:lastPrinted>2024-05-28T13:48:00Z</cp:lastPrinted>
  <dcterms:created xsi:type="dcterms:W3CDTF">2026-06-29T09:27:00Z</dcterms:created>
  <dcterms:modified xsi:type="dcterms:W3CDTF">2026-06-29T09:27:00Z</dcterms:modified>
</cp:coreProperties>
</file>