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B43" w:rsidRDefault="004F3B43" w:rsidP="004F3B43">
      <w:pPr>
        <w:spacing w:after="114" w:line="259" w:lineRule="auto"/>
        <w:ind w:left="10" w:right="125" w:hanging="10"/>
        <w:jc w:val="center"/>
        <w:rPr>
          <w:b/>
        </w:rPr>
      </w:pPr>
    </w:p>
    <w:p w:rsidR="00A9700D" w:rsidRPr="00B40247" w:rsidRDefault="00A9700D" w:rsidP="00A9700D">
      <w:pPr>
        <w:spacing w:after="0" w:line="240" w:lineRule="auto"/>
        <w:ind w:right="-2"/>
        <w:jc w:val="center"/>
        <w:rPr>
          <w:b/>
          <w:sz w:val="28"/>
          <w:szCs w:val="28"/>
        </w:rPr>
      </w:pPr>
      <w:r w:rsidRPr="00B40247">
        <w:rPr>
          <w:b/>
          <w:sz w:val="28"/>
          <w:szCs w:val="28"/>
        </w:rPr>
        <w:t>МИНИСТЕРСТВО ОБРАЗОВАНИЯ И НАУКИ МУРМАНСКОЙ ОБЛАСТИ</w:t>
      </w:r>
    </w:p>
    <w:p w:rsidR="00A9700D" w:rsidRPr="00B40247" w:rsidRDefault="00A9700D" w:rsidP="00A9700D">
      <w:pPr>
        <w:spacing w:after="0" w:line="240" w:lineRule="auto"/>
        <w:ind w:right="-2"/>
        <w:jc w:val="center"/>
        <w:rPr>
          <w:b/>
          <w:sz w:val="28"/>
          <w:szCs w:val="28"/>
        </w:rPr>
      </w:pPr>
    </w:p>
    <w:p w:rsidR="00A9700D" w:rsidRPr="00B40247" w:rsidRDefault="00A9700D" w:rsidP="00A9700D">
      <w:pPr>
        <w:spacing w:after="0" w:line="240" w:lineRule="auto"/>
        <w:ind w:right="-2"/>
        <w:jc w:val="center"/>
        <w:rPr>
          <w:b/>
          <w:sz w:val="28"/>
          <w:szCs w:val="28"/>
        </w:rPr>
      </w:pPr>
      <w:r w:rsidRPr="00B40247">
        <w:rPr>
          <w:b/>
          <w:sz w:val="28"/>
          <w:szCs w:val="28"/>
        </w:rPr>
        <w:t>ГОСУДАРСТВЕННОЕ АВТОНОМНОЕ УЧРЕЖДЕНИЕ ДОПОЛНИТЕЛЬНОГО ПРОФЕССИОНАЛЬНОГО ОБРАЗОВАНИЯ МУРМАНСКОЙ ОБЛАСТИ «ИНСТИТУТ РАЗВИТИЯ ОБРАЗОВАНИЯ»</w:t>
      </w:r>
    </w:p>
    <w:p w:rsidR="00A9700D" w:rsidRPr="00B40247" w:rsidRDefault="00A9700D" w:rsidP="00A9700D">
      <w:pPr>
        <w:spacing w:after="0" w:line="240" w:lineRule="auto"/>
        <w:ind w:right="-2"/>
        <w:jc w:val="center"/>
        <w:rPr>
          <w:b/>
          <w:sz w:val="28"/>
          <w:szCs w:val="28"/>
        </w:rPr>
      </w:pPr>
      <w:r w:rsidRPr="00B40247">
        <w:rPr>
          <w:b/>
          <w:sz w:val="28"/>
          <w:szCs w:val="28"/>
        </w:rPr>
        <w:t>(ГАУДПО МО «ИРО»)</w:t>
      </w:r>
    </w:p>
    <w:p w:rsidR="004F3B43" w:rsidRPr="00B40247" w:rsidRDefault="004F3B43" w:rsidP="004F3B43">
      <w:pPr>
        <w:spacing w:after="114" w:line="259" w:lineRule="auto"/>
        <w:ind w:left="10" w:right="125" w:hanging="10"/>
        <w:jc w:val="center"/>
        <w:rPr>
          <w:b/>
          <w:sz w:val="28"/>
          <w:szCs w:val="28"/>
        </w:rPr>
      </w:pPr>
    </w:p>
    <w:p w:rsidR="00A9700D" w:rsidRPr="00B40247" w:rsidRDefault="00A9700D" w:rsidP="004F3B43">
      <w:pPr>
        <w:spacing w:after="114" w:line="259" w:lineRule="auto"/>
        <w:ind w:left="10" w:right="125" w:hanging="10"/>
        <w:jc w:val="center"/>
        <w:rPr>
          <w:b/>
          <w:sz w:val="28"/>
          <w:szCs w:val="28"/>
        </w:rPr>
      </w:pPr>
      <w:r w:rsidRPr="00B40247">
        <w:rPr>
          <w:b/>
          <w:sz w:val="28"/>
          <w:szCs w:val="28"/>
        </w:rPr>
        <w:t>ЦЕНТР НЕПРЕРЫВНОГО ПОВЫШЕНИЯ ПРОФЕССИОНАЛЬНОГО МАСТЕРСТВАПЕДАГОГИЧЕСКИХ РАБОТНИКОВ</w:t>
      </w:r>
    </w:p>
    <w:p w:rsidR="004F3B43" w:rsidRDefault="004F3B43" w:rsidP="004F3B43">
      <w:pPr>
        <w:spacing w:after="114" w:line="259" w:lineRule="auto"/>
        <w:ind w:left="10" w:right="125" w:hanging="10"/>
        <w:jc w:val="center"/>
        <w:rPr>
          <w:b/>
        </w:rPr>
      </w:pPr>
    </w:p>
    <w:p w:rsidR="004F3B43" w:rsidRDefault="004F3B43" w:rsidP="004F3B43">
      <w:pPr>
        <w:spacing w:after="114" w:line="259" w:lineRule="auto"/>
        <w:ind w:left="10" w:right="125" w:hanging="10"/>
        <w:jc w:val="center"/>
        <w:rPr>
          <w:b/>
        </w:rPr>
      </w:pPr>
    </w:p>
    <w:p w:rsidR="004F3B43" w:rsidRDefault="004F3B43" w:rsidP="004F3B43">
      <w:pPr>
        <w:spacing w:after="114" w:line="259" w:lineRule="auto"/>
        <w:ind w:left="10" w:right="125" w:hanging="10"/>
        <w:jc w:val="center"/>
        <w:rPr>
          <w:b/>
        </w:rPr>
      </w:pPr>
    </w:p>
    <w:p w:rsidR="004F3B43" w:rsidRDefault="004F3B43" w:rsidP="004F3B43">
      <w:pPr>
        <w:spacing w:after="114" w:line="259" w:lineRule="auto"/>
        <w:ind w:left="10" w:right="125" w:hanging="10"/>
        <w:jc w:val="center"/>
        <w:rPr>
          <w:b/>
        </w:rPr>
      </w:pPr>
    </w:p>
    <w:p w:rsidR="004F3B43" w:rsidRDefault="004F3B43" w:rsidP="004F3B43">
      <w:pPr>
        <w:spacing w:after="114" w:line="259" w:lineRule="auto"/>
        <w:ind w:left="10" w:right="125" w:hanging="10"/>
        <w:jc w:val="center"/>
        <w:rPr>
          <w:b/>
        </w:rPr>
      </w:pPr>
    </w:p>
    <w:p w:rsidR="004F3B43" w:rsidRDefault="004F3B43" w:rsidP="004F3B43">
      <w:pPr>
        <w:spacing w:after="114" w:line="259" w:lineRule="auto"/>
        <w:ind w:left="10" w:right="125" w:hanging="10"/>
        <w:jc w:val="center"/>
        <w:rPr>
          <w:b/>
        </w:rPr>
      </w:pPr>
    </w:p>
    <w:p w:rsidR="004F3B43" w:rsidRDefault="004F3B43" w:rsidP="004F3B43">
      <w:pPr>
        <w:spacing w:after="114" w:line="259" w:lineRule="auto"/>
        <w:ind w:left="10" w:right="125" w:hanging="10"/>
        <w:jc w:val="center"/>
        <w:rPr>
          <w:b/>
        </w:rPr>
      </w:pPr>
    </w:p>
    <w:p w:rsidR="004F3B43" w:rsidRDefault="004F3B43" w:rsidP="004F3B43">
      <w:pPr>
        <w:spacing w:after="114" w:line="259" w:lineRule="auto"/>
        <w:ind w:left="10" w:right="125" w:hanging="10"/>
        <w:jc w:val="center"/>
        <w:rPr>
          <w:b/>
        </w:rPr>
      </w:pPr>
    </w:p>
    <w:p w:rsidR="003B52FB" w:rsidRPr="00B40247" w:rsidRDefault="004F3B43" w:rsidP="00BA6572">
      <w:pPr>
        <w:spacing w:after="114" w:line="276" w:lineRule="auto"/>
        <w:ind w:left="10" w:right="125" w:hanging="10"/>
        <w:jc w:val="center"/>
        <w:rPr>
          <w:b/>
          <w:sz w:val="28"/>
          <w:szCs w:val="28"/>
        </w:rPr>
      </w:pPr>
      <w:r w:rsidRPr="00B40247">
        <w:rPr>
          <w:b/>
          <w:sz w:val="28"/>
          <w:szCs w:val="28"/>
        </w:rPr>
        <w:t>АНАЛИТИЧЕСКИЙ ОТЧЕТ</w:t>
      </w:r>
    </w:p>
    <w:p w:rsidR="004F3B43" w:rsidRPr="00B40247" w:rsidRDefault="004F3B43" w:rsidP="00BA6572">
      <w:pPr>
        <w:spacing w:after="114" w:line="276" w:lineRule="auto"/>
        <w:ind w:left="10" w:right="125" w:hanging="10"/>
        <w:jc w:val="center"/>
        <w:rPr>
          <w:sz w:val="28"/>
          <w:szCs w:val="28"/>
        </w:rPr>
      </w:pPr>
      <w:r w:rsidRPr="00B40247">
        <w:rPr>
          <w:b/>
          <w:sz w:val="28"/>
          <w:szCs w:val="28"/>
        </w:rPr>
        <w:t xml:space="preserve">  </w:t>
      </w:r>
    </w:p>
    <w:p w:rsidR="004F3B43" w:rsidRPr="00B40247" w:rsidRDefault="004F3B43" w:rsidP="00BA6572">
      <w:pPr>
        <w:spacing w:after="114" w:line="276" w:lineRule="auto"/>
        <w:ind w:left="10" w:right="122" w:hanging="10"/>
        <w:jc w:val="center"/>
        <w:rPr>
          <w:b/>
          <w:sz w:val="28"/>
          <w:szCs w:val="28"/>
        </w:rPr>
      </w:pPr>
      <w:r w:rsidRPr="00B40247">
        <w:rPr>
          <w:b/>
          <w:sz w:val="28"/>
          <w:szCs w:val="28"/>
        </w:rPr>
        <w:t>О РЕЗУЛЬТАТА</w:t>
      </w:r>
      <w:r w:rsidR="003B52FB" w:rsidRPr="00B40247">
        <w:rPr>
          <w:b/>
          <w:sz w:val="28"/>
          <w:szCs w:val="28"/>
        </w:rPr>
        <w:t>Х</w:t>
      </w:r>
      <w:r w:rsidRPr="00B40247">
        <w:rPr>
          <w:b/>
          <w:sz w:val="28"/>
          <w:szCs w:val="28"/>
        </w:rPr>
        <w:t xml:space="preserve"> </w:t>
      </w:r>
      <w:r w:rsidR="00BA6572" w:rsidRPr="00B40247">
        <w:rPr>
          <w:b/>
          <w:sz w:val="28"/>
          <w:szCs w:val="28"/>
        </w:rPr>
        <w:t>ОЦЕНКИ ПРОФЕССИОНАЛЬНЫХ</w:t>
      </w:r>
      <w:r w:rsidR="003B52FB" w:rsidRPr="00B40247">
        <w:rPr>
          <w:b/>
          <w:sz w:val="28"/>
          <w:szCs w:val="28"/>
        </w:rPr>
        <w:t xml:space="preserve"> КОМПЕТЕНЦИЙ</w:t>
      </w:r>
      <w:r w:rsidRPr="00B40247">
        <w:rPr>
          <w:b/>
          <w:sz w:val="28"/>
          <w:szCs w:val="28"/>
        </w:rPr>
        <w:t xml:space="preserve"> РАБОТНИКОВ ОБРАЗОВАТЕЛЬНЫХ ОРГАНИЗАЦИЙ</w:t>
      </w:r>
      <w:r w:rsidR="003B52FB" w:rsidRPr="00B40247">
        <w:rPr>
          <w:b/>
          <w:sz w:val="28"/>
          <w:szCs w:val="28"/>
        </w:rPr>
        <w:t xml:space="preserve"> МУРМАНСКОЙ ОБЛАСТИ</w:t>
      </w:r>
      <w:r w:rsidRPr="00B40247">
        <w:rPr>
          <w:b/>
          <w:sz w:val="28"/>
          <w:szCs w:val="28"/>
        </w:rPr>
        <w:t xml:space="preserve">, ОСУЩЕСТВЛЯЮЩИХ ОБРАЗОВАТЕЛЬНУЮ ДЕЯТЕЛЬНОСТЬ ПО ОБРАЗОВАТЕЛЬНЫМ ПРОГРАММАМ </w:t>
      </w:r>
    </w:p>
    <w:p w:rsidR="004F3B43" w:rsidRPr="00B40247" w:rsidRDefault="004F3B43" w:rsidP="00BA6572">
      <w:pPr>
        <w:spacing w:after="88" w:line="276" w:lineRule="auto"/>
        <w:ind w:left="10" w:right="124" w:hanging="10"/>
        <w:jc w:val="center"/>
        <w:rPr>
          <w:b/>
          <w:sz w:val="28"/>
          <w:szCs w:val="28"/>
        </w:rPr>
      </w:pPr>
      <w:r w:rsidRPr="00B40247">
        <w:rPr>
          <w:b/>
          <w:sz w:val="28"/>
          <w:szCs w:val="28"/>
        </w:rPr>
        <w:t xml:space="preserve">ОБЩЕГО ОБРАЗОВАНИЯ </w:t>
      </w:r>
    </w:p>
    <w:p w:rsidR="004F3B43" w:rsidRDefault="004F3B43" w:rsidP="004F3B43">
      <w:pPr>
        <w:spacing w:after="103" w:line="259" w:lineRule="auto"/>
        <w:ind w:firstLine="0"/>
        <w:jc w:val="left"/>
      </w:pPr>
      <w:r>
        <w:rPr>
          <w:sz w:val="22"/>
        </w:rPr>
        <w:t xml:space="preserve"> </w:t>
      </w:r>
    </w:p>
    <w:p w:rsidR="004F3B43" w:rsidRDefault="004F3B43" w:rsidP="004F3B43">
      <w:pPr>
        <w:spacing w:after="103" w:line="259" w:lineRule="auto"/>
        <w:ind w:firstLine="0"/>
        <w:jc w:val="left"/>
      </w:pPr>
      <w:r>
        <w:rPr>
          <w:sz w:val="22"/>
        </w:rPr>
        <w:t xml:space="preserve"> </w:t>
      </w:r>
    </w:p>
    <w:p w:rsidR="004F3B43" w:rsidRDefault="004F3B43" w:rsidP="004F3B43">
      <w:pPr>
        <w:spacing w:after="105" w:line="259" w:lineRule="auto"/>
        <w:ind w:firstLine="0"/>
        <w:jc w:val="left"/>
      </w:pPr>
      <w:r>
        <w:rPr>
          <w:sz w:val="22"/>
        </w:rPr>
        <w:t xml:space="preserve"> </w:t>
      </w:r>
    </w:p>
    <w:p w:rsidR="004F3B43" w:rsidRDefault="004F3B43" w:rsidP="004F3B43">
      <w:pPr>
        <w:spacing w:after="103" w:line="259" w:lineRule="auto"/>
        <w:ind w:left="566" w:firstLine="0"/>
        <w:jc w:val="left"/>
      </w:pPr>
      <w:r>
        <w:rPr>
          <w:sz w:val="22"/>
        </w:rPr>
        <w:t xml:space="preserve"> </w:t>
      </w:r>
    </w:p>
    <w:p w:rsidR="004F3B43" w:rsidRDefault="004F3B43" w:rsidP="004F3B43">
      <w:pPr>
        <w:spacing w:after="103" w:line="259" w:lineRule="auto"/>
        <w:ind w:firstLine="0"/>
        <w:jc w:val="left"/>
      </w:pPr>
      <w:r>
        <w:rPr>
          <w:sz w:val="22"/>
        </w:rPr>
        <w:t xml:space="preserve"> </w:t>
      </w:r>
    </w:p>
    <w:p w:rsidR="004F3B43" w:rsidRDefault="004F3B43" w:rsidP="004F3B43">
      <w:pPr>
        <w:spacing w:after="103" w:line="259" w:lineRule="auto"/>
        <w:ind w:firstLine="0"/>
        <w:jc w:val="left"/>
      </w:pPr>
      <w:r>
        <w:rPr>
          <w:sz w:val="22"/>
        </w:rPr>
        <w:t xml:space="preserve"> </w:t>
      </w:r>
    </w:p>
    <w:p w:rsidR="004F3B43" w:rsidRDefault="004F3B43" w:rsidP="004F3B43">
      <w:pPr>
        <w:spacing w:after="103" w:line="259" w:lineRule="auto"/>
        <w:ind w:firstLine="0"/>
        <w:jc w:val="left"/>
      </w:pPr>
      <w:r>
        <w:rPr>
          <w:sz w:val="22"/>
        </w:rPr>
        <w:t xml:space="preserve"> </w:t>
      </w:r>
    </w:p>
    <w:p w:rsidR="004F3B43" w:rsidRDefault="004F3B43" w:rsidP="00A9700D">
      <w:pPr>
        <w:spacing w:after="103" w:line="259" w:lineRule="auto"/>
        <w:ind w:firstLine="0"/>
        <w:jc w:val="left"/>
      </w:pPr>
      <w:r>
        <w:rPr>
          <w:sz w:val="22"/>
        </w:rPr>
        <w:t xml:space="preserve">  </w:t>
      </w:r>
    </w:p>
    <w:p w:rsidR="004F3B43" w:rsidRPr="00BA6572" w:rsidRDefault="004F3B43" w:rsidP="00BA6572">
      <w:pPr>
        <w:spacing w:after="142" w:line="259" w:lineRule="auto"/>
        <w:ind w:firstLine="0"/>
        <w:jc w:val="center"/>
        <w:rPr>
          <w:b/>
          <w:sz w:val="28"/>
          <w:szCs w:val="28"/>
        </w:rPr>
      </w:pPr>
      <w:r w:rsidRPr="00BA6572">
        <w:rPr>
          <w:b/>
          <w:sz w:val="28"/>
          <w:szCs w:val="28"/>
        </w:rPr>
        <w:t>Мурманск 202</w:t>
      </w:r>
      <w:r w:rsidR="00BA6572">
        <w:rPr>
          <w:b/>
          <w:sz w:val="28"/>
          <w:szCs w:val="28"/>
        </w:rPr>
        <w:t>2</w:t>
      </w:r>
      <w:r w:rsidRPr="00BA6572">
        <w:rPr>
          <w:b/>
          <w:sz w:val="28"/>
          <w:szCs w:val="28"/>
        </w:rPr>
        <w:t xml:space="preserve"> г.</w:t>
      </w:r>
    </w:p>
    <w:p w:rsidR="00B40247" w:rsidRDefault="00B40247" w:rsidP="00F85FF9">
      <w:pPr>
        <w:spacing w:after="252" w:line="276" w:lineRule="auto"/>
        <w:ind w:left="18" w:right="113" w:firstLine="0"/>
        <w:jc w:val="center"/>
        <w:rPr>
          <w:b/>
          <w:sz w:val="28"/>
          <w:szCs w:val="28"/>
        </w:rPr>
      </w:pPr>
    </w:p>
    <w:p w:rsidR="00B40247" w:rsidRPr="00B40247" w:rsidRDefault="00B40247" w:rsidP="00F85FF9">
      <w:pPr>
        <w:spacing w:after="252" w:line="276" w:lineRule="auto"/>
        <w:ind w:left="18" w:right="113" w:firstLine="0"/>
        <w:jc w:val="center"/>
        <w:rPr>
          <w:b/>
          <w:sz w:val="28"/>
          <w:szCs w:val="28"/>
        </w:rPr>
      </w:pPr>
      <w:r>
        <w:rPr>
          <w:b/>
          <w:sz w:val="28"/>
          <w:szCs w:val="28"/>
        </w:rPr>
        <w:lastRenderedPageBreak/>
        <w:t xml:space="preserve">Часть 1. Анализ результатов независимой оценки предметных и методических компетенций </w:t>
      </w:r>
    </w:p>
    <w:p w:rsidR="004F3B43" w:rsidRPr="00F85FF9" w:rsidRDefault="004F3B43" w:rsidP="00F85FF9">
      <w:pPr>
        <w:spacing w:after="252" w:line="276" w:lineRule="auto"/>
        <w:ind w:left="18" w:right="113" w:firstLine="0"/>
        <w:jc w:val="center"/>
        <w:rPr>
          <w:sz w:val="28"/>
          <w:szCs w:val="28"/>
        </w:rPr>
      </w:pPr>
      <w:r w:rsidRPr="00F85FF9">
        <w:rPr>
          <w:b/>
          <w:sz w:val="28"/>
          <w:szCs w:val="28"/>
        </w:rPr>
        <w:t>Введение</w:t>
      </w:r>
    </w:p>
    <w:p w:rsidR="004F3B43" w:rsidRPr="00F85FF9" w:rsidRDefault="004F3B43" w:rsidP="00F85FF9">
      <w:pPr>
        <w:spacing w:line="276" w:lineRule="auto"/>
        <w:ind w:left="18" w:right="113"/>
        <w:rPr>
          <w:sz w:val="28"/>
          <w:szCs w:val="28"/>
        </w:rPr>
      </w:pPr>
      <w:r w:rsidRPr="00F85FF9">
        <w:rPr>
          <w:sz w:val="28"/>
          <w:szCs w:val="28"/>
        </w:rPr>
        <w:t xml:space="preserve">Настоящий аналитический отчет подготовлен сотрудниками центра непрерывного </w:t>
      </w:r>
      <w:r w:rsidR="003B52FB" w:rsidRPr="00F85FF9">
        <w:rPr>
          <w:sz w:val="28"/>
          <w:szCs w:val="28"/>
        </w:rPr>
        <w:t>повышения профессионального</w:t>
      </w:r>
      <w:r w:rsidRPr="00F85FF9">
        <w:rPr>
          <w:sz w:val="28"/>
          <w:szCs w:val="28"/>
        </w:rPr>
        <w:t xml:space="preserve"> мастерства педагогических работников по результатам анализа данных, полученных в ходе независимой оценки компетенций работников образовательных организаций, осуществляющих образовательную деятельность по образовательным программам общего образования. </w:t>
      </w:r>
    </w:p>
    <w:p w:rsidR="004F3B43" w:rsidRPr="00F85FF9" w:rsidRDefault="004F3B43" w:rsidP="00F85FF9">
      <w:pPr>
        <w:spacing w:line="276" w:lineRule="auto"/>
        <w:ind w:left="18" w:right="113"/>
        <w:rPr>
          <w:sz w:val="28"/>
          <w:szCs w:val="28"/>
        </w:rPr>
      </w:pPr>
      <w:r w:rsidRPr="00F85FF9">
        <w:rPr>
          <w:sz w:val="28"/>
          <w:szCs w:val="28"/>
        </w:rPr>
        <w:t xml:space="preserve">Цель проведения анализа – организация аналитического сопровождения ЦНППМ субъектов научно-методического сопровождения для развития кадрового потенциала региональной системы образования. </w:t>
      </w:r>
    </w:p>
    <w:p w:rsidR="004F3B43" w:rsidRPr="00F85FF9" w:rsidRDefault="004F3B43" w:rsidP="00F85FF9">
      <w:pPr>
        <w:spacing w:line="276" w:lineRule="auto"/>
        <w:ind w:left="18" w:right="113"/>
        <w:rPr>
          <w:sz w:val="28"/>
          <w:szCs w:val="28"/>
        </w:rPr>
      </w:pPr>
      <w:r w:rsidRPr="00F85FF9">
        <w:rPr>
          <w:sz w:val="28"/>
          <w:szCs w:val="28"/>
        </w:rPr>
        <w:t>Задачи проведения анализа:</w:t>
      </w:r>
    </w:p>
    <w:p w:rsidR="004F3B43" w:rsidRPr="00F85FF9" w:rsidRDefault="004F3B43" w:rsidP="00F85FF9">
      <w:pPr>
        <w:spacing w:after="0" w:line="276" w:lineRule="auto"/>
        <w:ind w:right="113" w:firstLine="0"/>
        <w:rPr>
          <w:sz w:val="28"/>
          <w:szCs w:val="28"/>
        </w:rPr>
      </w:pPr>
      <w:r w:rsidRPr="00F85FF9">
        <w:rPr>
          <w:sz w:val="28"/>
          <w:szCs w:val="28"/>
        </w:rPr>
        <w:t xml:space="preserve">-определение уровней владения предметными и методическими компетенциями; </w:t>
      </w:r>
    </w:p>
    <w:p w:rsidR="004F3B43" w:rsidRPr="00F85FF9" w:rsidRDefault="004F3B43" w:rsidP="00F85FF9">
      <w:pPr>
        <w:spacing w:after="0" w:line="276" w:lineRule="auto"/>
        <w:ind w:right="113" w:firstLine="0"/>
        <w:rPr>
          <w:sz w:val="28"/>
          <w:szCs w:val="28"/>
        </w:rPr>
      </w:pPr>
      <w:r w:rsidRPr="00F85FF9">
        <w:rPr>
          <w:sz w:val="28"/>
          <w:szCs w:val="28"/>
        </w:rPr>
        <w:t xml:space="preserve">-систематизация </w:t>
      </w:r>
      <w:r w:rsidRPr="00F85FF9">
        <w:rPr>
          <w:sz w:val="28"/>
          <w:szCs w:val="28"/>
        </w:rPr>
        <w:tab/>
        <w:t xml:space="preserve">трудностей, </w:t>
      </w:r>
      <w:r w:rsidRPr="00F85FF9">
        <w:rPr>
          <w:sz w:val="28"/>
          <w:szCs w:val="28"/>
        </w:rPr>
        <w:tab/>
      </w:r>
      <w:r w:rsidR="00DB4B31" w:rsidRPr="00F85FF9">
        <w:rPr>
          <w:sz w:val="28"/>
          <w:szCs w:val="28"/>
        </w:rPr>
        <w:t xml:space="preserve">которые </w:t>
      </w:r>
      <w:r w:rsidR="00DB4B31" w:rsidRPr="00F85FF9">
        <w:rPr>
          <w:sz w:val="28"/>
          <w:szCs w:val="28"/>
        </w:rPr>
        <w:tab/>
        <w:t xml:space="preserve">обусловливают </w:t>
      </w:r>
      <w:r w:rsidR="00DB4B31" w:rsidRPr="00F85FF9">
        <w:rPr>
          <w:sz w:val="28"/>
          <w:szCs w:val="28"/>
        </w:rPr>
        <w:tab/>
        <w:t xml:space="preserve">низкие </w:t>
      </w:r>
      <w:r w:rsidRPr="00F85FF9">
        <w:rPr>
          <w:sz w:val="28"/>
          <w:szCs w:val="28"/>
        </w:rPr>
        <w:t xml:space="preserve">результаты учителей;  </w:t>
      </w:r>
    </w:p>
    <w:p w:rsidR="004F3B43" w:rsidRPr="00F85FF9" w:rsidRDefault="004F3B43" w:rsidP="00F85FF9">
      <w:pPr>
        <w:spacing w:after="136" w:line="276" w:lineRule="auto"/>
        <w:ind w:right="113" w:firstLine="0"/>
        <w:rPr>
          <w:sz w:val="28"/>
          <w:szCs w:val="28"/>
        </w:rPr>
      </w:pPr>
      <w:r w:rsidRPr="00F85FF9">
        <w:rPr>
          <w:sz w:val="28"/>
          <w:szCs w:val="28"/>
        </w:rPr>
        <w:t xml:space="preserve">- выявление лучших результатов и их анализ; </w:t>
      </w:r>
    </w:p>
    <w:p w:rsidR="004F3B43" w:rsidRPr="00F85FF9" w:rsidRDefault="004F3B43" w:rsidP="00F85FF9">
      <w:pPr>
        <w:spacing w:line="276" w:lineRule="auto"/>
        <w:ind w:right="113" w:firstLine="0"/>
        <w:rPr>
          <w:sz w:val="28"/>
          <w:szCs w:val="28"/>
        </w:rPr>
      </w:pPr>
      <w:r w:rsidRPr="00F85FF9">
        <w:rPr>
          <w:sz w:val="28"/>
          <w:szCs w:val="28"/>
        </w:rPr>
        <w:t>-</w:t>
      </w:r>
      <w:r w:rsidR="00DB4B31" w:rsidRPr="00F85FF9">
        <w:rPr>
          <w:sz w:val="28"/>
          <w:szCs w:val="28"/>
        </w:rPr>
        <w:t xml:space="preserve"> </w:t>
      </w:r>
      <w:r w:rsidRPr="00F85FF9">
        <w:rPr>
          <w:sz w:val="28"/>
          <w:szCs w:val="28"/>
        </w:rPr>
        <w:t>диагностика профессиональных дефицитов и профицитов работников образовательных организаций для формирования образовательного заказа на научно-методическую работу в регионе.</w:t>
      </w:r>
    </w:p>
    <w:p w:rsidR="009E744F" w:rsidRDefault="004F3B43" w:rsidP="00F85FF9">
      <w:pPr>
        <w:spacing w:line="276" w:lineRule="auto"/>
        <w:ind w:left="18" w:right="113"/>
        <w:rPr>
          <w:sz w:val="28"/>
          <w:szCs w:val="28"/>
        </w:rPr>
      </w:pPr>
      <w:r w:rsidRPr="00F85FF9">
        <w:rPr>
          <w:sz w:val="28"/>
          <w:szCs w:val="28"/>
        </w:rPr>
        <w:t xml:space="preserve">Оценка компетенций проводилась в период с 13.09.2021 г. по 16.09.2021 г. </w:t>
      </w:r>
    </w:p>
    <w:p w:rsidR="004F3B43" w:rsidRPr="00F85FF9" w:rsidRDefault="003B52FB" w:rsidP="00F85FF9">
      <w:pPr>
        <w:spacing w:line="276" w:lineRule="auto"/>
        <w:ind w:left="18" w:right="113"/>
        <w:rPr>
          <w:sz w:val="28"/>
          <w:szCs w:val="28"/>
        </w:rPr>
      </w:pPr>
      <w:r>
        <w:rPr>
          <w:sz w:val="28"/>
          <w:szCs w:val="28"/>
          <w:lang w:bidi="ru-RU"/>
        </w:rPr>
        <w:t xml:space="preserve">Процедура оценки компетенций включала 2 мероприятия: заполнение анкет и выполнение диагностической работы. </w:t>
      </w:r>
      <w:r w:rsidR="004F3B43" w:rsidRPr="00F85FF9">
        <w:rPr>
          <w:sz w:val="28"/>
          <w:szCs w:val="28"/>
        </w:rPr>
        <w:t>Результаты выполнения диагностических</w:t>
      </w:r>
      <w:r w:rsidR="002132F6">
        <w:rPr>
          <w:sz w:val="28"/>
          <w:szCs w:val="28"/>
        </w:rPr>
        <w:t xml:space="preserve"> работ, заполнения анкет </w:t>
      </w:r>
      <w:r w:rsidR="002132F6" w:rsidRPr="00F85FF9">
        <w:rPr>
          <w:sz w:val="28"/>
          <w:szCs w:val="28"/>
        </w:rPr>
        <w:t>проанализированы</w:t>
      </w:r>
      <w:r w:rsidR="004F3B43" w:rsidRPr="00F85FF9">
        <w:rPr>
          <w:sz w:val="28"/>
          <w:szCs w:val="28"/>
        </w:rPr>
        <w:t xml:space="preserve"> на основе отчетных форм для формирования статистических данных, в соответствии со следующими направлениями анализа:</w:t>
      </w:r>
    </w:p>
    <w:p w:rsidR="004F3B43" w:rsidRPr="00F85FF9" w:rsidRDefault="004F3B43" w:rsidP="00F85FF9">
      <w:pPr>
        <w:spacing w:line="276" w:lineRule="auto"/>
        <w:ind w:left="18" w:right="113" w:hanging="18"/>
        <w:rPr>
          <w:sz w:val="28"/>
          <w:szCs w:val="28"/>
        </w:rPr>
      </w:pPr>
      <w:r w:rsidRPr="00F85FF9">
        <w:rPr>
          <w:sz w:val="28"/>
          <w:szCs w:val="28"/>
        </w:rPr>
        <w:t xml:space="preserve">-анализ численного, </w:t>
      </w:r>
      <w:r w:rsidR="003B52FB">
        <w:rPr>
          <w:sz w:val="28"/>
          <w:szCs w:val="28"/>
        </w:rPr>
        <w:t xml:space="preserve">возрастного, </w:t>
      </w:r>
      <w:r w:rsidRPr="00F85FF9">
        <w:rPr>
          <w:sz w:val="28"/>
          <w:szCs w:val="28"/>
        </w:rPr>
        <w:t>гендерного, статусного состава участников, их профессиональных предпочтений</w:t>
      </w:r>
      <w:r w:rsidR="002132F6">
        <w:rPr>
          <w:sz w:val="28"/>
          <w:szCs w:val="28"/>
        </w:rPr>
        <w:t>,</w:t>
      </w:r>
      <w:r w:rsidRPr="00F85FF9">
        <w:rPr>
          <w:sz w:val="28"/>
          <w:szCs w:val="28"/>
        </w:rPr>
        <w:t xml:space="preserve"> интересов</w:t>
      </w:r>
      <w:r w:rsidR="003B52FB">
        <w:rPr>
          <w:sz w:val="28"/>
          <w:szCs w:val="28"/>
        </w:rPr>
        <w:t xml:space="preserve"> и других контекстных данных</w:t>
      </w:r>
      <w:r w:rsidRPr="00F85FF9">
        <w:rPr>
          <w:sz w:val="28"/>
          <w:szCs w:val="28"/>
        </w:rPr>
        <w:t>;</w:t>
      </w:r>
    </w:p>
    <w:p w:rsidR="004F3B43" w:rsidRPr="00F85FF9" w:rsidRDefault="004F3B43" w:rsidP="00F85FF9">
      <w:pPr>
        <w:spacing w:line="276" w:lineRule="auto"/>
        <w:ind w:left="18" w:right="113" w:hanging="18"/>
        <w:rPr>
          <w:sz w:val="28"/>
          <w:szCs w:val="28"/>
        </w:rPr>
      </w:pPr>
      <w:r w:rsidRPr="00F85FF9">
        <w:rPr>
          <w:sz w:val="28"/>
          <w:szCs w:val="28"/>
        </w:rPr>
        <w:t>-анализ структуры и содержания диагностической работы;</w:t>
      </w:r>
    </w:p>
    <w:p w:rsidR="004F3B43" w:rsidRPr="00F85FF9" w:rsidRDefault="004F3B43" w:rsidP="00F85FF9">
      <w:pPr>
        <w:spacing w:line="276" w:lineRule="auto"/>
        <w:ind w:left="18" w:right="113" w:hanging="18"/>
        <w:rPr>
          <w:sz w:val="28"/>
          <w:szCs w:val="28"/>
        </w:rPr>
      </w:pPr>
      <w:r w:rsidRPr="00F85FF9">
        <w:rPr>
          <w:sz w:val="28"/>
          <w:szCs w:val="28"/>
        </w:rPr>
        <w:t>-анализ результатов выполнения диагностической работы в целом;</w:t>
      </w:r>
    </w:p>
    <w:p w:rsidR="004F3B43" w:rsidRPr="00F85FF9" w:rsidRDefault="004F3B43" w:rsidP="00F85FF9">
      <w:pPr>
        <w:spacing w:line="276" w:lineRule="auto"/>
        <w:ind w:left="18" w:right="113" w:hanging="18"/>
        <w:rPr>
          <w:sz w:val="28"/>
          <w:szCs w:val="28"/>
        </w:rPr>
      </w:pPr>
      <w:r w:rsidRPr="00F85FF9">
        <w:rPr>
          <w:sz w:val="28"/>
          <w:szCs w:val="28"/>
        </w:rPr>
        <w:t>-анализ результатов по проверяемым элементам содержания;</w:t>
      </w:r>
    </w:p>
    <w:p w:rsidR="004F3B43" w:rsidRPr="00F85FF9" w:rsidRDefault="004F3B43" w:rsidP="00F85FF9">
      <w:pPr>
        <w:spacing w:line="276" w:lineRule="auto"/>
        <w:ind w:left="18" w:right="113" w:hanging="18"/>
        <w:rPr>
          <w:sz w:val="28"/>
          <w:szCs w:val="28"/>
        </w:rPr>
      </w:pPr>
      <w:r w:rsidRPr="00F85FF9">
        <w:rPr>
          <w:sz w:val="28"/>
          <w:szCs w:val="28"/>
        </w:rPr>
        <w:t>-сравнительный анализ результатов выполнения работы в Мурманской области и в РФ;</w:t>
      </w:r>
    </w:p>
    <w:p w:rsidR="004F3B43" w:rsidRPr="00F85FF9" w:rsidRDefault="004F3B43" w:rsidP="00F85FF9">
      <w:pPr>
        <w:spacing w:line="276" w:lineRule="auto"/>
        <w:ind w:left="18" w:right="113" w:hanging="18"/>
        <w:rPr>
          <w:sz w:val="28"/>
          <w:szCs w:val="28"/>
        </w:rPr>
      </w:pPr>
      <w:r w:rsidRPr="00F85FF9">
        <w:rPr>
          <w:sz w:val="28"/>
          <w:szCs w:val="28"/>
        </w:rPr>
        <w:t>-уровневый анализ результатов выполнения работы.</w:t>
      </w:r>
    </w:p>
    <w:p w:rsidR="004F3B43" w:rsidRPr="00F85FF9" w:rsidRDefault="004F3B43" w:rsidP="00F85FF9">
      <w:pPr>
        <w:spacing w:after="180" w:line="276" w:lineRule="auto"/>
        <w:ind w:left="708" w:right="113" w:hanging="18"/>
        <w:rPr>
          <w:sz w:val="28"/>
          <w:szCs w:val="28"/>
        </w:rPr>
      </w:pPr>
      <w:r w:rsidRPr="00F85FF9">
        <w:rPr>
          <w:sz w:val="28"/>
          <w:szCs w:val="28"/>
        </w:rPr>
        <w:t xml:space="preserve">Источниками для проведения анализа являются: </w:t>
      </w:r>
    </w:p>
    <w:p w:rsidR="004F3B43" w:rsidRPr="00F85FF9" w:rsidRDefault="004F3B43" w:rsidP="00F85FF9">
      <w:pPr>
        <w:spacing w:line="276" w:lineRule="auto"/>
        <w:ind w:right="113" w:hanging="18"/>
        <w:rPr>
          <w:sz w:val="28"/>
          <w:szCs w:val="28"/>
        </w:rPr>
      </w:pPr>
      <w:r w:rsidRPr="00F85FF9">
        <w:rPr>
          <w:sz w:val="28"/>
          <w:szCs w:val="28"/>
        </w:rPr>
        <w:t xml:space="preserve">- результаты оценивания выполнения участниками оценки компетенций </w:t>
      </w:r>
    </w:p>
    <w:p w:rsidR="004F3B43" w:rsidRPr="00F85FF9" w:rsidRDefault="004F3B43" w:rsidP="00F85FF9">
      <w:pPr>
        <w:spacing w:after="138" w:line="276" w:lineRule="auto"/>
        <w:ind w:right="113" w:hanging="18"/>
        <w:rPr>
          <w:sz w:val="28"/>
          <w:szCs w:val="28"/>
        </w:rPr>
      </w:pPr>
      <w:r w:rsidRPr="00F85FF9">
        <w:rPr>
          <w:sz w:val="28"/>
          <w:szCs w:val="28"/>
        </w:rPr>
        <w:t xml:space="preserve">- отчетные формы для формирования статистических данных; </w:t>
      </w:r>
    </w:p>
    <w:p w:rsidR="004F3B43" w:rsidRPr="00F85FF9" w:rsidRDefault="004F3B43" w:rsidP="00F85FF9">
      <w:pPr>
        <w:spacing w:after="138" w:line="276" w:lineRule="auto"/>
        <w:ind w:right="113" w:hanging="18"/>
        <w:rPr>
          <w:sz w:val="28"/>
          <w:szCs w:val="28"/>
        </w:rPr>
      </w:pPr>
      <w:r w:rsidRPr="00F85FF9">
        <w:rPr>
          <w:sz w:val="28"/>
          <w:szCs w:val="28"/>
        </w:rPr>
        <w:t xml:space="preserve">- контекстные данные об участниках, полученные из опросника; </w:t>
      </w:r>
    </w:p>
    <w:p w:rsidR="004F3B43" w:rsidRPr="00F85FF9" w:rsidRDefault="004F3B43" w:rsidP="00F85FF9">
      <w:pPr>
        <w:spacing w:line="276" w:lineRule="auto"/>
        <w:ind w:right="113" w:hanging="18"/>
        <w:rPr>
          <w:sz w:val="28"/>
          <w:szCs w:val="28"/>
        </w:rPr>
      </w:pPr>
      <w:r w:rsidRPr="00F85FF9">
        <w:rPr>
          <w:sz w:val="28"/>
          <w:szCs w:val="28"/>
        </w:rPr>
        <w:lastRenderedPageBreak/>
        <w:t xml:space="preserve">- экспертные оценки результатов выполнения задач диагностической работы по оцениваемым компетенциям с использованием предлагаемых критериальных шкал.  </w:t>
      </w:r>
    </w:p>
    <w:p w:rsidR="004F3B43" w:rsidRDefault="004F3B43" w:rsidP="00F85FF9">
      <w:pPr>
        <w:spacing w:line="276" w:lineRule="auto"/>
        <w:ind w:left="18" w:right="113"/>
        <w:rPr>
          <w:sz w:val="28"/>
          <w:szCs w:val="28"/>
        </w:rPr>
      </w:pPr>
      <w:r w:rsidRPr="00F85FF9">
        <w:rPr>
          <w:sz w:val="28"/>
          <w:szCs w:val="28"/>
        </w:rPr>
        <w:t xml:space="preserve">Аналитический отчет включает количественные показатели, выводы и комментарии, характеризующие результаты по каждому из направлений, содержит текстовую и графическую информацию (графики, диаграммы), таблицы для обеспечения наглядности представляемых данных. </w:t>
      </w:r>
    </w:p>
    <w:p w:rsidR="00CC1E4F" w:rsidRDefault="00CC1E4F" w:rsidP="00F85FF9">
      <w:pPr>
        <w:spacing w:line="276" w:lineRule="auto"/>
        <w:ind w:left="18" w:right="113"/>
        <w:rPr>
          <w:sz w:val="28"/>
          <w:szCs w:val="28"/>
        </w:rPr>
      </w:pPr>
    </w:p>
    <w:p w:rsidR="00CC1E4F" w:rsidRPr="005F2B2D" w:rsidRDefault="00CC1E4F" w:rsidP="005F2B2D">
      <w:pPr>
        <w:spacing w:line="276" w:lineRule="auto"/>
        <w:ind w:left="18" w:right="113"/>
        <w:jc w:val="center"/>
        <w:rPr>
          <w:b/>
          <w:sz w:val="28"/>
          <w:szCs w:val="28"/>
        </w:rPr>
      </w:pPr>
      <w:r w:rsidRPr="005F2B2D">
        <w:rPr>
          <w:b/>
          <w:sz w:val="28"/>
          <w:szCs w:val="28"/>
        </w:rPr>
        <w:t>Анализ резуль</w:t>
      </w:r>
      <w:r w:rsidR="005F2B2D" w:rsidRPr="005F2B2D">
        <w:rPr>
          <w:b/>
          <w:sz w:val="28"/>
          <w:szCs w:val="28"/>
        </w:rPr>
        <w:t>та</w:t>
      </w:r>
      <w:r w:rsidRPr="005F2B2D">
        <w:rPr>
          <w:b/>
          <w:sz w:val="28"/>
          <w:szCs w:val="28"/>
        </w:rPr>
        <w:t xml:space="preserve">тов </w:t>
      </w:r>
      <w:r w:rsidR="005F2B2D" w:rsidRPr="005F2B2D">
        <w:rPr>
          <w:b/>
          <w:sz w:val="28"/>
          <w:szCs w:val="28"/>
        </w:rPr>
        <w:t xml:space="preserve">выполнения диагностической работы </w:t>
      </w:r>
      <w:r w:rsidRPr="005F2B2D">
        <w:rPr>
          <w:b/>
          <w:sz w:val="28"/>
          <w:szCs w:val="28"/>
        </w:rPr>
        <w:t>учителей начальн</w:t>
      </w:r>
      <w:r w:rsidR="005F2B2D">
        <w:rPr>
          <w:b/>
          <w:sz w:val="28"/>
          <w:szCs w:val="28"/>
        </w:rPr>
        <w:t>ых классов.</w:t>
      </w:r>
    </w:p>
    <w:p w:rsidR="005F2B2D" w:rsidRDefault="005F2B2D" w:rsidP="00F85FF9">
      <w:pPr>
        <w:spacing w:line="276" w:lineRule="auto"/>
        <w:ind w:left="18" w:right="113"/>
        <w:rPr>
          <w:b/>
          <w:bCs/>
          <w:sz w:val="23"/>
          <w:szCs w:val="23"/>
        </w:rPr>
      </w:pPr>
    </w:p>
    <w:p w:rsidR="00CC1E4F" w:rsidRPr="000B14B0" w:rsidRDefault="005F2B2D" w:rsidP="005F2B2D">
      <w:pPr>
        <w:spacing w:line="276" w:lineRule="auto"/>
        <w:ind w:left="18" w:right="113"/>
        <w:jc w:val="center"/>
        <w:rPr>
          <w:sz w:val="28"/>
          <w:szCs w:val="28"/>
        </w:rPr>
      </w:pPr>
      <w:r w:rsidRPr="000B14B0">
        <w:rPr>
          <w:b/>
          <w:bCs/>
          <w:sz w:val="28"/>
          <w:szCs w:val="28"/>
        </w:rPr>
        <w:t xml:space="preserve">1. Общие сведения об участниках </w:t>
      </w:r>
    </w:p>
    <w:p w:rsidR="005F2B2D" w:rsidRDefault="00FB689D" w:rsidP="00F85FF9">
      <w:pPr>
        <w:spacing w:line="276" w:lineRule="auto"/>
        <w:ind w:left="18" w:right="113"/>
        <w:rPr>
          <w:sz w:val="28"/>
          <w:szCs w:val="28"/>
        </w:rPr>
      </w:pPr>
      <w:r>
        <w:rPr>
          <w:sz w:val="28"/>
          <w:szCs w:val="28"/>
        </w:rPr>
        <w:t>В исследовании компетенций принимали участие 33 учителя начальных классов Мурманской области</w:t>
      </w:r>
      <w:r w:rsidR="005F2B2D">
        <w:rPr>
          <w:sz w:val="28"/>
          <w:szCs w:val="28"/>
        </w:rPr>
        <w:t>, представляющие в основном  городские образовательные организации</w:t>
      </w:r>
      <w:r>
        <w:rPr>
          <w:sz w:val="28"/>
          <w:szCs w:val="28"/>
        </w:rPr>
        <w:t xml:space="preserve"> (30 чел)</w:t>
      </w:r>
      <w:r w:rsidR="005F2B2D">
        <w:rPr>
          <w:sz w:val="28"/>
          <w:szCs w:val="28"/>
        </w:rPr>
        <w:t>.  В исследовании участвовали педагоги  до 65 лет. Количество молодых и зрелых педагогов в целом сопоставимо:</w:t>
      </w:r>
      <w:r>
        <w:rPr>
          <w:sz w:val="28"/>
          <w:szCs w:val="28"/>
        </w:rPr>
        <w:t xml:space="preserve">  молодые педагоги (до 35 лет) -16 человек, в возрасте 35-65 лет-17 человек. </w:t>
      </w:r>
    </w:p>
    <w:p w:rsidR="005F2B2D" w:rsidRDefault="005F2B2D" w:rsidP="00F85FF9">
      <w:pPr>
        <w:spacing w:line="276" w:lineRule="auto"/>
        <w:ind w:left="18" w:right="113"/>
        <w:rPr>
          <w:sz w:val="28"/>
          <w:szCs w:val="28"/>
        </w:rPr>
      </w:pPr>
      <w:r>
        <w:rPr>
          <w:sz w:val="28"/>
          <w:szCs w:val="28"/>
        </w:rPr>
        <w:t xml:space="preserve">Наибольшую по численности группу составили опытные педагоги со стажем работы свыше 20 </w:t>
      </w:r>
      <w:r w:rsidR="002132F6">
        <w:rPr>
          <w:sz w:val="28"/>
          <w:szCs w:val="28"/>
        </w:rPr>
        <w:t>лет. (</w:t>
      </w:r>
      <w:r>
        <w:rPr>
          <w:sz w:val="28"/>
          <w:szCs w:val="28"/>
        </w:rPr>
        <w:t>рис.1.)</w:t>
      </w:r>
    </w:p>
    <w:p w:rsidR="005F2B2D" w:rsidRPr="006E4618" w:rsidRDefault="005F2B2D" w:rsidP="005F2B2D">
      <w:pPr>
        <w:spacing w:line="276" w:lineRule="auto"/>
        <w:ind w:left="18" w:right="113"/>
        <w:jc w:val="right"/>
        <w:rPr>
          <w:b/>
          <w:sz w:val="28"/>
          <w:szCs w:val="28"/>
        </w:rPr>
      </w:pPr>
      <w:r w:rsidRPr="006E4618">
        <w:rPr>
          <w:b/>
          <w:sz w:val="28"/>
          <w:szCs w:val="28"/>
        </w:rPr>
        <w:t>Рис.1</w:t>
      </w:r>
    </w:p>
    <w:p w:rsidR="005F2B2D" w:rsidRDefault="005F2B2D" w:rsidP="00F85FF9">
      <w:pPr>
        <w:spacing w:line="276" w:lineRule="auto"/>
        <w:ind w:left="18" w:right="113"/>
        <w:rPr>
          <w:sz w:val="28"/>
          <w:szCs w:val="28"/>
        </w:rPr>
      </w:pPr>
      <w:r w:rsidRPr="005F2B2D">
        <w:rPr>
          <w:noProof/>
          <w:sz w:val="28"/>
          <w:szCs w:val="28"/>
        </w:rPr>
        <w:drawing>
          <wp:inline distT="0" distB="0" distL="0" distR="0">
            <wp:extent cx="4572000" cy="2743200"/>
            <wp:effectExtent l="19050" t="0" r="19050" b="0"/>
            <wp:docPr id="2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F2B2D" w:rsidRDefault="005F2B2D" w:rsidP="00F85FF9">
      <w:pPr>
        <w:spacing w:line="276" w:lineRule="auto"/>
        <w:ind w:left="18" w:right="113"/>
        <w:rPr>
          <w:sz w:val="28"/>
          <w:szCs w:val="28"/>
        </w:rPr>
      </w:pPr>
    </w:p>
    <w:p w:rsidR="00FB689D" w:rsidRPr="005B289C" w:rsidRDefault="005F2B2D" w:rsidP="00F85FF9">
      <w:pPr>
        <w:spacing w:line="276" w:lineRule="auto"/>
        <w:ind w:left="18" w:right="113"/>
        <w:rPr>
          <w:sz w:val="28"/>
          <w:szCs w:val="28"/>
        </w:rPr>
      </w:pPr>
      <w:r w:rsidRPr="005B289C">
        <w:rPr>
          <w:sz w:val="28"/>
          <w:szCs w:val="28"/>
        </w:rPr>
        <w:t xml:space="preserve">В оценке </w:t>
      </w:r>
      <w:r w:rsidR="00B40247" w:rsidRPr="005B289C">
        <w:rPr>
          <w:sz w:val="28"/>
          <w:szCs w:val="28"/>
        </w:rPr>
        <w:t>компетенций принимали</w:t>
      </w:r>
      <w:r w:rsidRPr="005B289C">
        <w:rPr>
          <w:sz w:val="28"/>
          <w:szCs w:val="28"/>
        </w:rPr>
        <w:t xml:space="preserve"> участие как учителя, имеющие квалификационные категории, так и не имеющие</w:t>
      </w:r>
      <w:r w:rsidR="002132F6">
        <w:rPr>
          <w:sz w:val="28"/>
          <w:szCs w:val="28"/>
        </w:rPr>
        <w:t xml:space="preserve"> их</w:t>
      </w:r>
      <w:r w:rsidRPr="005B289C">
        <w:rPr>
          <w:sz w:val="28"/>
          <w:szCs w:val="28"/>
        </w:rPr>
        <w:t xml:space="preserve"> (аттестованные на соответствие занимаемой должности</w:t>
      </w:r>
      <w:r w:rsidR="00B40247" w:rsidRPr="005B289C">
        <w:rPr>
          <w:sz w:val="28"/>
          <w:szCs w:val="28"/>
        </w:rPr>
        <w:t>): 14</w:t>
      </w:r>
      <w:r w:rsidR="00FB689D" w:rsidRPr="005B289C">
        <w:rPr>
          <w:sz w:val="28"/>
          <w:szCs w:val="28"/>
        </w:rPr>
        <w:t xml:space="preserve"> имеют высшую категорию,11-первую, 8 не имеют категории. </w:t>
      </w:r>
    </w:p>
    <w:p w:rsidR="005B289C" w:rsidRPr="005B289C" w:rsidRDefault="005B289C" w:rsidP="00F85FF9">
      <w:pPr>
        <w:spacing w:line="276" w:lineRule="auto"/>
        <w:ind w:left="18" w:right="113"/>
        <w:rPr>
          <w:sz w:val="28"/>
          <w:szCs w:val="28"/>
        </w:rPr>
      </w:pPr>
      <w:r w:rsidRPr="005B289C">
        <w:rPr>
          <w:sz w:val="28"/>
          <w:szCs w:val="28"/>
        </w:rPr>
        <w:t xml:space="preserve">К числу наиболее часто используемых педагогических подходов и технологий </w:t>
      </w:r>
      <w:r>
        <w:rPr>
          <w:sz w:val="28"/>
          <w:szCs w:val="28"/>
        </w:rPr>
        <w:t xml:space="preserve">(рис 2) следует </w:t>
      </w:r>
      <w:r w:rsidR="00B40247">
        <w:rPr>
          <w:sz w:val="28"/>
          <w:szCs w:val="28"/>
        </w:rPr>
        <w:t xml:space="preserve">отнести </w:t>
      </w:r>
      <w:r w:rsidR="00B40247" w:rsidRPr="005B289C">
        <w:rPr>
          <w:sz w:val="28"/>
          <w:szCs w:val="28"/>
        </w:rPr>
        <w:t>индивидуальный</w:t>
      </w:r>
      <w:r w:rsidRPr="005B289C">
        <w:rPr>
          <w:sz w:val="28"/>
          <w:szCs w:val="28"/>
        </w:rPr>
        <w:t xml:space="preserve"> (8</w:t>
      </w:r>
      <w:r>
        <w:rPr>
          <w:sz w:val="28"/>
          <w:szCs w:val="28"/>
        </w:rPr>
        <w:t>7</w:t>
      </w:r>
      <w:r w:rsidRPr="005B289C">
        <w:rPr>
          <w:sz w:val="28"/>
          <w:szCs w:val="28"/>
        </w:rPr>
        <w:t>,</w:t>
      </w:r>
      <w:r>
        <w:rPr>
          <w:sz w:val="28"/>
          <w:szCs w:val="28"/>
        </w:rPr>
        <w:t>8</w:t>
      </w:r>
      <w:r w:rsidR="00B40247" w:rsidRPr="005B289C">
        <w:rPr>
          <w:sz w:val="28"/>
          <w:szCs w:val="28"/>
        </w:rPr>
        <w:t>%)</w:t>
      </w:r>
      <w:r w:rsidR="00B40247">
        <w:rPr>
          <w:sz w:val="28"/>
          <w:szCs w:val="28"/>
        </w:rPr>
        <w:t>,</w:t>
      </w:r>
      <w:r w:rsidR="00B40247" w:rsidRPr="005B289C">
        <w:rPr>
          <w:sz w:val="28"/>
          <w:szCs w:val="28"/>
        </w:rPr>
        <w:t xml:space="preserve"> дифференцированный</w:t>
      </w:r>
      <w:r w:rsidRPr="005B289C">
        <w:rPr>
          <w:sz w:val="28"/>
          <w:szCs w:val="28"/>
        </w:rPr>
        <w:t xml:space="preserve"> (</w:t>
      </w:r>
      <w:r>
        <w:rPr>
          <w:sz w:val="28"/>
          <w:szCs w:val="28"/>
        </w:rPr>
        <w:t>8,18</w:t>
      </w:r>
      <w:r w:rsidRPr="005B289C">
        <w:rPr>
          <w:sz w:val="28"/>
          <w:szCs w:val="28"/>
        </w:rPr>
        <w:t>%) подход</w:t>
      </w:r>
      <w:r>
        <w:rPr>
          <w:sz w:val="28"/>
          <w:szCs w:val="28"/>
        </w:rPr>
        <w:t>ы</w:t>
      </w:r>
      <w:r w:rsidRPr="005B289C">
        <w:rPr>
          <w:sz w:val="28"/>
          <w:szCs w:val="28"/>
        </w:rPr>
        <w:t xml:space="preserve">, </w:t>
      </w:r>
      <w:r>
        <w:rPr>
          <w:sz w:val="28"/>
          <w:szCs w:val="28"/>
        </w:rPr>
        <w:t>проблемный метод обучения (78,7%).</w:t>
      </w:r>
      <w:r w:rsidRPr="005B289C">
        <w:rPr>
          <w:sz w:val="28"/>
          <w:szCs w:val="28"/>
        </w:rPr>
        <w:t xml:space="preserve"> Наименьшей популярностью </w:t>
      </w:r>
      <w:r w:rsidRPr="005B289C">
        <w:rPr>
          <w:sz w:val="28"/>
          <w:szCs w:val="28"/>
        </w:rPr>
        <w:lastRenderedPageBreak/>
        <w:t xml:space="preserve">пользуются квесты и кейс-технологии </w:t>
      </w:r>
      <w:r>
        <w:rPr>
          <w:sz w:val="28"/>
          <w:szCs w:val="28"/>
        </w:rPr>
        <w:t>–</w:t>
      </w:r>
      <w:r w:rsidRPr="005B289C">
        <w:rPr>
          <w:sz w:val="28"/>
          <w:szCs w:val="28"/>
        </w:rPr>
        <w:t xml:space="preserve"> </w:t>
      </w:r>
      <w:r>
        <w:rPr>
          <w:sz w:val="28"/>
          <w:szCs w:val="28"/>
        </w:rPr>
        <w:t>чуть более</w:t>
      </w:r>
      <w:r w:rsidRPr="005B289C">
        <w:rPr>
          <w:sz w:val="28"/>
          <w:szCs w:val="28"/>
        </w:rPr>
        <w:t xml:space="preserve"> 1</w:t>
      </w:r>
      <w:r>
        <w:rPr>
          <w:sz w:val="28"/>
          <w:szCs w:val="28"/>
        </w:rPr>
        <w:t>2</w:t>
      </w:r>
      <w:r w:rsidRPr="005B289C">
        <w:rPr>
          <w:sz w:val="28"/>
          <w:szCs w:val="28"/>
        </w:rPr>
        <w:t>% учителей используют их в своей деятельности.</w:t>
      </w:r>
    </w:p>
    <w:p w:rsidR="005B289C" w:rsidRPr="005B289C" w:rsidRDefault="005B289C" w:rsidP="00F85FF9">
      <w:pPr>
        <w:spacing w:line="276" w:lineRule="auto"/>
        <w:ind w:left="18" w:right="113"/>
        <w:rPr>
          <w:sz w:val="28"/>
          <w:szCs w:val="28"/>
        </w:rPr>
      </w:pPr>
    </w:p>
    <w:p w:rsidR="005B289C" w:rsidRPr="005B289C" w:rsidRDefault="005B289C" w:rsidP="005B289C">
      <w:pPr>
        <w:spacing w:line="276" w:lineRule="auto"/>
        <w:ind w:left="18" w:right="113"/>
        <w:jc w:val="right"/>
        <w:rPr>
          <w:b/>
          <w:sz w:val="28"/>
          <w:szCs w:val="28"/>
        </w:rPr>
      </w:pPr>
      <w:r w:rsidRPr="005B289C">
        <w:rPr>
          <w:b/>
          <w:sz w:val="28"/>
          <w:szCs w:val="28"/>
        </w:rPr>
        <w:t>Рис 2.</w:t>
      </w:r>
    </w:p>
    <w:p w:rsidR="005B289C" w:rsidRDefault="005B289C" w:rsidP="00F85FF9">
      <w:pPr>
        <w:spacing w:line="276" w:lineRule="auto"/>
        <w:ind w:left="18" w:right="113"/>
        <w:rPr>
          <w:sz w:val="23"/>
          <w:szCs w:val="23"/>
        </w:rPr>
      </w:pPr>
    </w:p>
    <w:p w:rsidR="005B289C" w:rsidRDefault="005B289C" w:rsidP="00F85FF9">
      <w:pPr>
        <w:spacing w:line="276" w:lineRule="auto"/>
        <w:ind w:left="18" w:right="113"/>
        <w:rPr>
          <w:sz w:val="23"/>
          <w:szCs w:val="23"/>
        </w:rPr>
      </w:pPr>
      <w:r w:rsidRPr="005B289C">
        <w:rPr>
          <w:noProof/>
          <w:sz w:val="23"/>
          <w:szCs w:val="23"/>
        </w:rPr>
        <w:drawing>
          <wp:inline distT="0" distB="0" distL="0" distR="0">
            <wp:extent cx="4572000" cy="2743200"/>
            <wp:effectExtent l="19050" t="0" r="19050" b="0"/>
            <wp:docPr id="2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B289C" w:rsidRDefault="005B289C" w:rsidP="00F85FF9">
      <w:pPr>
        <w:spacing w:line="276" w:lineRule="auto"/>
        <w:ind w:left="18" w:right="113"/>
        <w:rPr>
          <w:sz w:val="28"/>
          <w:szCs w:val="28"/>
        </w:rPr>
      </w:pPr>
    </w:p>
    <w:p w:rsidR="00EA7BC5" w:rsidRDefault="00EA7BC5" w:rsidP="005B289C">
      <w:pPr>
        <w:spacing w:line="276" w:lineRule="auto"/>
        <w:ind w:left="18" w:right="113" w:hanging="18"/>
        <w:rPr>
          <w:sz w:val="28"/>
          <w:szCs w:val="28"/>
        </w:rPr>
      </w:pPr>
      <w:r w:rsidRPr="005B289C">
        <w:rPr>
          <w:sz w:val="28"/>
          <w:szCs w:val="28"/>
        </w:rPr>
        <w:t xml:space="preserve">Основная часть участников либо вообще не работают с учащимися с ОВЗ, либо имеют фрагментарный опыт работы с данной категорией обучающихся </w:t>
      </w:r>
      <w:r w:rsidR="008B2D3D">
        <w:rPr>
          <w:sz w:val="28"/>
          <w:szCs w:val="28"/>
        </w:rPr>
        <w:t>(рис.3)</w:t>
      </w:r>
    </w:p>
    <w:p w:rsidR="008B2D3D" w:rsidRPr="002132F6" w:rsidRDefault="008B2D3D" w:rsidP="008B2D3D">
      <w:pPr>
        <w:spacing w:line="276" w:lineRule="auto"/>
        <w:ind w:left="18" w:right="113" w:hanging="18"/>
        <w:jc w:val="right"/>
        <w:rPr>
          <w:b/>
          <w:sz w:val="28"/>
          <w:szCs w:val="28"/>
        </w:rPr>
      </w:pPr>
      <w:r w:rsidRPr="002132F6">
        <w:rPr>
          <w:b/>
          <w:sz w:val="28"/>
          <w:szCs w:val="28"/>
        </w:rPr>
        <w:t>Рис.3</w:t>
      </w:r>
    </w:p>
    <w:p w:rsidR="008B2D3D" w:rsidRDefault="008B2D3D" w:rsidP="005B289C">
      <w:pPr>
        <w:spacing w:line="276" w:lineRule="auto"/>
        <w:ind w:left="18" w:right="113" w:hanging="18"/>
        <w:rPr>
          <w:sz w:val="28"/>
          <w:szCs w:val="28"/>
        </w:rPr>
      </w:pPr>
    </w:p>
    <w:p w:rsidR="005B289C" w:rsidRPr="005B289C" w:rsidRDefault="008B2D3D" w:rsidP="005B289C">
      <w:pPr>
        <w:spacing w:line="276" w:lineRule="auto"/>
        <w:ind w:left="18" w:right="113" w:hanging="18"/>
        <w:rPr>
          <w:sz w:val="28"/>
          <w:szCs w:val="28"/>
        </w:rPr>
      </w:pPr>
      <w:r w:rsidRPr="00EA7BC5">
        <w:rPr>
          <w:b/>
          <w:noProof/>
          <w:sz w:val="28"/>
          <w:szCs w:val="28"/>
        </w:rPr>
        <w:drawing>
          <wp:inline distT="0" distB="0" distL="0" distR="0">
            <wp:extent cx="4924425" cy="2343150"/>
            <wp:effectExtent l="0" t="0" r="0" b="0"/>
            <wp:docPr id="2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7BC5" w:rsidRDefault="00EA7BC5" w:rsidP="00CC1E4F">
      <w:pPr>
        <w:spacing w:line="276" w:lineRule="auto"/>
        <w:ind w:left="18" w:right="113"/>
        <w:jc w:val="center"/>
        <w:rPr>
          <w:b/>
          <w:sz w:val="28"/>
          <w:szCs w:val="28"/>
        </w:rPr>
      </w:pPr>
    </w:p>
    <w:p w:rsidR="00EA7BC5" w:rsidRPr="008B2D3D" w:rsidRDefault="008B2D3D" w:rsidP="008B2D3D">
      <w:pPr>
        <w:spacing w:line="276" w:lineRule="auto"/>
        <w:ind w:left="18" w:right="113" w:hanging="18"/>
        <w:rPr>
          <w:b/>
          <w:sz w:val="28"/>
          <w:szCs w:val="28"/>
        </w:rPr>
      </w:pPr>
      <w:r>
        <w:rPr>
          <w:sz w:val="28"/>
          <w:szCs w:val="28"/>
        </w:rPr>
        <w:t xml:space="preserve">     </w:t>
      </w:r>
      <w:r w:rsidR="005B289C" w:rsidRPr="008B2D3D">
        <w:rPr>
          <w:sz w:val="28"/>
          <w:szCs w:val="28"/>
        </w:rPr>
        <w:t xml:space="preserve">Большинство учителей начальных </w:t>
      </w:r>
      <w:r w:rsidR="002132F6" w:rsidRPr="008B2D3D">
        <w:rPr>
          <w:sz w:val="28"/>
          <w:szCs w:val="28"/>
        </w:rPr>
        <w:t>классов, (</w:t>
      </w:r>
      <w:r w:rsidR="005B289C" w:rsidRPr="008B2D3D">
        <w:rPr>
          <w:sz w:val="28"/>
          <w:szCs w:val="28"/>
        </w:rPr>
        <w:t xml:space="preserve">более 80%) используют социальные сети в основном для коммуникации с родителями обучающихся и </w:t>
      </w:r>
      <w:r w:rsidR="002132F6" w:rsidRPr="008B2D3D">
        <w:rPr>
          <w:sz w:val="28"/>
          <w:szCs w:val="28"/>
        </w:rPr>
        <w:t>коллегами.</w:t>
      </w:r>
      <w:r w:rsidR="005B289C" w:rsidRPr="008B2D3D">
        <w:rPr>
          <w:sz w:val="28"/>
          <w:szCs w:val="28"/>
        </w:rPr>
        <w:t xml:space="preserve"> Менее </w:t>
      </w:r>
      <w:r w:rsidRPr="008B2D3D">
        <w:rPr>
          <w:sz w:val="28"/>
          <w:szCs w:val="28"/>
        </w:rPr>
        <w:t>5</w:t>
      </w:r>
      <w:r w:rsidR="005B289C" w:rsidRPr="008B2D3D">
        <w:rPr>
          <w:sz w:val="28"/>
          <w:szCs w:val="28"/>
        </w:rPr>
        <w:t>,</w:t>
      </w:r>
      <w:r w:rsidRPr="008B2D3D">
        <w:rPr>
          <w:sz w:val="28"/>
          <w:szCs w:val="28"/>
        </w:rPr>
        <w:t>3</w:t>
      </w:r>
      <w:r w:rsidR="005B289C" w:rsidRPr="008B2D3D">
        <w:rPr>
          <w:sz w:val="28"/>
          <w:szCs w:val="28"/>
        </w:rPr>
        <w:t>% учителей начальных классов не пользуются социальными сетями для коммуникаций.</w:t>
      </w:r>
    </w:p>
    <w:p w:rsidR="00EA7BC5" w:rsidRPr="008B2D3D" w:rsidRDefault="008B2D3D" w:rsidP="002132F6">
      <w:pPr>
        <w:pStyle w:val="Default"/>
        <w:spacing w:line="276" w:lineRule="auto"/>
        <w:jc w:val="both"/>
        <w:rPr>
          <w:b/>
          <w:sz w:val="28"/>
          <w:szCs w:val="28"/>
        </w:rPr>
      </w:pPr>
      <w:r>
        <w:rPr>
          <w:sz w:val="28"/>
          <w:szCs w:val="28"/>
        </w:rPr>
        <w:t xml:space="preserve">     </w:t>
      </w:r>
      <w:r w:rsidRPr="008B2D3D">
        <w:rPr>
          <w:sz w:val="28"/>
          <w:szCs w:val="28"/>
        </w:rPr>
        <w:t>Наиболее популярными формами повышения квалификации среди участников опроса являются посещение открытых уроков и мастер-классов коллег, освоение программ повышения квалификации. Их отметили</w:t>
      </w:r>
      <w:r>
        <w:rPr>
          <w:sz w:val="28"/>
          <w:szCs w:val="28"/>
        </w:rPr>
        <w:t xml:space="preserve"> 92</w:t>
      </w:r>
      <w:r w:rsidRPr="008B2D3D">
        <w:rPr>
          <w:sz w:val="28"/>
          <w:szCs w:val="28"/>
        </w:rPr>
        <w:t>,</w:t>
      </w:r>
      <w:r>
        <w:rPr>
          <w:sz w:val="28"/>
          <w:szCs w:val="28"/>
        </w:rPr>
        <w:t>7</w:t>
      </w:r>
      <w:r w:rsidRPr="008B2D3D">
        <w:rPr>
          <w:sz w:val="28"/>
          <w:szCs w:val="28"/>
        </w:rPr>
        <w:t xml:space="preserve">3 и </w:t>
      </w:r>
      <w:r>
        <w:rPr>
          <w:sz w:val="28"/>
          <w:szCs w:val="28"/>
        </w:rPr>
        <w:t>72</w:t>
      </w:r>
      <w:r w:rsidRPr="008B2D3D">
        <w:rPr>
          <w:sz w:val="28"/>
          <w:szCs w:val="28"/>
        </w:rPr>
        <w:t>,</w:t>
      </w:r>
      <w:r>
        <w:rPr>
          <w:sz w:val="28"/>
          <w:szCs w:val="28"/>
        </w:rPr>
        <w:t>3</w:t>
      </w:r>
      <w:r w:rsidRPr="008B2D3D">
        <w:rPr>
          <w:sz w:val="28"/>
          <w:szCs w:val="28"/>
        </w:rPr>
        <w:t xml:space="preserve">% участников </w:t>
      </w:r>
      <w:r w:rsidRPr="008B2D3D">
        <w:rPr>
          <w:sz w:val="28"/>
          <w:szCs w:val="28"/>
        </w:rPr>
        <w:lastRenderedPageBreak/>
        <w:t xml:space="preserve">соответственно. Участие в вебинарах, семинарах и конференциях как в сети интернет, так и очно, используют для повышения профессионального уровня </w:t>
      </w:r>
      <w:r>
        <w:rPr>
          <w:sz w:val="28"/>
          <w:szCs w:val="28"/>
        </w:rPr>
        <w:t>6</w:t>
      </w:r>
      <w:r w:rsidRPr="008B2D3D">
        <w:rPr>
          <w:sz w:val="28"/>
          <w:szCs w:val="28"/>
        </w:rPr>
        <w:t>4,</w:t>
      </w:r>
      <w:r>
        <w:rPr>
          <w:sz w:val="28"/>
          <w:szCs w:val="28"/>
        </w:rPr>
        <w:t>1% и 51</w:t>
      </w:r>
      <w:r w:rsidRPr="008B2D3D">
        <w:rPr>
          <w:sz w:val="28"/>
          <w:szCs w:val="28"/>
        </w:rPr>
        <w:t>,</w:t>
      </w:r>
      <w:r>
        <w:rPr>
          <w:sz w:val="28"/>
          <w:szCs w:val="28"/>
        </w:rPr>
        <w:t>8</w:t>
      </w:r>
      <w:r w:rsidRPr="008B2D3D">
        <w:rPr>
          <w:sz w:val="28"/>
          <w:szCs w:val="28"/>
        </w:rPr>
        <w:t>% участников опроса.</w:t>
      </w:r>
    </w:p>
    <w:p w:rsidR="00EA7BC5" w:rsidRPr="008B2D3D" w:rsidRDefault="00EA7BC5" w:rsidP="008B2D3D">
      <w:pPr>
        <w:spacing w:line="276" w:lineRule="auto"/>
        <w:ind w:left="18" w:right="113"/>
        <w:jc w:val="left"/>
        <w:rPr>
          <w:b/>
          <w:sz w:val="28"/>
          <w:szCs w:val="28"/>
        </w:rPr>
      </w:pPr>
    </w:p>
    <w:p w:rsidR="00CC1E4F" w:rsidRDefault="00CC1E4F" w:rsidP="00CC1E4F">
      <w:pPr>
        <w:spacing w:line="276" w:lineRule="auto"/>
        <w:ind w:left="18" w:right="113"/>
        <w:jc w:val="center"/>
        <w:rPr>
          <w:b/>
          <w:sz w:val="28"/>
          <w:szCs w:val="28"/>
        </w:rPr>
      </w:pPr>
      <w:r w:rsidRPr="00CC1E4F">
        <w:rPr>
          <w:b/>
          <w:sz w:val="28"/>
          <w:szCs w:val="28"/>
        </w:rPr>
        <w:t>Краткая характеристики диагностической работы</w:t>
      </w:r>
    </w:p>
    <w:p w:rsidR="00047E9C" w:rsidRPr="00E769C5" w:rsidRDefault="008B2D3D" w:rsidP="00B40247">
      <w:pPr>
        <w:pStyle w:val="a8"/>
        <w:spacing w:before="133" w:line="276" w:lineRule="auto"/>
        <w:jc w:val="both"/>
        <w:rPr>
          <w:sz w:val="28"/>
          <w:szCs w:val="28"/>
        </w:rPr>
      </w:pPr>
      <w:r>
        <w:rPr>
          <w:sz w:val="28"/>
          <w:szCs w:val="28"/>
        </w:rPr>
        <w:t xml:space="preserve">  </w:t>
      </w:r>
      <w:r w:rsidR="002132F6">
        <w:rPr>
          <w:sz w:val="28"/>
          <w:szCs w:val="28"/>
        </w:rPr>
        <w:t xml:space="preserve">    </w:t>
      </w:r>
      <w:r>
        <w:rPr>
          <w:sz w:val="28"/>
          <w:szCs w:val="28"/>
        </w:rPr>
        <w:t xml:space="preserve">  </w:t>
      </w:r>
      <w:r w:rsidR="00047E9C" w:rsidRPr="00E769C5">
        <w:rPr>
          <w:sz w:val="28"/>
          <w:szCs w:val="28"/>
        </w:rPr>
        <w:t>Содержание</w:t>
      </w:r>
      <w:r w:rsidR="00047E9C" w:rsidRPr="00E769C5">
        <w:rPr>
          <w:spacing w:val="13"/>
          <w:sz w:val="28"/>
          <w:szCs w:val="28"/>
        </w:rPr>
        <w:t xml:space="preserve"> </w:t>
      </w:r>
      <w:r w:rsidR="00047E9C" w:rsidRPr="00E769C5">
        <w:rPr>
          <w:sz w:val="28"/>
          <w:szCs w:val="28"/>
        </w:rPr>
        <w:t>диагностической</w:t>
      </w:r>
      <w:r w:rsidR="00047E9C" w:rsidRPr="00E769C5">
        <w:rPr>
          <w:spacing w:val="17"/>
          <w:sz w:val="28"/>
          <w:szCs w:val="28"/>
        </w:rPr>
        <w:t xml:space="preserve"> </w:t>
      </w:r>
      <w:r w:rsidR="002132F6" w:rsidRPr="00E769C5">
        <w:rPr>
          <w:sz w:val="28"/>
          <w:szCs w:val="28"/>
        </w:rPr>
        <w:t>работы</w:t>
      </w:r>
      <w:r w:rsidR="002132F6" w:rsidRPr="00E769C5">
        <w:rPr>
          <w:spacing w:val="15"/>
          <w:sz w:val="28"/>
          <w:szCs w:val="28"/>
        </w:rPr>
        <w:t xml:space="preserve"> </w:t>
      </w:r>
      <w:r w:rsidR="002132F6">
        <w:rPr>
          <w:spacing w:val="15"/>
          <w:sz w:val="28"/>
          <w:szCs w:val="28"/>
        </w:rPr>
        <w:t>направлено</w:t>
      </w:r>
      <w:r w:rsidR="00047E9C" w:rsidRPr="00E769C5">
        <w:rPr>
          <w:spacing w:val="16"/>
          <w:sz w:val="28"/>
          <w:szCs w:val="28"/>
        </w:rPr>
        <w:t xml:space="preserve"> </w:t>
      </w:r>
      <w:r w:rsidR="00047E9C" w:rsidRPr="00E769C5">
        <w:rPr>
          <w:sz w:val="28"/>
          <w:szCs w:val="28"/>
        </w:rPr>
        <w:t>на</w:t>
      </w:r>
      <w:r w:rsidR="00047E9C" w:rsidRPr="00E769C5">
        <w:rPr>
          <w:spacing w:val="16"/>
          <w:sz w:val="28"/>
          <w:szCs w:val="28"/>
        </w:rPr>
        <w:t xml:space="preserve"> </w:t>
      </w:r>
      <w:r w:rsidR="00047E9C" w:rsidRPr="00E769C5">
        <w:rPr>
          <w:sz w:val="28"/>
          <w:szCs w:val="28"/>
        </w:rPr>
        <w:t>оценку</w:t>
      </w:r>
      <w:r w:rsidR="00047E9C" w:rsidRPr="00E769C5">
        <w:rPr>
          <w:spacing w:val="8"/>
          <w:sz w:val="28"/>
          <w:szCs w:val="28"/>
        </w:rPr>
        <w:t xml:space="preserve"> </w:t>
      </w:r>
      <w:r w:rsidR="00047E9C" w:rsidRPr="00E769C5">
        <w:rPr>
          <w:sz w:val="28"/>
          <w:szCs w:val="28"/>
        </w:rPr>
        <w:t>двух</w:t>
      </w:r>
      <w:r w:rsidR="00047E9C" w:rsidRPr="00E769C5">
        <w:rPr>
          <w:spacing w:val="19"/>
          <w:sz w:val="28"/>
          <w:szCs w:val="28"/>
        </w:rPr>
        <w:t xml:space="preserve"> </w:t>
      </w:r>
      <w:r w:rsidR="00047E9C" w:rsidRPr="00E769C5">
        <w:rPr>
          <w:sz w:val="28"/>
          <w:szCs w:val="28"/>
        </w:rPr>
        <w:t>групп</w:t>
      </w:r>
      <w:r w:rsidR="00047E9C" w:rsidRPr="00E769C5">
        <w:rPr>
          <w:spacing w:val="17"/>
          <w:sz w:val="28"/>
          <w:szCs w:val="28"/>
        </w:rPr>
        <w:t xml:space="preserve"> </w:t>
      </w:r>
      <w:r w:rsidR="00047E9C" w:rsidRPr="00E769C5">
        <w:rPr>
          <w:spacing w:val="-2"/>
          <w:sz w:val="28"/>
          <w:szCs w:val="28"/>
        </w:rPr>
        <w:t>компетенций</w:t>
      </w:r>
      <w:r>
        <w:rPr>
          <w:spacing w:val="-2"/>
          <w:sz w:val="28"/>
          <w:szCs w:val="28"/>
        </w:rPr>
        <w:t xml:space="preserve"> </w:t>
      </w:r>
      <w:r w:rsidR="00047E9C" w:rsidRPr="00E769C5">
        <w:rPr>
          <w:sz w:val="28"/>
          <w:szCs w:val="28"/>
        </w:rPr>
        <w:t>учителя</w:t>
      </w:r>
      <w:r w:rsidR="00047E9C" w:rsidRPr="00E769C5">
        <w:rPr>
          <w:spacing w:val="-4"/>
          <w:sz w:val="28"/>
          <w:szCs w:val="28"/>
        </w:rPr>
        <w:t xml:space="preserve"> </w:t>
      </w:r>
      <w:r w:rsidR="00047E9C" w:rsidRPr="00E769C5">
        <w:rPr>
          <w:sz w:val="28"/>
          <w:szCs w:val="28"/>
        </w:rPr>
        <w:t>начальных</w:t>
      </w:r>
      <w:r w:rsidR="00047E9C" w:rsidRPr="00E769C5">
        <w:rPr>
          <w:spacing w:val="-2"/>
          <w:sz w:val="28"/>
          <w:szCs w:val="28"/>
        </w:rPr>
        <w:t xml:space="preserve"> </w:t>
      </w:r>
      <w:r w:rsidR="00047E9C" w:rsidRPr="00E769C5">
        <w:rPr>
          <w:sz w:val="28"/>
          <w:szCs w:val="28"/>
        </w:rPr>
        <w:t>классов</w:t>
      </w:r>
      <w:r w:rsidR="00B40247">
        <w:rPr>
          <w:sz w:val="28"/>
          <w:szCs w:val="28"/>
        </w:rPr>
        <w:t xml:space="preserve"> -</w:t>
      </w:r>
      <w:r w:rsidR="00047E9C" w:rsidRPr="00E769C5">
        <w:rPr>
          <w:spacing w:val="-2"/>
          <w:sz w:val="28"/>
          <w:szCs w:val="28"/>
        </w:rPr>
        <w:t xml:space="preserve"> </w:t>
      </w:r>
      <w:r w:rsidR="00047E9C" w:rsidRPr="00E769C5">
        <w:rPr>
          <w:sz w:val="28"/>
          <w:szCs w:val="28"/>
        </w:rPr>
        <w:t>предметных</w:t>
      </w:r>
      <w:r w:rsidR="00047E9C" w:rsidRPr="00E769C5">
        <w:rPr>
          <w:spacing w:val="-2"/>
          <w:sz w:val="28"/>
          <w:szCs w:val="28"/>
        </w:rPr>
        <w:t xml:space="preserve"> </w:t>
      </w:r>
      <w:r w:rsidR="00B40247" w:rsidRPr="00E769C5">
        <w:rPr>
          <w:sz w:val="28"/>
          <w:szCs w:val="28"/>
        </w:rPr>
        <w:t>и</w:t>
      </w:r>
      <w:r w:rsidR="00B40247" w:rsidRPr="00E769C5">
        <w:rPr>
          <w:spacing w:val="-3"/>
          <w:sz w:val="28"/>
          <w:szCs w:val="28"/>
        </w:rPr>
        <w:t xml:space="preserve"> </w:t>
      </w:r>
      <w:r w:rsidR="00B40247" w:rsidRPr="00E769C5">
        <w:rPr>
          <w:spacing w:val="-1"/>
          <w:sz w:val="28"/>
          <w:szCs w:val="28"/>
        </w:rPr>
        <w:t>методических</w:t>
      </w:r>
      <w:r w:rsidR="00047E9C" w:rsidRPr="00E769C5">
        <w:rPr>
          <w:sz w:val="28"/>
          <w:szCs w:val="28"/>
        </w:rPr>
        <w:t>.</w:t>
      </w:r>
      <w:r w:rsidR="00047E9C" w:rsidRPr="00E769C5">
        <w:rPr>
          <w:spacing w:val="-3"/>
          <w:sz w:val="28"/>
          <w:szCs w:val="28"/>
        </w:rPr>
        <w:t xml:space="preserve"> </w:t>
      </w:r>
      <w:r w:rsidR="00B40247">
        <w:rPr>
          <w:spacing w:val="-3"/>
          <w:sz w:val="28"/>
          <w:szCs w:val="28"/>
        </w:rPr>
        <w:t>Р</w:t>
      </w:r>
      <w:r w:rsidR="00047E9C" w:rsidRPr="00E769C5">
        <w:rPr>
          <w:sz w:val="28"/>
          <w:szCs w:val="28"/>
        </w:rPr>
        <w:t>абота состоит из двух частей.</w:t>
      </w:r>
    </w:p>
    <w:p w:rsidR="00047E9C" w:rsidRPr="00E769C5" w:rsidRDefault="00047E9C" w:rsidP="00B40247">
      <w:pPr>
        <w:pStyle w:val="a8"/>
        <w:spacing w:line="276" w:lineRule="auto"/>
        <w:ind w:right="217" w:firstLine="707"/>
        <w:jc w:val="both"/>
        <w:rPr>
          <w:sz w:val="28"/>
          <w:szCs w:val="28"/>
        </w:rPr>
      </w:pPr>
      <w:r w:rsidRPr="00E769C5">
        <w:rPr>
          <w:i/>
          <w:sz w:val="28"/>
          <w:szCs w:val="28"/>
        </w:rPr>
        <w:t xml:space="preserve">Часть 1 </w:t>
      </w:r>
      <w:r w:rsidRPr="00E769C5">
        <w:rPr>
          <w:color w:val="22272F"/>
          <w:sz w:val="28"/>
          <w:szCs w:val="28"/>
        </w:rPr>
        <w:t xml:space="preserve"> разработана в соответствии с Приказом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w:t>
      </w:r>
      <w:r w:rsidRPr="00E769C5">
        <w:rPr>
          <w:color w:val="22272F"/>
          <w:spacing w:val="-1"/>
          <w:sz w:val="28"/>
          <w:szCs w:val="28"/>
        </w:rPr>
        <w:t xml:space="preserve"> </w:t>
      </w:r>
      <w:r w:rsidRPr="00E769C5">
        <w:rPr>
          <w:color w:val="22272F"/>
          <w:sz w:val="28"/>
          <w:szCs w:val="28"/>
        </w:rPr>
        <w:t>(воспитатель, учитель)»</w:t>
      </w:r>
      <w:r w:rsidRPr="00E769C5">
        <w:rPr>
          <w:color w:val="22272F"/>
          <w:spacing w:val="-4"/>
          <w:sz w:val="28"/>
          <w:szCs w:val="28"/>
        </w:rPr>
        <w:t xml:space="preserve"> </w:t>
      </w:r>
      <w:r w:rsidRPr="00E769C5">
        <w:rPr>
          <w:color w:val="22272F"/>
          <w:sz w:val="28"/>
          <w:szCs w:val="28"/>
        </w:rPr>
        <w:t xml:space="preserve">и </w:t>
      </w:r>
      <w:r w:rsidRPr="00E769C5">
        <w:rPr>
          <w:sz w:val="28"/>
          <w:szCs w:val="28"/>
        </w:rPr>
        <w:t>ориентирована</w:t>
      </w:r>
      <w:r w:rsidRPr="00E769C5">
        <w:rPr>
          <w:spacing w:val="-1"/>
          <w:sz w:val="28"/>
          <w:szCs w:val="28"/>
        </w:rPr>
        <w:t xml:space="preserve"> </w:t>
      </w:r>
      <w:r w:rsidRPr="00E769C5">
        <w:rPr>
          <w:sz w:val="28"/>
          <w:szCs w:val="28"/>
        </w:rPr>
        <w:t>на</w:t>
      </w:r>
      <w:r w:rsidRPr="00E769C5">
        <w:rPr>
          <w:spacing w:val="-1"/>
          <w:sz w:val="28"/>
          <w:szCs w:val="28"/>
        </w:rPr>
        <w:t xml:space="preserve"> </w:t>
      </w:r>
      <w:r w:rsidRPr="00E769C5">
        <w:rPr>
          <w:sz w:val="28"/>
          <w:szCs w:val="28"/>
        </w:rPr>
        <w:t>оценку</w:t>
      </w:r>
      <w:r w:rsidRPr="00E769C5">
        <w:rPr>
          <w:spacing w:val="-8"/>
          <w:sz w:val="28"/>
          <w:szCs w:val="28"/>
        </w:rPr>
        <w:t xml:space="preserve"> </w:t>
      </w:r>
      <w:r w:rsidRPr="00E769C5">
        <w:rPr>
          <w:sz w:val="28"/>
          <w:szCs w:val="28"/>
        </w:rPr>
        <w:t>готовности учителя начальных классов</w:t>
      </w:r>
      <w:r w:rsidRPr="00E769C5">
        <w:rPr>
          <w:spacing w:val="40"/>
          <w:sz w:val="28"/>
          <w:szCs w:val="28"/>
        </w:rPr>
        <w:t xml:space="preserve"> </w:t>
      </w:r>
      <w:r w:rsidRPr="00E769C5">
        <w:rPr>
          <w:sz w:val="28"/>
          <w:szCs w:val="28"/>
        </w:rPr>
        <w:t>к выполнению трудовых действий в рамках обобщенной трудовой функции А «</w:t>
      </w:r>
      <w:r w:rsidRPr="00E769C5">
        <w:rPr>
          <w:color w:val="22272F"/>
          <w:sz w:val="28"/>
          <w:szCs w:val="28"/>
        </w:rPr>
        <w:t xml:space="preserve">Педагогическая деятельность по проектированию и реализации образовательного </w:t>
      </w:r>
      <w:r w:rsidRPr="00B40247">
        <w:rPr>
          <w:sz w:val="28"/>
          <w:szCs w:val="28"/>
        </w:rPr>
        <w:t>процесса в образовательных организациях дошкольного, начального общего, основного общего,</w:t>
      </w:r>
      <w:r w:rsidRPr="00B40247">
        <w:rPr>
          <w:spacing w:val="58"/>
          <w:sz w:val="28"/>
          <w:szCs w:val="28"/>
        </w:rPr>
        <w:t xml:space="preserve"> </w:t>
      </w:r>
      <w:r w:rsidRPr="00B40247">
        <w:rPr>
          <w:sz w:val="28"/>
          <w:szCs w:val="28"/>
        </w:rPr>
        <w:t>среднего</w:t>
      </w:r>
      <w:r w:rsidRPr="00B40247">
        <w:rPr>
          <w:spacing w:val="60"/>
          <w:sz w:val="28"/>
          <w:szCs w:val="28"/>
        </w:rPr>
        <w:t xml:space="preserve"> </w:t>
      </w:r>
      <w:r w:rsidRPr="00B40247">
        <w:rPr>
          <w:sz w:val="28"/>
          <w:szCs w:val="28"/>
        </w:rPr>
        <w:t>общего</w:t>
      </w:r>
      <w:r w:rsidRPr="00B40247">
        <w:rPr>
          <w:spacing w:val="60"/>
          <w:sz w:val="28"/>
          <w:szCs w:val="28"/>
        </w:rPr>
        <w:t xml:space="preserve"> </w:t>
      </w:r>
      <w:r w:rsidRPr="00B40247">
        <w:rPr>
          <w:sz w:val="28"/>
          <w:szCs w:val="28"/>
        </w:rPr>
        <w:t>образования»</w:t>
      </w:r>
      <w:r w:rsidRPr="00B40247">
        <w:rPr>
          <w:spacing w:val="52"/>
          <w:sz w:val="28"/>
          <w:szCs w:val="28"/>
        </w:rPr>
        <w:t xml:space="preserve"> </w:t>
      </w:r>
      <w:r w:rsidRPr="00B40247">
        <w:rPr>
          <w:sz w:val="28"/>
          <w:szCs w:val="28"/>
        </w:rPr>
        <w:t>(трудовая</w:t>
      </w:r>
      <w:r w:rsidRPr="00B40247">
        <w:rPr>
          <w:spacing w:val="60"/>
          <w:sz w:val="28"/>
          <w:szCs w:val="28"/>
        </w:rPr>
        <w:t xml:space="preserve"> </w:t>
      </w:r>
      <w:r w:rsidRPr="00B40247">
        <w:rPr>
          <w:sz w:val="28"/>
          <w:szCs w:val="28"/>
        </w:rPr>
        <w:t>функция</w:t>
      </w:r>
      <w:r w:rsidRPr="00B40247">
        <w:rPr>
          <w:spacing w:val="64"/>
          <w:sz w:val="28"/>
          <w:szCs w:val="28"/>
        </w:rPr>
        <w:t xml:space="preserve"> </w:t>
      </w:r>
      <w:r w:rsidRPr="00B40247">
        <w:rPr>
          <w:sz w:val="28"/>
          <w:szCs w:val="28"/>
        </w:rPr>
        <w:t>«Обучение»,</w:t>
      </w:r>
      <w:r w:rsidRPr="00B40247">
        <w:rPr>
          <w:spacing w:val="60"/>
          <w:sz w:val="28"/>
          <w:szCs w:val="28"/>
        </w:rPr>
        <w:t xml:space="preserve"> </w:t>
      </w:r>
      <w:r w:rsidRPr="00B40247">
        <w:rPr>
          <w:sz w:val="28"/>
          <w:szCs w:val="28"/>
        </w:rPr>
        <w:t>трудовое</w:t>
      </w:r>
      <w:r w:rsidRPr="00B40247">
        <w:rPr>
          <w:spacing w:val="60"/>
          <w:sz w:val="28"/>
          <w:szCs w:val="28"/>
        </w:rPr>
        <w:t xml:space="preserve"> </w:t>
      </w:r>
      <w:r w:rsidRPr="00B40247">
        <w:rPr>
          <w:spacing w:val="-2"/>
          <w:sz w:val="28"/>
          <w:szCs w:val="28"/>
        </w:rPr>
        <w:t>действие</w:t>
      </w:r>
      <w:r w:rsidR="00B40247">
        <w:rPr>
          <w:spacing w:val="-2"/>
          <w:sz w:val="28"/>
          <w:szCs w:val="28"/>
        </w:rPr>
        <w:t xml:space="preserve"> </w:t>
      </w:r>
      <w:r w:rsidRPr="00E769C5">
        <w:rPr>
          <w:sz w:val="28"/>
          <w:szCs w:val="28"/>
        </w:rPr>
        <w:t xml:space="preserve">«Планирование и проведение учебных занятий»). В </w:t>
      </w:r>
      <w:r w:rsidR="00B40247">
        <w:rPr>
          <w:sz w:val="28"/>
          <w:szCs w:val="28"/>
        </w:rPr>
        <w:t>данную часть</w:t>
      </w:r>
      <w:r w:rsidRPr="00E769C5">
        <w:rPr>
          <w:sz w:val="28"/>
          <w:szCs w:val="28"/>
        </w:rPr>
        <w:t xml:space="preserve"> диагностической работы включены 12</w:t>
      </w:r>
      <w:r w:rsidRPr="00E769C5">
        <w:rPr>
          <w:spacing w:val="-3"/>
          <w:sz w:val="28"/>
          <w:szCs w:val="28"/>
        </w:rPr>
        <w:t xml:space="preserve"> </w:t>
      </w:r>
      <w:r w:rsidRPr="00E769C5">
        <w:rPr>
          <w:sz w:val="28"/>
          <w:szCs w:val="28"/>
        </w:rPr>
        <w:t>тестовых заданий, направленных на оценку предметны</w:t>
      </w:r>
      <w:r w:rsidR="00B40247">
        <w:rPr>
          <w:sz w:val="28"/>
          <w:szCs w:val="28"/>
        </w:rPr>
        <w:t xml:space="preserve">х компетенций учителей. Задания </w:t>
      </w:r>
      <w:r w:rsidRPr="00E769C5">
        <w:rPr>
          <w:sz w:val="28"/>
          <w:szCs w:val="28"/>
        </w:rPr>
        <w:t>построены</w:t>
      </w:r>
      <w:r w:rsidRPr="00E769C5">
        <w:rPr>
          <w:spacing w:val="45"/>
          <w:sz w:val="28"/>
          <w:szCs w:val="28"/>
        </w:rPr>
        <w:t xml:space="preserve"> </w:t>
      </w:r>
      <w:r w:rsidRPr="00E769C5">
        <w:rPr>
          <w:sz w:val="28"/>
          <w:szCs w:val="28"/>
        </w:rPr>
        <w:t>на</w:t>
      </w:r>
      <w:r w:rsidRPr="00E769C5">
        <w:rPr>
          <w:spacing w:val="44"/>
          <w:sz w:val="28"/>
          <w:szCs w:val="28"/>
        </w:rPr>
        <w:t xml:space="preserve"> </w:t>
      </w:r>
      <w:r w:rsidRPr="00E769C5">
        <w:rPr>
          <w:spacing w:val="-2"/>
          <w:sz w:val="28"/>
          <w:szCs w:val="28"/>
        </w:rPr>
        <w:t>содержании</w:t>
      </w:r>
      <w:r w:rsidR="008B2D3D">
        <w:rPr>
          <w:spacing w:val="-2"/>
          <w:sz w:val="28"/>
          <w:szCs w:val="28"/>
        </w:rPr>
        <w:t xml:space="preserve"> </w:t>
      </w:r>
      <w:r w:rsidRPr="00E769C5">
        <w:rPr>
          <w:sz w:val="28"/>
          <w:szCs w:val="28"/>
        </w:rPr>
        <w:t xml:space="preserve">учебных предметов «Русский язык», «Математика», «Окружающий мир» в единстве </w:t>
      </w:r>
      <w:r w:rsidR="002132F6" w:rsidRPr="00E769C5">
        <w:rPr>
          <w:sz w:val="28"/>
          <w:szCs w:val="28"/>
        </w:rPr>
        <w:t>содержательного</w:t>
      </w:r>
      <w:r w:rsidRPr="00E769C5">
        <w:rPr>
          <w:sz w:val="28"/>
          <w:szCs w:val="28"/>
        </w:rPr>
        <w:t xml:space="preserve"> и деятельностного компонентов и учитывают современные данные базовых наук указанных предметов. С целью обеспечения более широких возможностей для анализа и оценки, а также получения достоверных выводов были выделены общие для всех предметов компетенции учителя начальных классов</w:t>
      </w:r>
      <w:r w:rsidR="00B40247">
        <w:rPr>
          <w:sz w:val="28"/>
          <w:szCs w:val="28"/>
        </w:rPr>
        <w:t>, проверявшиеся в данной части работы</w:t>
      </w:r>
      <w:r w:rsidRPr="00E769C5">
        <w:rPr>
          <w:sz w:val="28"/>
          <w:szCs w:val="28"/>
        </w:rPr>
        <w:t>:</w:t>
      </w:r>
    </w:p>
    <w:p w:rsidR="00047E9C" w:rsidRPr="00E769C5" w:rsidRDefault="00047E9C" w:rsidP="00E769C5">
      <w:pPr>
        <w:pStyle w:val="a3"/>
        <w:widowControl w:val="0"/>
        <w:numPr>
          <w:ilvl w:val="0"/>
          <w:numId w:val="32"/>
        </w:numPr>
        <w:tabs>
          <w:tab w:val="left" w:pos="1658"/>
        </w:tabs>
        <w:autoSpaceDE w:val="0"/>
        <w:autoSpaceDN w:val="0"/>
        <w:spacing w:before="2" w:after="0" w:line="276" w:lineRule="auto"/>
        <w:ind w:right="218" w:firstLine="707"/>
        <w:contextualSpacing w:val="0"/>
        <w:rPr>
          <w:sz w:val="28"/>
          <w:szCs w:val="28"/>
        </w:rPr>
      </w:pPr>
      <w:r w:rsidRPr="00E769C5">
        <w:rPr>
          <w:sz w:val="28"/>
          <w:szCs w:val="28"/>
        </w:rPr>
        <w:t>Общие представления о системности научных явлений данной предметной области, владение интеллектуальными операциями (анализ, сравнение, классификация, обобщение и др.), использование которых позволяет раскрыть понятийный аппарат науки, базовой для данного учебного предмета.</w:t>
      </w:r>
    </w:p>
    <w:p w:rsidR="00047E9C" w:rsidRPr="00E769C5" w:rsidRDefault="00047E9C" w:rsidP="00E769C5">
      <w:pPr>
        <w:pStyle w:val="a3"/>
        <w:widowControl w:val="0"/>
        <w:numPr>
          <w:ilvl w:val="0"/>
          <w:numId w:val="32"/>
        </w:numPr>
        <w:tabs>
          <w:tab w:val="left" w:pos="1658"/>
        </w:tabs>
        <w:autoSpaceDE w:val="0"/>
        <w:autoSpaceDN w:val="0"/>
        <w:spacing w:after="0" w:line="276" w:lineRule="auto"/>
        <w:ind w:right="218" w:firstLine="707"/>
        <w:contextualSpacing w:val="0"/>
        <w:rPr>
          <w:sz w:val="28"/>
          <w:szCs w:val="28"/>
        </w:rPr>
      </w:pPr>
      <w:r w:rsidRPr="00E769C5">
        <w:rPr>
          <w:sz w:val="28"/>
          <w:szCs w:val="28"/>
        </w:rPr>
        <w:t>Работа с научной информацией по предмету, моделирование научных терминов и понятий.</w:t>
      </w:r>
    </w:p>
    <w:p w:rsidR="00047E9C" w:rsidRPr="00E769C5" w:rsidRDefault="00047E9C" w:rsidP="00E769C5">
      <w:pPr>
        <w:pStyle w:val="a3"/>
        <w:widowControl w:val="0"/>
        <w:numPr>
          <w:ilvl w:val="0"/>
          <w:numId w:val="32"/>
        </w:numPr>
        <w:tabs>
          <w:tab w:val="left" w:pos="1658"/>
        </w:tabs>
        <w:autoSpaceDE w:val="0"/>
        <w:autoSpaceDN w:val="0"/>
        <w:spacing w:before="1" w:after="0" w:line="276" w:lineRule="auto"/>
        <w:ind w:right="219" w:firstLine="707"/>
        <w:contextualSpacing w:val="0"/>
        <w:rPr>
          <w:sz w:val="28"/>
          <w:szCs w:val="28"/>
        </w:rPr>
      </w:pPr>
      <w:r w:rsidRPr="00E769C5">
        <w:rPr>
          <w:sz w:val="28"/>
          <w:szCs w:val="28"/>
        </w:rPr>
        <w:t xml:space="preserve">Владение текстами разных типов; создание развернутых монологических высказываний, обеспечивающих научную достоверность характеристик изучаемых объектов, обоснованность текста-рассуждения и текста-объяснения в соответствии с программным </w:t>
      </w:r>
      <w:r w:rsidR="002132F6" w:rsidRPr="00E769C5">
        <w:rPr>
          <w:sz w:val="28"/>
          <w:szCs w:val="28"/>
        </w:rPr>
        <w:t>содержанием</w:t>
      </w:r>
      <w:r w:rsidRPr="00E769C5">
        <w:rPr>
          <w:sz w:val="28"/>
          <w:szCs w:val="28"/>
        </w:rPr>
        <w:t xml:space="preserve"> предмета.</w:t>
      </w:r>
    </w:p>
    <w:p w:rsidR="00047E9C" w:rsidRDefault="00047E9C" w:rsidP="00E769C5">
      <w:pPr>
        <w:pStyle w:val="a8"/>
        <w:spacing w:line="276" w:lineRule="auto"/>
        <w:ind w:right="220" w:firstLine="707"/>
        <w:jc w:val="both"/>
        <w:rPr>
          <w:sz w:val="28"/>
          <w:szCs w:val="28"/>
        </w:rPr>
      </w:pPr>
      <w:r w:rsidRPr="00E769C5">
        <w:rPr>
          <w:i/>
          <w:sz w:val="28"/>
          <w:szCs w:val="28"/>
        </w:rPr>
        <w:t xml:space="preserve">Часть 2 </w:t>
      </w:r>
      <w:r w:rsidRPr="00E769C5">
        <w:rPr>
          <w:color w:val="22272F"/>
          <w:sz w:val="28"/>
          <w:szCs w:val="28"/>
        </w:rPr>
        <w:t>диагностической работы включает в себя 8 заданий</w:t>
      </w:r>
      <w:r w:rsidRPr="00E769C5">
        <w:rPr>
          <w:sz w:val="28"/>
          <w:szCs w:val="28"/>
        </w:rPr>
        <w:t>, с выбором ответа и с развернутым ответом – задачи (кейсы)</w:t>
      </w:r>
      <w:r w:rsidRPr="00E769C5">
        <w:rPr>
          <w:spacing w:val="40"/>
          <w:sz w:val="28"/>
          <w:szCs w:val="28"/>
        </w:rPr>
        <w:t xml:space="preserve"> </w:t>
      </w:r>
      <w:r w:rsidRPr="00E769C5">
        <w:rPr>
          <w:color w:val="22272F"/>
          <w:sz w:val="28"/>
          <w:szCs w:val="28"/>
        </w:rPr>
        <w:t xml:space="preserve">и </w:t>
      </w:r>
      <w:r w:rsidRPr="00E769C5">
        <w:rPr>
          <w:sz w:val="28"/>
          <w:szCs w:val="28"/>
        </w:rPr>
        <w:t>ориентирована</w:t>
      </w:r>
      <w:r w:rsidRPr="00E769C5">
        <w:rPr>
          <w:spacing w:val="-2"/>
          <w:sz w:val="28"/>
          <w:szCs w:val="28"/>
        </w:rPr>
        <w:t xml:space="preserve"> </w:t>
      </w:r>
      <w:r w:rsidRPr="00E769C5">
        <w:rPr>
          <w:sz w:val="28"/>
          <w:szCs w:val="28"/>
        </w:rPr>
        <w:t>на</w:t>
      </w:r>
      <w:r w:rsidRPr="00E769C5">
        <w:rPr>
          <w:spacing w:val="-2"/>
          <w:sz w:val="28"/>
          <w:szCs w:val="28"/>
        </w:rPr>
        <w:t xml:space="preserve"> </w:t>
      </w:r>
      <w:r w:rsidRPr="00E769C5">
        <w:rPr>
          <w:sz w:val="28"/>
          <w:szCs w:val="28"/>
        </w:rPr>
        <w:t>оценку</w:t>
      </w:r>
      <w:r w:rsidRPr="00E769C5">
        <w:rPr>
          <w:spacing w:val="-8"/>
          <w:sz w:val="28"/>
          <w:szCs w:val="28"/>
        </w:rPr>
        <w:t xml:space="preserve"> </w:t>
      </w:r>
      <w:r w:rsidRPr="00E769C5">
        <w:rPr>
          <w:sz w:val="28"/>
          <w:szCs w:val="28"/>
        </w:rPr>
        <w:t>готовности учителя</w:t>
      </w:r>
      <w:r w:rsidRPr="00E769C5">
        <w:rPr>
          <w:spacing w:val="-1"/>
          <w:sz w:val="28"/>
          <w:szCs w:val="28"/>
        </w:rPr>
        <w:t xml:space="preserve"> </w:t>
      </w:r>
      <w:r w:rsidRPr="00E769C5">
        <w:rPr>
          <w:sz w:val="28"/>
          <w:szCs w:val="28"/>
        </w:rPr>
        <w:t>начальных</w:t>
      </w:r>
      <w:r w:rsidRPr="00E769C5">
        <w:rPr>
          <w:spacing w:val="-2"/>
          <w:sz w:val="28"/>
          <w:szCs w:val="28"/>
        </w:rPr>
        <w:t xml:space="preserve"> </w:t>
      </w:r>
      <w:r w:rsidRPr="00E769C5">
        <w:rPr>
          <w:sz w:val="28"/>
          <w:szCs w:val="28"/>
        </w:rPr>
        <w:t>классов</w:t>
      </w:r>
      <w:r w:rsidRPr="00E769C5">
        <w:rPr>
          <w:spacing w:val="40"/>
          <w:sz w:val="28"/>
          <w:szCs w:val="28"/>
        </w:rPr>
        <w:t xml:space="preserve"> </w:t>
      </w:r>
      <w:r w:rsidRPr="00E769C5">
        <w:rPr>
          <w:sz w:val="28"/>
          <w:szCs w:val="28"/>
        </w:rPr>
        <w:t xml:space="preserve">к выполнению трудовых действий в рамках обобщенной </w:t>
      </w:r>
      <w:r w:rsidRPr="00E769C5">
        <w:rPr>
          <w:sz w:val="28"/>
          <w:szCs w:val="28"/>
        </w:rPr>
        <w:lastRenderedPageBreak/>
        <w:t>трудовой функции А «</w:t>
      </w:r>
      <w:r w:rsidRPr="00E769C5">
        <w:rPr>
          <w:color w:val="22272F"/>
          <w:sz w:val="28"/>
          <w:szCs w:val="28"/>
        </w:rPr>
        <w:t>Педагогическая деятельность по проектированию и реализации образовательного процесса в образовательных</w:t>
      </w:r>
      <w:r w:rsidRPr="00E769C5">
        <w:rPr>
          <w:color w:val="22272F"/>
          <w:spacing w:val="-2"/>
          <w:sz w:val="28"/>
          <w:szCs w:val="28"/>
        </w:rPr>
        <w:t xml:space="preserve"> </w:t>
      </w:r>
      <w:r w:rsidRPr="00E769C5">
        <w:rPr>
          <w:color w:val="22272F"/>
          <w:sz w:val="28"/>
          <w:szCs w:val="28"/>
        </w:rPr>
        <w:t>организациях</w:t>
      </w:r>
      <w:r w:rsidRPr="00E769C5">
        <w:rPr>
          <w:color w:val="22272F"/>
          <w:spacing w:val="-5"/>
          <w:sz w:val="28"/>
          <w:szCs w:val="28"/>
        </w:rPr>
        <w:t xml:space="preserve"> </w:t>
      </w:r>
      <w:r w:rsidRPr="00E769C5">
        <w:rPr>
          <w:color w:val="22272F"/>
          <w:sz w:val="28"/>
          <w:szCs w:val="28"/>
        </w:rPr>
        <w:t>дошкольного,</w:t>
      </w:r>
      <w:r w:rsidRPr="00E769C5">
        <w:rPr>
          <w:color w:val="22272F"/>
          <w:spacing w:val="-7"/>
          <w:sz w:val="28"/>
          <w:szCs w:val="28"/>
        </w:rPr>
        <w:t xml:space="preserve"> </w:t>
      </w:r>
      <w:r w:rsidRPr="00E769C5">
        <w:rPr>
          <w:color w:val="22272F"/>
          <w:sz w:val="28"/>
          <w:szCs w:val="28"/>
        </w:rPr>
        <w:t>начального</w:t>
      </w:r>
      <w:r w:rsidRPr="00E769C5">
        <w:rPr>
          <w:color w:val="22272F"/>
          <w:spacing w:val="-5"/>
          <w:sz w:val="28"/>
          <w:szCs w:val="28"/>
        </w:rPr>
        <w:t xml:space="preserve"> </w:t>
      </w:r>
      <w:r w:rsidRPr="00E769C5">
        <w:rPr>
          <w:color w:val="22272F"/>
          <w:sz w:val="28"/>
          <w:szCs w:val="28"/>
        </w:rPr>
        <w:t>общего,</w:t>
      </w:r>
      <w:r w:rsidRPr="00E769C5">
        <w:rPr>
          <w:color w:val="22272F"/>
          <w:spacing w:val="-4"/>
          <w:sz w:val="28"/>
          <w:szCs w:val="28"/>
        </w:rPr>
        <w:t xml:space="preserve"> </w:t>
      </w:r>
      <w:r w:rsidRPr="00E769C5">
        <w:rPr>
          <w:color w:val="22272F"/>
          <w:sz w:val="28"/>
          <w:szCs w:val="28"/>
        </w:rPr>
        <w:t>основного</w:t>
      </w:r>
      <w:r w:rsidRPr="00E769C5">
        <w:rPr>
          <w:color w:val="22272F"/>
          <w:spacing w:val="-4"/>
          <w:sz w:val="28"/>
          <w:szCs w:val="28"/>
        </w:rPr>
        <w:t xml:space="preserve"> </w:t>
      </w:r>
      <w:r w:rsidRPr="00E769C5">
        <w:rPr>
          <w:color w:val="22272F"/>
          <w:sz w:val="28"/>
          <w:szCs w:val="28"/>
        </w:rPr>
        <w:t>общего,</w:t>
      </w:r>
      <w:r w:rsidRPr="00E769C5">
        <w:rPr>
          <w:color w:val="22272F"/>
          <w:spacing w:val="-4"/>
          <w:sz w:val="28"/>
          <w:szCs w:val="28"/>
        </w:rPr>
        <w:t xml:space="preserve"> </w:t>
      </w:r>
      <w:r w:rsidRPr="00E769C5">
        <w:rPr>
          <w:color w:val="22272F"/>
          <w:sz w:val="28"/>
          <w:szCs w:val="28"/>
        </w:rPr>
        <w:t>среднего</w:t>
      </w:r>
      <w:r w:rsidRPr="00E769C5">
        <w:rPr>
          <w:color w:val="22272F"/>
          <w:spacing w:val="-5"/>
          <w:sz w:val="28"/>
          <w:szCs w:val="28"/>
        </w:rPr>
        <w:t xml:space="preserve"> </w:t>
      </w:r>
      <w:r w:rsidRPr="00E769C5">
        <w:rPr>
          <w:color w:val="22272F"/>
          <w:sz w:val="28"/>
          <w:szCs w:val="28"/>
        </w:rPr>
        <w:t>общего образования</w:t>
      </w:r>
      <w:r w:rsidRPr="00E769C5">
        <w:rPr>
          <w:sz w:val="28"/>
          <w:szCs w:val="28"/>
        </w:rPr>
        <w:t>» (трудовая функция «Обучение») и обобщенной трудовой функции Б «</w:t>
      </w:r>
      <w:r w:rsidRPr="00E769C5">
        <w:rPr>
          <w:color w:val="22272F"/>
          <w:sz w:val="28"/>
          <w:szCs w:val="28"/>
        </w:rPr>
        <w:t>Педагогическая деятельность по проектированию и реализации основных общеобразовательных программ</w:t>
      </w:r>
      <w:r w:rsidRPr="00E769C5">
        <w:rPr>
          <w:sz w:val="28"/>
          <w:szCs w:val="28"/>
        </w:rPr>
        <w:t>» (трудовая функция «</w:t>
      </w:r>
      <w:r w:rsidRPr="00E769C5">
        <w:rPr>
          <w:color w:val="22272F"/>
          <w:sz w:val="28"/>
          <w:szCs w:val="28"/>
        </w:rPr>
        <w:t xml:space="preserve">Педагогическая деятельность по реализации программ начального общего образования»). </w:t>
      </w:r>
      <w:r w:rsidRPr="00E769C5">
        <w:rPr>
          <w:sz w:val="28"/>
          <w:szCs w:val="28"/>
        </w:rPr>
        <w:t>Распределение заданий диагностической работы по трудовым функциям и трудовым действиям представлено в таблице 1.</w:t>
      </w:r>
    </w:p>
    <w:p w:rsidR="008B2D3D" w:rsidRPr="006E4618" w:rsidRDefault="008B2D3D" w:rsidP="008B2D3D">
      <w:pPr>
        <w:pStyle w:val="a8"/>
        <w:spacing w:line="276" w:lineRule="auto"/>
        <w:ind w:right="220" w:firstLine="707"/>
        <w:jc w:val="right"/>
        <w:rPr>
          <w:b/>
          <w:sz w:val="28"/>
          <w:szCs w:val="28"/>
        </w:rPr>
      </w:pPr>
      <w:r w:rsidRPr="006E4618">
        <w:rPr>
          <w:b/>
          <w:sz w:val="28"/>
          <w:szCs w:val="28"/>
        </w:rPr>
        <w:t>Таблица 1</w:t>
      </w:r>
    </w:p>
    <w:p w:rsidR="00047E9C" w:rsidRPr="002132F6" w:rsidRDefault="00047E9C" w:rsidP="002132F6">
      <w:pPr>
        <w:pStyle w:val="a8"/>
        <w:spacing w:before="1" w:after="6" w:line="276" w:lineRule="auto"/>
        <w:ind w:firstLine="707"/>
        <w:jc w:val="center"/>
        <w:rPr>
          <w:b/>
          <w:sz w:val="28"/>
          <w:szCs w:val="28"/>
        </w:rPr>
      </w:pPr>
      <w:r w:rsidRPr="002132F6">
        <w:rPr>
          <w:b/>
          <w:sz w:val="28"/>
          <w:szCs w:val="28"/>
        </w:rPr>
        <w:t>Распределение заданий диагностической работы по трудовым функциям и трудовым действиям.</w:t>
      </w:r>
    </w:p>
    <w:p w:rsidR="008B2D3D" w:rsidRPr="00E769C5" w:rsidRDefault="008B2D3D" w:rsidP="00E769C5">
      <w:pPr>
        <w:pStyle w:val="a8"/>
        <w:spacing w:before="1" w:after="6" w:line="276" w:lineRule="auto"/>
        <w:ind w:firstLine="707"/>
        <w:rPr>
          <w:sz w:val="28"/>
          <w:szCs w:val="28"/>
        </w:rPr>
      </w:pPr>
    </w:p>
    <w:tbl>
      <w:tblPr>
        <w:tblStyle w:val="TableNormal"/>
        <w:tblpPr w:leftFromText="180" w:rightFromText="180" w:vertAnchor="text" w:tblpY="1"/>
        <w:tblOverlap w:val="never"/>
        <w:tblW w:w="10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4"/>
        <w:gridCol w:w="2803"/>
        <w:gridCol w:w="3119"/>
        <w:gridCol w:w="1559"/>
      </w:tblGrid>
      <w:tr w:rsidR="00B40247" w:rsidRPr="002132F6" w:rsidTr="00B40247">
        <w:trPr>
          <w:trHeight w:val="1625"/>
        </w:trPr>
        <w:tc>
          <w:tcPr>
            <w:tcW w:w="3014" w:type="dxa"/>
          </w:tcPr>
          <w:p w:rsidR="00B40247" w:rsidRPr="0098674A" w:rsidRDefault="00B40247" w:rsidP="00B40247">
            <w:pPr>
              <w:pStyle w:val="TableParagraph"/>
              <w:spacing w:before="203" w:line="276" w:lineRule="auto"/>
              <w:rPr>
                <w:sz w:val="28"/>
                <w:szCs w:val="28"/>
              </w:rPr>
            </w:pPr>
            <w:r w:rsidRPr="0098674A">
              <w:rPr>
                <w:sz w:val="28"/>
                <w:szCs w:val="28"/>
              </w:rPr>
              <w:t>Обобщенные</w:t>
            </w:r>
            <w:r w:rsidRPr="0098674A">
              <w:rPr>
                <w:spacing w:val="-7"/>
                <w:sz w:val="28"/>
                <w:szCs w:val="28"/>
              </w:rPr>
              <w:t xml:space="preserve"> </w:t>
            </w:r>
            <w:r w:rsidRPr="0098674A">
              <w:rPr>
                <w:sz w:val="28"/>
                <w:szCs w:val="28"/>
              </w:rPr>
              <w:t>трудовые</w:t>
            </w:r>
            <w:r w:rsidRPr="0098674A">
              <w:rPr>
                <w:spacing w:val="-4"/>
                <w:sz w:val="28"/>
                <w:szCs w:val="28"/>
              </w:rPr>
              <w:t xml:space="preserve"> </w:t>
            </w:r>
            <w:r w:rsidRPr="0098674A">
              <w:rPr>
                <w:spacing w:val="-2"/>
                <w:sz w:val="28"/>
                <w:szCs w:val="28"/>
              </w:rPr>
              <w:t>функции</w:t>
            </w:r>
          </w:p>
          <w:p w:rsidR="00B40247" w:rsidRPr="0098674A" w:rsidRDefault="00B40247" w:rsidP="00B40247">
            <w:pPr>
              <w:pStyle w:val="TableParagraph"/>
              <w:spacing w:before="200" w:line="276" w:lineRule="auto"/>
              <w:ind w:left="354"/>
              <w:rPr>
                <w:sz w:val="28"/>
                <w:szCs w:val="28"/>
              </w:rPr>
            </w:pPr>
          </w:p>
        </w:tc>
        <w:tc>
          <w:tcPr>
            <w:tcW w:w="2803" w:type="dxa"/>
          </w:tcPr>
          <w:p w:rsidR="00B40247" w:rsidRPr="0098674A" w:rsidRDefault="00B40247" w:rsidP="002132F6">
            <w:pPr>
              <w:pStyle w:val="TableParagraph"/>
              <w:spacing w:line="276" w:lineRule="auto"/>
              <w:ind w:left="80" w:right="80"/>
              <w:jc w:val="center"/>
              <w:rPr>
                <w:sz w:val="28"/>
                <w:szCs w:val="28"/>
              </w:rPr>
            </w:pPr>
            <w:r w:rsidRPr="0098674A">
              <w:rPr>
                <w:sz w:val="28"/>
                <w:szCs w:val="28"/>
              </w:rPr>
              <w:t>Трудовые</w:t>
            </w:r>
            <w:r w:rsidRPr="0098674A">
              <w:rPr>
                <w:spacing w:val="-4"/>
                <w:sz w:val="28"/>
                <w:szCs w:val="28"/>
              </w:rPr>
              <w:t xml:space="preserve"> </w:t>
            </w:r>
            <w:r w:rsidRPr="0098674A">
              <w:rPr>
                <w:spacing w:val="-2"/>
                <w:sz w:val="28"/>
                <w:szCs w:val="28"/>
              </w:rPr>
              <w:t>функ</w:t>
            </w:r>
            <w:r w:rsidRPr="0098674A">
              <w:rPr>
                <w:spacing w:val="-5"/>
                <w:sz w:val="28"/>
                <w:szCs w:val="28"/>
              </w:rPr>
              <w:t>ции</w:t>
            </w:r>
          </w:p>
          <w:p w:rsidR="00B40247" w:rsidRPr="0098674A" w:rsidRDefault="00B40247" w:rsidP="00B40247">
            <w:pPr>
              <w:pStyle w:val="TableParagraph"/>
              <w:spacing w:before="200" w:line="276" w:lineRule="auto"/>
              <w:ind w:left="24"/>
              <w:rPr>
                <w:sz w:val="28"/>
                <w:szCs w:val="28"/>
              </w:rPr>
            </w:pPr>
          </w:p>
        </w:tc>
        <w:tc>
          <w:tcPr>
            <w:tcW w:w="3119" w:type="dxa"/>
          </w:tcPr>
          <w:p w:rsidR="00B40247" w:rsidRPr="0098674A" w:rsidRDefault="00B40247" w:rsidP="002132F6">
            <w:pPr>
              <w:pStyle w:val="TableParagraph"/>
              <w:spacing w:line="276" w:lineRule="auto"/>
              <w:ind w:left="84"/>
              <w:rPr>
                <w:sz w:val="28"/>
                <w:szCs w:val="28"/>
              </w:rPr>
            </w:pPr>
            <w:r w:rsidRPr="0098674A">
              <w:rPr>
                <w:sz w:val="28"/>
                <w:szCs w:val="28"/>
              </w:rPr>
              <w:t>Трудовые</w:t>
            </w:r>
            <w:r w:rsidRPr="0098674A">
              <w:rPr>
                <w:spacing w:val="-4"/>
                <w:sz w:val="28"/>
                <w:szCs w:val="28"/>
              </w:rPr>
              <w:t xml:space="preserve"> </w:t>
            </w:r>
            <w:r w:rsidRPr="0098674A">
              <w:rPr>
                <w:spacing w:val="-2"/>
                <w:sz w:val="28"/>
                <w:szCs w:val="28"/>
              </w:rPr>
              <w:t>действия</w:t>
            </w:r>
          </w:p>
        </w:tc>
        <w:tc>
          <w:tcPr>
            <w:tcW w:w="1559" w:type="dxa"/>
          </w:tcPr>
          <w:p w:rsidR="00B40247" w:rsidRPr="0098674A" w:rsidRDefault="00B40247" w:rsidP="002132F6">
            <w:pPr>
              <w:pStyle w:val="TableParagraph"/>
              <w:spacing w:before="207" w:line="276" w:lineRule="auto"/>
              <w:ind w:left="23" w:right="77" w:firstLine="60"/>
              <w:rPr>
                <w:sz w:val="28"/>
                <w:szCs w:val="28"/>
              </w:rPr>
            </w:pPr>
            <w:r w:rsidRPr="0098674A">
              <w:rPr>
                <w:spacing w:val="-2"/>
                <w:sz w:val="28"/>
                <w:szCs w:val="28"/>
              </w:rPr>
              <w:t>Номер зада</w:t>
            </w:r>
            <w:r w:rsidRPr="0098674A">
              <w:rPr>
                <w:spacing w:val="-5"/>
                <w:sz w:val="28"/>
                <w:szCs w:val="28"/>
              </w:rPr>
              <w:t>ния</w:t>
            </w:r>
          </w:p>
        </w:tc>
      </w:tr>
      <w:tr w:rsidR="008B2D3D" w:rsidRPr="002132F6" w:rsidTr="00B40247">
        <w:trPr>
          <w:trHeight w:val="764"/>
        </w:trPr>
        <w:tc>
          <w:tcPr>
            <w:tcW w:w="3014" w:type="dxa"/>
            <w:vMerge w:val="restart"/>
          </w:tcPr>
          <w:p w:rsidR="008B2D3D" w:rsidRPr="0098674A" w:rsidRDefault="008B2D3D" w:rsidP="002132F6">
            <w:pPr>
              <w:pStyle w:val="TableParagraph"/>
              <w:spacing w:before="175" w:line="276" w:lineRule="auto"/>
              <w:ind w:left="25" w:right="74"/>
              <w:rPr>
                <w:sz w:val="28"/>
                <w:szCs w:val="28"/>
                <w:lang w:val="ru-RU"/>
              </w:rPr>
            </w:pPr>
            <w:r w:rsidRPr="0098674A">
              <w:rPr>
                <w:sz w:val="28"/>
                <w:szCs w:val="28"/>
                <w:lang w:val="ru-RU"/>
              </w:rPr>
              <w:t>Педагогическая</w:t>
            </w:r>
            <w:r w:rsidRPr="0098674A">
              <w:rPr>
                <w:spacing w:val="-15"/>
                <w:sz w:val="28"/>
                <w:szCs w:val="28"/>
                <w:lang w:val="ru-RU"/>
              </w:rPr>
              <w:t xml:space="preserve"> </w:t>
            </w:r>
            <w:r w:rsidRPr="0098674A">
              <w:rPr>
                <w:sz w:val="28"/>
                <w:szCs w:val="28"/>
                <w:lang w:val="ru-RU"/>
              </w:rPr>
              <w:t>деятельность по проектированию и реализации</w:t>
            </w:r>
            <w:r w:rsidRPr="0098674A">
              <w:rPr>
                <w:spacing w:val="-9"/>
                <w:sz w:val="28"/>
                <w:szCs w:val="28"/>
                <w:lang w:val="ru-RU"/>
              </w:rPr>
              <w:t xml:space="preserve"> </w:t>
            </w:r>
            <w:r w:rsidRPr="0098674A">
              <w:rPr>
                <w:sz w:val="28"/>
                <w:szCs w:val="28"/>
                <w:lang w:val="ru-RU"/>
              </w:rPr>
              <w:t>образовательного процесса в образовательных</w:t>
            </w:r>
            <w:r w:rsidRPr="0098674A">
              <w:rPr>
                <w:spacing w:val="-15"/>
                <w:sz w:val="28"/>
                <w:szCs w:val="28"/>
                <w:lang w:val="ru-RU"/>
              </w:rPr>
              <w:t xml:space="preserve"> </w:t>
            </w:r>
            <w:r w:rsidRPr="0098674A">
              <w:rPr>
                <w:sz w:val="28"/>
                <w:szCs w:val="28"/>
                <w:lang w:val="ru-RU"/>
              </w:rPr>
              <w:t>организациях дошкольного, начального общего, основного общего, среднего общего</w:t>
            </w:r>
            <w:r w:rsidRPr="0098674A">
              <w:rPr>
                <w:spacing w:val="-15"/>
                <w:sz w:val="28"/>
                <w:szCs w:val="28"/>
                <w:lang w:val="ru-RU"/>
              </w:rPr>
              <w:t xml:space="preserve"> </w:t>
            </w:r>
            <w:r w:rsidRPr="0098674A">
              <w:rPr>
                <w:sz w:val="28"/>
                <w:szCs w:val="28"/>
                <w:lang w:val="ru-RU"/>
              </w:rPr>
              <w:t>образования</w:t>
            </w:r>
          </w:p>
        </w:tc>
        <w:tc>
          <w:tcPr>
            <w:tcW w:w="2803" w:type="dxa"/>
            <w:vMerge w:val="restart"/>
          </w:tcPr>
          <w:p w:rsidR="008B2D3D" w:rsidRPr="0098674A" w:rsidRDefault="008B2D3D" w:rsidP="002132F6">
            <w:pPr>
              <w:pStyle w:val="TableParagraph"/>
              <w:spacing w:line="276" w:lineRule="auto"/>
              <w:rPr>
                <w:sz w:val="28"/>
                <w:szCs w:val="28"/>
                <w:lang w:val="ru-RU"/>
              </w:rPr>
            </w:pPr>
          </w:p>
          <w:p w:rsidR="008B2D3D" w:rsidRPr="0098674A" w:rsidRDefault="008B2D3D" w:rsidP="002132F6">
            <w:pPr>
              <w:pStyle w:val="TableParagraph"/>
              <w:spacing w:line="276" w:lineRule="auto"/>
              <w:ind w:left="24" w:right="153"/>
              <w:rPr>
                <w:sz w:val="28"/>
                <w:szCs w:val="28"/>
                <w:lang w:val="ru-RU"/>
              </w:rPr>
            </w:pPr>
            <w:r w:rsidRPr="0098674A">
              <w:rPr>
                <w:spacing w:val="-2"/>
                <w:sz w:val="28"/>
                <w:szCs w:val="28"/>
              </w:rPr>
              <w:t>Общепедагоги</w:t>
            </w:r>
            <w:r w:rsidRPr="0098674A">
              <w:rPr>
                <w:sz w:val="28"/>
                <w:szCs w:val="28"/>
              </w:rPr>
              <w:t>ческая</w:t>
            </w:r>
            <w:r w:rsidRPr="0098674A">
              <w:rPr>
                <w:spacing w:val="-15"/>
                <w:sz w:val="28"/>
                <w:szCs w:val="28"/>
              </w:rPr>
              <w:t xml:space="preserve"> </w:t>
            </w:r>
            <w:r w:rsidRPr="0098674A">
              <w:rPr>
                <w:sz w:val="28"/>
                <w:szCs w:val="28"/>
              </w:rPr>
              <w:t xml:space="preserve">функция </w:t>
            </w:r>
            <w:r w:rsidR="002132F6" w:rsidRPr="0098674A">
              <w:rPr>
                <w:sz w:val="28"/>
                <w:szCs w:val="28"/>
                <w:lang w:val="ru-RU"/>
              </w:rPr>
              <w:t>«</w:t>
            </w:r>
            <w:r w:rsidRPr="0098674A">
              <w:rPr>
                <w:spacing w:val="-2"/>
                <w:sz w:val="28"/>
                <w:szCs w:val="28"/>
              </w:rPr>
              <w:t>Обучение</w:t>
            </w:r>
            <w:r w:rsidR="002132F6" w:rsidRPr="0098674A">
              <w:rPr>
                <w:spacing w:val="-2"/>
                <w:sz w:val="28"/>
                <w:szCs w:val="28"/>
                <w:lang w:val="ru-RU"/>
              </w:rPr>
              <w:t>»</w:t>
            </w:r>
          </w:p>
        </w:tc>
        <w:tc>
          <w:tcPr>
            <w:tcW w:w="3119" w:type="dxa"/>
          </w:tcPr>
          <w:p w:rsidR="008B2D3D" w:rsidRPr="0098674A" w:rsidRDefault="008B2D3D" w:rsidP="002132F6">
            <w:pPr>
              <w:pStyle w:val="TableParagraph"/>
              <w:spacing w:line="276" w:lineRule="auto"/>
              <w:ind w:left="24" w:right="33" w:firstLine="88"/>
              <w:rPr>
                <w:sz w:val="28"/>
                <w:szCs w:val="28"/>
                <w:lang w:val="ru-RU"/>
              </w:rPr>
            </w:pPr>
            <w:r w:rsidRPr="0098674A">
              <w:rPr>
                <w:sz w:val="28"/>
                <w:szCs w:val="28"/>
                <w:lang w:val="ru-RU"/>
              </w:rPr>
              <w:t>Планирование</w:t>
            </w:r>
            <w:r w:rsidRPr="0098674A">
              <w:rPr>
                <w:spacing w:val="-15"/>
                <w:sz w:val="28"/>
                <w:szCs w:val="28"/>
                <w:lang w:val="ru-RU"/>
              </w:rPr>
              <w:t xml:space="preserve"> </w:t>
            </w:r>
            <w:r w:rsidRPr="0098674A">
              <w:rPr>
                <w:sz w:val="28"/>
                <w:szCs w:val="28"/>
                <w:lang w:val="ru-RU"/>
              </w:rPr>
              <w:t>и</w:t>
            </w:r>
            <w:r w:rsidRPr="0098674A">
              <w:rPr>
                <w:spacing w:val="-15"/>
                <w:sz w:val="28"/>
                <w:szCs w:val="28"/>
                <w:lang w:val="ru-RU"/>
              </w:rPr>
              <w:t xml:space="preserve"> </w:t>
            </w:r>
            <w:r w:rsidRPr="0098674A">
              <w:rPr>
                <w:sz w:val="28"/>
                <w:szCs w:val="28"/>
                <w:lang w:val="ru-RU"/>
              </w:rPr>
              <w:t>про- ведение учебных за</w:t>
            </w:r>
            <w:r w:rsidRPr="0098674A">
              <w:rPr>
                <w:spacing w:val="-2"/>
                <w:sz w:val="28"/>
                <w:szCs w:val="28"/>
                <w:lang w:val="ru-RU"/>
              </w:rPr>
              <w:t>нятий</w:t>
            </w:r>
          </w:p>
        </w:tc>
        <w:tc>
          <w:tcPr>
            <w:tcW w:w="1559" w:type="dxa"/>
          </w:tcPr>
          <w:p w:rsidR="008B2D3D" w:rsidRPr="0098674A" w:rsidRDefault="008B2D3D" w:rsidP="002132F6">
            <w:pPr>
              <w:pStyle w:val="TableParagraph"/>
              <w:spacing w:before="229" w:line="276" w:lineRule="auto"/>
              <w:ind w:left="102" w:right="100"/>
              <w:jc w:val="center"/>
              <w:rPr>
                <w:sz w:val="28"/>
                <w:szCs w:val="28"/>
              </w:rPr>
            </w:pPr>
            <w:r w:rsidRPr="0098674A">
              <w:rPr>
                <w:spacing w:val="-2"/>
                <w:sz w:val="28"/>
                <w:szCs w:val="28"/>
              </w:rPr>
              <w:t>1-</w:t>
            </w:r>
            <w:r w:rsidRPr="0098674A">
              <w:rPr>
                <w:spacing w:val="-5"/>
                <w:sz w:val="28"/>
                <w:szCs w:val="28"/>
              </w:rPr>
              <w:t>12,</w:t>
            </w:r>
          </w:p>
          <w:p w:rsidR="008B2D3D" w:rsidRPr="0098674A" w:rsidRDefault="008B2D3D" w:rsidP="002132F6">
            <w:pPr>
              <w:pStyle w:val="TableParagraph"/>
              <w:spacing w:before="139" w:line="276" w:lineRule="auto"/>
              <w:ind w:left="102" w:right="100"/>
              <w:jc w:val="center"/>
              <w:rPr>
                <w:sz w:val="28"/>
                <w:szCs w:val="28"/>
              </w:rPr>
            </w:pPr>
            <w:r w:rsidRPr="0098674A">
              <w:rPr>
                <w:spacing w:val="-5"/>
                <w:sz w:val="28"/>
                <w:szCs w:val="28"/>
              </w:rPr>
              <w:t>14</w:t>
            </w:r>
          </w:p>
        </w:tc>
      </w:tr>
      <w:tr w:rsidR="008B2D3D" w:rsidRPr="002132F6" w:rsidTr="00B40247">
        <w:trPr>
          <w:trHeight w:val="1365"/>
        </w:trPr>
        <w:tc>
          <w:tcPr>
            <w:tcW w:w="3014" w:type="dxa"/>
            <w:vMerge/>
          </w:tcPr>
          <w:p w:rsidR="008B2D3D" w:rsidRPr="0098674A" w:rsidRDefault="008B2D3D" w:rsidP="002132F6">
            <w:pPr>
              <w:spacing w:line="276" w:lineRule="auto"/>
              <w:rPr>
                <w:sz w:val="28"/>
                <w:szCs w:val="28"/>
              </w:rPr>
            </w:pPr>
          </w:p>
        </w:tc>
        <w:tc>
          <w:tcPr>
            <w:tcW w:w="2803" w:type="dxa"/>
            <w:vMerge/>
            <w:tcBorders>
              <w:top w:val="nil"/>
            </w:tcBorders>
          </w:tcPr>
          <w:p w:rsidR="008B2D3D" w:rsidRPr="0098674A" w:rsidRDefault="008B2D3D" w:rsidP="002132F6">
            <w:pPr>
              <w:spacing w:line="276" w:lineRule="auto"/>
              <w:rPr>
                <w:sz w:val="28"/>
                <w:szCs w:val="28"/>
              </w:rPr>
            </w:pPr>
          </w:p>
        </w:tc>
        <w:tc>
          <w:tcPr>
            <w:tcW w:w="3119" w:type="dxa"/>
          </w:tcPr>
          <w:p w:rsidR="008B2D3D" w:rsidRPr="0098674A" w:rsidRDefault="008B2D3D" w:rsidP="002132F6">
            <w:pPr>
              <w:pStyle w:val="TableParagraph"/>
              <w:spacing w:line="276" w:lineRule="auto"/>
              <w:ind w:left="24" w:right="33" w:firstLine="88"/>
              <w:rPr>
                <w:sz w:val="28"/>
                <w:szCs w:val="28"/>
                <w:lang w:val="ru-RU"/>
              </w:rPr>
            </w:pPr>
            <w:r w:rsidRPr="0098674A">
              <w:rPr>
                <w:spacing w:val="-2"/>
                <w:sz w:val="28"/>
                <w:szCs w:val="28"/>
                <w:lang w:val="ru-RU"/>
              </w:rPr>
              <w:t xml:space="preserve">Систематический </w:t>
            </w:r>
            <w:r w:rsidRPr="0098674A">
              <w:rPr>
                <w:sz w:val="28"/>
                <w:szCs w:val="28"/>
                <w:lang w:val="ru-RU"/>
              </w:rPr>
              <w:t>анализ</w:t>
            </w:r>
            <w:r w:rsidRPr="0098674A">
              <w:rPr>
                <w:spacing w:val="-15"/>
                <w:sz w:val="28"/>
                <w:szCs w:val="28"/>
                <w:lang w:val="ru-RU"/>
              </w:rPr>
              <w:t xml:space="preserve"> </w:t>
            </w:r>
            <w:r w:rsidRPr="0098674A">
              <w:rPr>
                <w:sz w:val="28"/>
                <w:szCs w:val="28"/>
                <w:lang w:val="ru-RU"/>
              </w:rPr>
              <w:t>эффективности учебных занятий и подходов</w:t>
            </w:r>
            <w:r w:rsidRPr="0098674A">
              <w:rPr>
                <w:spacing w:val="-1"/>
                <w:sz w:val="28"/>
                <w:szCs w:val="28"/>
                <w:lang w:val="ru-RU"/>
              </w:rPr>
              <w:t xml:space="preserve"> </w:t>
            </w:r>
            <w:r w:rsidRPr="0098674A">
              <w:rPr>
                <w:sz w:val="28"/>
                <w:szCs w:val="28"/>
                <w:lang w:val="ru-RU"/>
              </w:rPr>
              <w:t xml:space="preserve">к </w:t>
            </w:r>
            <w:r w:rsidRPr="0098674A">
              <w:rPr>
                <w:spacing w:val="-2"/>
                <w:sz w:val="28"/>
                <w:szCs w:val="28"/>
                <w:lang w:val="ru-RU"/>
              </w:rPr>
              <w:t>обучению</w:t>
            </w:r>
          </w:p>
        </w:tc>
        <w:tc>
          <w:tcPr>
            <w:tcW w:w="1559" w:type="dxa"/>
          </w:tcPr>
          <w:p w:rsidR="008B2D3D" w:rsidRPr="0098674A" w:rsidRDefault="008B2D3D" w:rsidP="002132F6">
            <w:pPr>
              <w:pStyle w:val="TableParagraph"/>
              <w:spacing w:line="276" w:lineRule="auto"/>
              <w:rPr>
                <w:sz w:val="28"/>
                <w:szCs w:val="28"/>
                <w:lang w:val="ru-RU"/>
              </w:rPr>
            </w:pPr>
          </w:p>
          <w:p w:rsidR="008B2D3D" w:rsidRPr="0098674A" w:rsidRDefault="008B2D3D" w:rsidP="002132F6">
            <w:pPr>
              <w:pStyle w:val="TableParagraph"/>
              <w:spacing w:before="6" w:line="276" w:lineRule="auto"/>
              <w:rPr>
                <w:sz w:val="28"/>
                <w:szCs w:val="28"/>
                <w:lang w:val="ru-RU"/>
              </w:rPr>
            </w:pPr>
          </w:p>
          <w:p w:rsidR="008B2D3D" w:rsidRPr="0098674A" w:rsidRDefault="008B2D3D" w:rsidP="002132F6">
            <w:pPr>
              <w:pStyle w:val="TableParagraph"/>
              <w:spacing w:line="276" w:lineRule="auto"/>
              <w:ind w:left="102" w:right="100"/>
              <w:jc w:val="center"/>
              <w:rPr>
                <w:sz w:val="28"/>
                <w:szCs w:val="28"/>
              </w:rPr>
            </w:pPr>
            <w:r w:rsidRPr="0098674A">
              <w:rPr>
                <w:spacing w:val="-5"/>
                <w:sz w:val="28"/>
                <w:szCs w:val="28"/>
              </w:rPr>
              <w:t>13</w:t>
            </w:r>
          </w:p>
        </w:tc>
      </w:tr>
      <w:tr w:rsidR="008B2D3D" w:rsidRPr="002132F6" w:rsidTr="00B40247">
        <w:trPr>
          <w:trHeight w:val="689"/>
        </w:trPr>
        <w:tc>
          <w:tcPr>
            <w:tcW w:w="3014" w:type="dxa"/>
            <w:vMerge/>
          </w:tcPr>
          <w:p w:rsidR="008B2D3D" w:rsidRPr="0098674A" w:rsidRDefault="008B2D3D" w:rsidP="002132F6">
            <w:pPr>
              <w:spacing w:line="276" w:lineRule="auto"/>
              <w:rPr>
                <w:sz w:val="28"/>
                <w:szCs w:val="28"/>
              </w:rPr>
            </w:pPr>
          </w:p>
        </w:tc>
        <w:tc>
          <w:tcPr>
            <w:tcW w:w="2803" w:type="dxa"/>
            <w:vMerge/>
            <w:tcBorders>
              <w:top w:val="nil"/>
            </w:tcBorders>
          </w:tcPr>
          <w:p w:rsidR="008B2D3D" w:rsidRPr="0098674A" w:rsidRDefault="008B2D3D" w:rsidP="002132F6">
            <w:pPr>
              <w:spacing w:line="276" w:lineRule="auto"/>
              <w:rPr>
                <w:sz w:val="28"/>
                <w:szCs w:val="28"/>
              </w:rPr>
            </w:pPr>
          </w:p>
        </w:tc>
        <w:tc>
          <w:tcPr>
            <w:tcW w:w="3119" w:type="dxa"/>
          </w:tcPr>
          <w:p w:rsidR="008B2D3D" w:rsidRPr="0098674A" w:rsidRDefault="008B2D3D" w:rsidP="002132F6">
            <w:pPr>
              <w:pStyle w:val="TableParagraph"/>
              <w:spacing w:line="276" w:lineRule="auto"/>
              <w:ind w:left="24"/>
              <w:rPr>
                <w:sz w:val="28"/>
                <w:szCs w:val="28"/>
                <w:lang w:val="ru-RU"/>
              </w:rPr>
            </w:pPr>
            <w:r w:rsidRPr="0098674A">
              <w:rPr>
                <w:sz w:val="28"/>
                <w:szCs w:val="28"/>
                <w:lang w:val="ru-RU"/>
              </w:rPr>
              <w:t>Формирование</w:t>
            </w:r>
            <w:r w:rsidRPr="0098674A">
              <w:rPr>
                <w:spacing w:val="-2"/>
                <w:sz w:val="28"/>
                <w:szCs w:val="28"/>
                <w:lang w:val="ru-RU"/>
              </w:rPr>
              <w:t xml:space="preserve"> </w:t>
            </w:r>
            <w:r w:rsidRPr="0098674A">
              <w:rPr>
                <w:spacing w:val="-4"/>
                <w:sz w:val="28"/>
                <w:szCs w:val="28"/>
                <w:lang w:val="ru-RU"/>
              </w:rPr>
              <w:t>уни</w:t>
            </w:r>
            <w:r w:rsidRPr="0098674A">
              <w:rPr>
                <w:sz w:val="28"/>
                <w:szCs w:val="28"/>
                <w:lang w:val="ru-RU"/>
              </w:rPr>
              <w:t>версальных</w:t>
            </w:r>
            <w:r w:rsidRPr="0098674A">
              <w:rPr>
                <w:spacing w:val="-15"/>
                <w:sz w:val="28"/>
                <w:szCs w:val="28"/>
                <w:lang w:val="ru-RU"/>
              </w:rPr>
              <w:t xml:space="preserve"> </w:t>
            </w:r>
            <w:r w:rsidRPr="0098674A">
              <w:rPr>
                <w:sz w:val="28"/>
                <w:szCs w:val="28"/>
                <w:lang w:val="ru-RU"/>
              </w:rPr>
              <w:t xml:space="preserve">учебных </w:t>
            </w:r>
            <w:r w:rsidRPr="0098674A">
              <w:rPr>
                <w:spacing w:val="-2"/>
                <w:sz w:val="28"/>
                <w:szCs w:val="28"/>
                <w:lang w:val="ru-RU"/>
              </w:rPr>
              <w:t>действий</w:t>
            </w:r>
          </w:p>
        </w:tc>
        <w:tc>
          <w:tcPr>
            <w:tcW w:w="1559" w:type="dxa"/>
          </w:tcPr>
          <w:p w:rsidR="008B2D3D" w:rsidRPr="0098674A" w:rsidRDefault="008B2D3D" w:rsidP="002132F6">
            <w:pPr>
              <w:pStyle w:val="TableParagraph"/>
              <w:spacing w:before="6" w:line="276" w:lineRule="auto"/>
              <w:rPr>
                <w:sz w:val="28"/>
                <w:szCs w:val="28"/>
                <w:lang w:val="ru-RU"/>
              </w:rPr>
            </w:pPr>
          </w:p>
          <w:p w:rsidR="008B2D3D" w:rsidRPr="0098674A" w:rsidRDefault="008B2D3D" w:rsidP="002132F6">
            <w:pPr>
              <w:pStyle w:val="TableParagraph"/>
              <w:spacing w:before="1" w:line="276" w:lineRule="auto"/>
              <w:ind w:left="102" w:right="100"/>
              <w:jc w:val="center"/>
              <w:rPr>
                <w:sz w:val="28"/>
                <w:szCs w:val="28"/>
              </w:rPr>
            </w:pPr>
            <w:r w:rsidRPr="0098674A">
              <w:rPr>
                <w:sz w:val="28"/>
                <w:szCs w:val="28"/>
              </w:rPr>
              <w:t xml:space="preserve">17, </w:t>
            </w:r>
            <w:r w:rsidRPr="0098674A">
              <w:rPr>
                <w:spacing w:val="-5"/>
                <w:sz w:val="28"/>
                <w:szCs w:val="28"/>
              </w:rPr>
              <w:t>18</w:t>
            </w:r>
          </w:p>
        </w:tc>
      </w:tr>
      <w:tr w:rsidR="008B2D3D" w:rsidRPr="002132F6" w:rsidTr="00B40247">
        <w:trPr>
          <w:trHeight w:val="1166"/>
        </w:trPr>
        <w:tc>
          <w:tcPr>
            <w:tcW w:w="3014" w:type="dxa"/>
            <w:vMerge/>
          </w:tcPr>
          <w:p w:rsidR="008B2D3D" w:rsidRPr="0098674A" w:rsidRDefault="008B2D3D" w:rsidP="002132F6">
            <w:pPr>
              <w:spacing w:line="276" w:lineRule="auto"/>
              <w:rPr>
                <w:sz w:val="28"/>
                <w:szCs w:val="28"/>
              </w:rPr>
            </w:pPr>
          </w:p>
        </w:tc>
        <w:tc>
          <w:tcPr>
            <w:tcW w:w="2803" w:type="dxa"/>
            <w:vMerge/>
            <w:tcBorders>
              <w:top w:val="nil"/>
            </w:tcBorders>
          </w:tcPr>
          <w:p w:rsidR="008B2D3D" w:rsidRPr="0098674A" w:rsidRDefault="008B2D3D" w:rsidP="002132F6">
            <w:pPr>
              <w:spacing w:line="276" w:lineRule="auto"/>
              <w:rPr>
                <w:sz w:val="28"/>
                <w:szCs w:val="28"/>
              </w:rPr>
            </w:pPr>
          </w:p>
        </w:tc>
        <w:tc>
          <w:tcPr>
            <w:tcW w:w="3119" w:type="dxa"/>
          </w:tcPr>
          <w:p w:rsidR="008B2D3D" w:rsidRPr="0098674A" w:rsidRDefault="008B2D3D" w:rsidP="002132F6">
            <w:pPr>
              <w:pStyle w:val="TableParagraph"/>
              <w:spacing w:line="276" w:lineRule="auto"/>
              <w:ind w:left="24" w:right="73"/>
              <w:rPr>
                <w:sz w:val="28"/>
                <w:szCs w:val="28"/>
                <w:lang w:val="ru-RU"/>
              </w:rPr>
            </w:pPr>
            <w:r w:rsidRPr="0098674A">
              <w:rPr>
                <w:sz w:val="28"/>
                <w:szCs w:val="28"/>
                <w:lang w:val="ru-RU"/>
              </w:rPr>
              <w:t xml:space="preserve">Формирование навыков, связанных с </w:t>
            </w:r>
            <w:r w:rsidRPr="0098674A">
              <w:rPr>
                <w:spacing w:val="-4"/>
                <w:sz w:val="28"/>
                <w:szCs w:val="28"/>
                <w:lang w:val="ru-RU"/>
              </w:rPr>
              <w:t>ИКТ</w:t>
            </w:r>
          </w:p>
        </w:tc>
        <w:tc>
          <w:tcPr>
            <w:tcW w:w="1559" w:type="dxa"/>
          </w:tcPr>
          <w:p w:rsidR="008B2D3D" w:rsidRPr="0098674A" w:rsidRDefault="008B2D3D" w:rsidP="002132F6">
            <w:pPr>
              <w:pStyle w:val="TableParagraph"/>
              <w:spacing w:line="276" w:lineRule="auto"/>
              <w:ind w:left="102" w:right="100"/>
              <w:jc w:val="center"/>
              <w:rPr>
                <w:spacing w:val="-5"/>
                <w:sz w:val="28"/>
                <w:szCs w:val="28"/>
              </w:rPr>
            </w:pPr>
            <w:r w:rsidRPr="0098674A">
              <w:rPr>
                <w:spacing w:val="-5"/>
                <w:sz w:val="28"/>
                <w:szCs w:val="28"/>
              </w:rPr>
              <w:t>20</w:t>
            </w:r>
          </w:p>
          <w:p w:rsidR="002132F6" w:rsidRPr="0098674A" w:rsidRDefault="002132F6" w:rsidP="002132F6">
            <w:pPr>
              <w:pStyle w:val="TableParagraph"/>
              <w:spacing w:line="276" w:lineRule="auto"/>
              <w:ind w:left="102" w:right="100"/>
              <w:jc w:val="center"/>
              <w:rPr>
                <w:spacing w:val="-5"/>
                <w:sz w:val="28"/>
                <w:szCs w:val="28"/>
              </w:rPr>
            </w:pPr>
          </w:p>
          <w:p w:rsidR="002132F6" w:rsidRPr="0098674A" w:rsidRDefault="002132F6" w:rsidP="002132F6">
            <w:pPr>
              <w:pStyle w:val="TableParagraph"/>
              <w:spacing w:line="276" w:lineRule="auto"/>
              <w:ind w:left="102" w:right="100"/>
              <w:jc w:val="center"/>
              <w:rPr>
                <w:sz w:val="28"/>
                <w:szCs w:val="28"/>
              </w:rPr>
            </w:pPr>
          </w:p>
        </w:tc>
      </w:tr>
      <w:tr w:rsidR="008B2D3D" w:rsidRPr="0098674A" w:rsidTr="0051756B">
        <w:trPr>
          <w:trHeight w:val="1132"/>
        </w:trPr>
        <w:tc>
          <w:tcPr>
            <w:tcW w:w="3014" w:type="dxa"/>
          </w:tcPr>
          <w:p w:rsidR="008B2D3D" w:rsidRPr="0098674A" w:rsidRDefault="008B2D3D" w:rsidP="0051756B">
            <w:pPr>
              <w:pStyle w:val="TableParagraph"/>
              <w:spacing w:before="224" w:line="276" w:lineRule="auto"/>
              <w:ind w:left="25" w:right="74"/>
              <w:rPr>
                <w:sz w:val="28"/>
                <w:szCs w:val="28"/>
                <w:lang w:val="ru-RU"/>
              </w:rPr>
            </w:pPr>
            <w:r w:rsidRPr="0098674A">
              <w:rPr>
                <w:sz w:val="28"/>
                <w:szCs w:val="28"/>
                <w:lang w:val="ru-RU"/>
              </w:rPr>
              <w:t>Педагогическая</w:t>
            </w:r>
            <w:r w:rsidRPr="0098674A">
              <w:rPr>
                <w:spacing w:val="-15"/>
                <w:sz w:val="28"/>
                <w:szCs w:val="28"/>
                <w:lang w:val="ru-RU"/>
              </w:rPr>
              <w:t xml:space="preserve"> </w:t>
            </w:r>
            <w:r w:rsidRPr="0098674A">
              <w:rPr>
                <w:sz w:val="28"/>
                <w:szCs w:val="28"/>
                <w:lang w:val="ru-RU"/>
              </w:rPr>
              <w:t>деятельность по проектированию и реализации основных об</w:t>
            </w:r>
            <w:r w:rsidRPr="0098674A">
              <w:rPr>
                <w:spacing w:val="-2"/>
                <w:sz w:val="28"/>
                <w:szCs w:val="28"/>
                <w:lang w:val="ru-RU"/>
              </w:rPr>
              <w:t>щеобразовательных программ</w:t>
            </w:r>
          </w:p>
        </w:tc>
        <w:tc>
          <w:tcPr>
            <w:tcW w:w="2803" w:type="dxa"/>
          </w:tcPr>
          <w:p w:rsidR="008B2D3D" w:rsidRPr="0098674A" w:rsidRDefault="008B2D3D" w:rsidP="0098674A">
            <w:pPr>
              <w:pStyle w:val="TableParagraph"/>
              <w:spacing w:before="224" w:line="276" w:lineRule="auto"/>
              <w:ind w:left="24" w:right="120"/>
              <w:rPr>
                <w:sz w:val="28"/>
                <w:szCs w:val="28"/>
                <w:lang w:val="ru-RU"/>
              </w:rPr>
            </w:pPr>
            <w:r w:rsidRPr="0098674A">
              <w:rPr>
                <w:spacing w:val="-2"/>
                <w:sz w:val="28"/>
                <w:szCs w:val="28"/>
                <w:lang w:val="ru-RU"/>
              </w:rPr>
              <w:t xml:space="preserve">Педагогическая </w:t>
            </w:r>
            <w:r w:rsidRPr="0098674A">
              <w:rPr>
                <w:sz w:val="28"/>
                <w:szCs w:val="28"/>
                <w:lang w:val="ru-RU"/>
              </w:rPr>
              <w:t>деятельность по реализации</w:t>
            </w:r>
            <w:r w:rsidRPr="0098674A">
              <w:rPr>
                <w:spacing w:val="-4"/>
                <w:sz w:val="28"/>
                <w:szCs w:val="28"/>
                <w:lang w:val="ru-RU"/>
              </w:rPr>
              <w:t xml:space="preserve"> </w:t>
            </w:r>
            <w:r w:rsidRPr="0098674A">
              <w:rPr>
                <w:sz w:val="28"/>
                <w:szCs w:val="28"/>
                <w:lang w:val="ru-RU"/>
              </w:rPr>
              <w:t>программ</w:t>
            </w:r>
            <w:r w:rsidRPr="0098674A">
              <w:rPr>
                <w:spacing w:val="-15"/>
                <w:sz w:val="28"/>
                <w:szCs w:val="28"/>
                <w:lang w:val="ru-RU"/>
              </w:rPr>
              <w:t xml:space="preserve"> </w:t>
            </w:r>
            <w:r w:rsidRPr="0098674A">
              <w:rPr>
                <w:sz w:val="28"/>
                <w:szCs w:val="28"/>
                <w:lang w:val="ru-RU"/>
              </w:rPr>
              <w:t>начального общего обра</w:t>
            </w:r>
            <w:r w:rsidRPr="0098674A">
              <w:rPr>
                <w:spacing w:val="-2"/>
                <w:sz w:val="28"/>
                <w:szCs w:val="28"/>
                <w:lang w:val="ru-RU"/>
              </w:rPr>
              <w:t>зования</w:t>
            </w:r>
          </w:p>
        </w:tc>
        <w:tc>
          <w:tcPr>
            <w:tcW w:w="3119" w:type="dxa"/>
          </w:tcPr>
          <w:p w:rsidR="008B2D3D" w:rsidRPr="0098674A" w:rsidRDefault="008B2D3D" w:rsidP="0051756B">
            <w:pPr>
              <w:pStyle w:val="TableParagraph"/>
              <w:spacing w:line="276" w:lineRule="auto"/>
              <w:ind w:left="24" w:right="46"/>
              <w:rPr>
                <w:sz w:val="28"/>
                <w:szCs w:val="28"/>
                <w:lang w:val="ru-RU"/>
              </w:rPr>
            </w:pPr>
            <w:r w:rsidRPr="0098674A">
              <w:rPr>
                <w:sz w:val="28"/>
                <w:szCs w:val="28"/>
                <w:lang w:val="ru-RU"/>
              </w:rPr>
              <w:t>Объективная оценка успехов и возможностей обучающихся с учетом неравномерности</w:t>
            </w:r>
            <w:r w:rsidRPr="0098674A">
              <w:rPr>
                <w:spacing w:val="-15"/>
                <w:sz w:val="28"/>
                <w:szCs w:val="28"/>
                <w:lang w:val="ru-RU"/>
              </w:rPr>
              <w:t xml:space="preserve"> </w:t>
            </w:r>
            <w:r w:rsidRPr="0098674A">
              <w:rPr>
                <w:sz w:val="28"/>
                <w:szCs w:val="28"/>
                <w:lang w:val="ru-RU"/>
              </w:rPr>
              <w:t>индивидуального психического развития</w:t>
            </w:r>
            <w:r w:rsidRPr="0098674A">
              <w:rPr>
                <w:spacing w:val="-9"/>
                <w:sz w:val="28"/>
                <w:szCs w:val="28"/>
                <w:lang w:val="ru-RU"/>
              </w:rPr>
              <w:t xml:space="preserve"> </w:t>
            </w:r>
            <w:r w:rsidRPr="0098674A">
              <w:rPr>
                <w:sz w:val="28"/>
                <w:szCs w:val="28"/>
                <w:lang w:val="ru-RU"/>
              </w:rPr>
              <w:t>детей</w:t>
            </w:r>
            <w:r w:rsidRPr="0098674A">
              <w:rPr>
                <w:spacing w:val="-9"/>
                <w:sz w:val="28"/>
                <w:szCs w:val="28"/>
                <w:lang w:val="ru-RU"/>
              </w:rPr>
              <w:t xml:space="preserve"> </w:t>
            </w:r>
            <w:r w:rsidRPr="0098674A">
              <w:rPr>
                <w:sz w:val="28"/>
                <w:szCs w:val="28"/>
                <w:lang w:val="ru-RU"/>
              </w:rPr>
              <w:t>младшего школьного</w:t>
            </w:r>
            <w:r w:rsidRPr="0098674A">
              <w:rPr>
                <w:spacing w:val="-4"/>
                <w:sz w:val="28"/>
                <w:szCs w:val="28"/>
                <w:lang w:val="ru-RU"/>
              </w:rPr>
              <w:t xml:space="preserve"> </w:t>
            </w:r>
            <w:r w:rsidRPr="0098674A">
              <w:rPr>
                <w:sz w:val="28"/>
                <w:szCs w:val="28"/>
                <w:lang w:val="ru-RU"/>
              </w:rPr>
              <w:t>возраста,</w:t>
            </w:r>
            <w:r w:rsidRPr="0098674A">
              <w:rPr>
                <w:spacing w:val="-5"/>
                <w:sz w:val="28"/>
                <w:szCs w:val="28"/>
                <w:lang w:val="ru-RU"/>
              </w:rPr>
              <w:t xml:space="preserve"> </w:t>
            </w:r>
            <w:r w:rsidRPr="0098674A">
              <w:rPr>
                <w:sz w:val="28"/>
                <w:szCs w:val="28"/>
                <w:lang w:val="ru-RU"/>
              </w:rPr>
              <w:t>а также своеобразия</w:t>
            </w:r>
            <w:r w:rsidR="004E63FC" w:rsidRPr="0098674A">
              <w:rPr>
                <w:sz w:val="28"/>
                <w:szCs w:val="28"/>
                <w:lang w:val="ru-RU"/>
              </w:rPr>
              <w:t xml:space="preserve"> </w:t>
            </w:r>
            <w:r w:rsidRPr="0098674A">
              <w:rPr>
                <w:sz w:val="28"/>
                <w:szCs w:val="28"/>
                <w:lang w:val="ru-RU"/>
              </w:rPr>
              <w:lastRenderedPageBreak/>
              <w:t>динамики</w:t>
            </w:r>
            <w:r w:rsidRPr="0098674A">
              <w:rPr>
                <w:spacing w:val="-3"/>
                <w:sz w:val="28"/>
                <w:szCs w:val="28"/>
                <w:lang w:val="ru-RU"/>
              </w:rPr>
              <w:t xml:space="preserve"> </w:t>
            </w:r>
            <w:r w:rsidRPr="0098674A">
              <w:rPr>
                <w:spacing w:val="-2"/>
                <w:sz w:val="28"/>
                <w:szCs w:val="28"/>
                <w:lang w:val="ru-RU"/>
              </w:rPr>
              <w:t>развития</w:t>
            </w:r>
            <w:r w:rsidR="0051756B" w:rsidRPr="0098674A">
              <w:rPr>
                <w:sz w:val="28"/>
                <w:szCs w:val="28"/>
                <w:lang w:val="ru-RU"/>
              </w:rPr>
              <w:t xml:space="preserve"> </w:t>
            </w:r>
            <w:r w:rsidR="0051756B" w:rsidRPr="0098674A">
              <w:rPr>
                <w:sz w:val="28"/>
                <w:szCs w:val="28"/>
                <w:lang w:val="ru-RU"/>
              </w:rPr>
              <w:t>учебной</w:t>
            </w:r>
            <w:r w:rsidR="0051756B" w:rsidRPr="0098674A">
              <w:rPr>
                <w:spacing w:val="-15"/>
                <w:sz w:val="28"/>
                <w:szCs w:val="28"/>
                <w:lang w:val="ru-RU"/>
              </w:rPr>
              <w:t xml:space="preserve"> </w:t>
            </w:r>
            <w:r w:rsidR="0051756B" w:rsidRPr="0098674A">
              <w:rPr>
                <w:sz w:val="28"/>
                <w:szCs w:val="28"/>
                <w:lang w:val="ru-RU"/>
              </w:rPr>
              <w:t>деятельности мальчиков и девочек</w:t>
            </w:r>
          </w:p>
        </w:tc>
        <w:tc>
          <w:tcPr>
            <w:tcW w:w="1559" w:type="dxa"/>
          </w:tcPr>
          <w:p w:rsidR="008B2D3D" w:rsidRPr="0098674A" w:rsidRDefault="008B2D3D" w:rsidP="002132F6">
            <w:pPr>
              <w:pStyle w:val="TableParagraph"/>
              <w:spacing w:line="276" w:lineRule="auto"/>
              <w:rPr>
                <w:sz w:val="28"/>
                <w:szCs w:val="28"/>
                <w:lang w:val="ru-RU"/>
              </w:rPr>
            </w:pPr>
          </w:p>
          <w:p w:rsidR="0051756B" w:rsidRPr="0051756B" w:rsidRDefault="002132F6" w:rsidP="0051756B">
            <w:pPr>
              <w:pStyle w:val="TableParagraph"/>
              <w:spacing w:line="276" w:lineRule="auto"/>
              <w:ind w:left="102" w:right="100"/>
              <w:jc w:val="center"/>
              <w:rPr>
                <w:sz w:val="28"/>
                <w:szCs w:val="28"/>
                <w:lang w:val="ru-RU"/>
              </w:rPr>
            </w:pPr>
            <w:r w:rsidRPr="0098674A">
              <w:rPr>
                <w:sz w:val="28"/>
                <w:szCs w:val="28"/>
                <w:lang w:val="ru-RU"/>
              </w:rPr>
              <w:t>1</w:t>
            </w:r>
            <w:r w:rsidR="008B2D3D" w:rsidRPr="0098674A">
              <w:rPr>
                <w:sz w:val="28"/>
                <w:szCs w:val="28"/>
              </w:rPr>
              <w:t xml:space="preserve">5, </w:t>
            </w:r>
            <w:r w:rsidR="008B2D3D" w:rsidRPr="0098674A">
              <w:rPr>
                <w:spacing w:val="-5"/>
                <w:sz w:val="28"/>
                <w:szCs w:val="28"/>
              </w:rPr>
              <w:t>16</w:t>
            </w:r>
          </w:p>
        </w:tc>
      </w:tr>
    </w:tbl>
    <w:tbl>
      <w:tblPr>
        <w:tblStyle w:val="TableNormal"/>
        <w:tblpPr w:leftFromText="180" w:rightFromText="180" w:vertAnchor="text" w:horzAnchor="margin" w:tblpX="10" w:tblpY="5"/>
        <w:tblW w:w="10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2"/>
        <w:gridCol w:w="2835"/>
        <w:gridCol w:w="3119"/>
        <w:gridCol w:w="1559"/>
      </w:tblGrid>
      <w:tr w:rsidR="0051756B" w:rsidRPr="0098674A" w:rsidTr="003F6476">
        <w:trPr>
          <w:trHeight w:val="6295"/>
        </w:trPr>
        <w:tc>
          <w:tcPr>
            <w:tcW w:w="2982" w:type="dxa"/>
          </w:tcPr>
          <w:p w:rsidR="0051756B" w:rsidRPr="0098674A" w:rsidRDefault="0051756B" w:rsidP="00B40247">
            <w:pPr>
              <w:pStyle w:val="TableParagraph"/>
              <w:spacing w:line="276" w:lineRule="auto"/>
              <w:rPr>
                <w:sz w:val="28"/>
                <w:szCs w:val="28"/>
              </w:rPr>
            </w:pPr>
          </w:p>
        </w:tc>
        <w:tc>
          <w:tcPr>
            <w:tcW w:w="2835" w:type="dxa"/>
          </w:tcPr>
          <w:p w:rsidR="0051756B" w:rsidRPr="0098674A" w:rsidRDefault="0051756B" w:rsidP="00B40247">
            <w:pPr>
              <w:pStyle w:val="TableParagraph"/>
              <w:spacing w:line="276" w:lineRule="auto"/>
              <w:ind w:left="397"/>
              <w:rPr>
                <w:sz w:val="28"/>
                <w:szCs w:val="28"/>
              </w:rPr>
            </w:pPr>
          </w:p>
        </w:tc>
        <w:tc>
          <w:tcPr>
            <w:tcW w:w="3119" w:type="dxa"/>
          </w:tcPr>
          <w:p w:rsidR="0051756B" w:rsidRPr="0098674A" w:rsidRDefault="0051756B" w:rsidP="0051756B">
            <w:pPr>
              <w:pStyle w:val="TableParagraph"/>
              <w:spacing w:line="276" w:lineRule="auto"/>
              <w:ind w:left="24" w:right="46"/>
              <w:rPr>
                <w:sz w:val="28"/>
                <w:szCs w:val="28"/>
                <w:lang w:val="ru-RU"/>
              </w:rPr>
            </w:pPr>
            <w:r w:rsidRPr="0098674A">
              <w:rPr>
                <w:sz w:val="28"/>
                <w:szCs w:val="28"/>
                <w:lang w:val="ru-RU"/>
              </w:rPr>
              <w:t>Корректировка учебной деятельности исходя из данных мониторинга образовательных</w:t>
            </w:r>
            <w:r w:rsidRPr="0098674A">
              <w:rPr>
                <w:spacing w:val="-15"/>
                <w:sz w:val="28"/>
                <w:szCs w:val="28"/>
                <w:lang w:val="ru-RU"/>
              </w:rPr>
              <w:t xml:space="preserve"> </w:t>
            </w:r>
            <w:r w:rsidRPr="0098674A">
              <w:rPr>
                <w:sz w:val="28"/>
                <w:szCs w:val="28"/>
                <w:lang w:val="ru-RU"/>
              </w:rPr>
              <w:t>результатов</w:t>
            </w:r>
            <w:r w:rsidRPr="0098674A">
              <w:rPr>
                <w:spacing w:val="-15"/>
                <w:sz w:val="28"/>
                <w:szCs w:val="28"/>
                <w:lang w:val="ru-RU"/>
              </w:rPr>
              <w:t xml:space="preserve"> </w:t>
            </w:r>
            <w:r w:rsidRPr="0098674A">
              <w:rPr>
                <w:sz w:val="28"/>
                <w:szCs w:val="28"/>
                <w:lang w:val="ru-RU"/>
              </w:rPr>
              <w:t>с учетом неравномерности</w:t>
            </w:r>
            <w:r w:rsidRPr="0098674A">
              <w:rPr>
                <w:spacing w:val="-15"/>
                <w:sz w:val="28"/>
                <w:szCs w:val="28"/>
                <w:lang w:val="ru-RU"/>
              </w:rPr>
              <w:t xml:space="preserve"> </w:t>
            </w:r>
            <w:r w:rsidRPr="0098674A">
              <w:rPr>
                <w:sz w:val="28"/>
                <w:szCs w:val="28"/>
                <w:lang w:val="ru-RU"/>
              </w:rPr>
              <w:t>индивидуального психического развития</w:t>
            </w:r>
            <w:r w:rsidRPr="0098674A">
              <w:rPr>
                <w:spacing w:val="-9"/>
                <w:sz w:val="28"/>
                <w:szCs w:val="28"/>
                <w:lang w:val="ru-RU"/>
              </w:rPr>
              <w:t xml:space="preserve"> </w:t>
            </w:r>
            <w:r w:rsidRPr="0098674A">
              <w:rPr>
                <w:sz w:val="28"/>
                <w:szCs w:val="28"/>
                <w:lang w:val="ru-RU"/>
              </w:rPr>
              <w:t>детей</w:t>
            </w:r>
            <w:r w:rsidRPr="0098674A">
              <w:rPr>
                <w:spacing w:val="-9"/>
                <w:sz w:val="28"/>
                <w:szCs w:val="28"/>
                <w:lang w:val="ru-RU"/>
              </w:rPr>
              <w:t xml:space="preserve"> </w:t>
            </w:r>
            <w:r w:rsidRPr="0098674A">
              <w:rPr>
                <w:sz w:val="28"/>
                <w:szCs w:val="28"/>
                <w:lang w:val="ru-RU"/>
              </w:rPr>
              <w:t>младшего школьного</w:t>
            </w:r>
            <w:r w:rsidRPr="0098674A">
              <w:rPr>
                <w:spacing w:val="-15"/>
                <w:sz w:val="28"/>
                <w:szCs w:val="28"/>
                <w:lang w:val="ru-RU"/>
              </w:rPr>
              <w:t xml:space="preserve"> </w:t>
            </w:r>
            <w:r w:rsidRPr="0098674A">
              <w:rPr>
                <w:sz w:val="28"/>
                <w:szCs w:val="28"/>
                <w:lang w:val="ru-RU"/>
              </w:rPr>
              <w:t>возраста</w:t>
            </w:r>
            <w:r w:rsidRPr="0098674A">
              <w:rPr>
                <w:spacing w:val="-15"/>
                <w:sz w:val="28"/>
                <w:szCs w:val="28"/>
                <w:lang w:val="ru-RU"/>
              </w:rPr>
              <w:t xml:space="preserve"> </w:t>
            </w:r>
            <w:r w:rsidRPr="0098674A">
              <w:rPr>
                <w:sz w:val="28"/>
                <w:szCs w:val="28"/>
                <w:lang w:val="ru-RU"/>
              </w:rPr>
              <w:t xml:space="preserve">(в том числе в силу различий в возрасте, условий дошкольного обучения и воспитания), а также своеобразия динамики развития мальчиков и </w:t>
            </w:r>
            <w:r w:rsidRPr="0098674A">
              <w:rPr>
                <w:spacing w:val="-2"/>
                <w:sz w:val="28"/>
                <w:szCs w:val="28"/>
                <w:lang w:val="ru-RU"/>
              </w:rPr>
              <w:t>девочек</w:t>
            </w:r>
          </w:p>
        </w:tc>
        <w:tc>
          <w:tcPr>
            <w:tcW w:w="1559" w:type="dxa"/>
          </w:tcPr>
          <w:p w:rsidR="0051756B" w:rsidRPr="00CB5DA3" w:rsidRDefault="0051756B" w:rsidP="003F6476">
            <w:pPr>
              <w:pStyle w:val="TableParagraph"/>
              <w:spacing w:before="219" w:line="276" w:lineRule="auto"/>
              <w:ind w:left="102" w:right="100"/>
              <w:jc w:val="center"/>
              <w:rPr>
                <w:sz w:val="28"/>
                <w:szCs w:val="28"/>
                <w:lang w:val="ru-RU"/>
              </w:rPr>
            </w:pPr>
            <w:r w:rsidRPr="0098674A">
              <w:rPr>
                <w:spacing w:val="-5"/>
                <w:sz w:val="28"/>
                <w:szCs w:val="28"/>
              </w:rPr>
              <w:t>19</w:t>
            </w:r>
            <w:r w:rsidR="00CB5DA3">
              <w:rPr>
                <w:spacing w:val="-5"/>
                <w:sz w:val="28"/>
                <w:szCs w:val="28"/>
                <w:lang w:val="ru-RU"/>
              </w:rPr>
              <w:t>,20</w:t>
            </w:r>
          </w:p>
        </w:tc>
      </w:tr>
    </w:tbl>
    <w:p w:rsidR="0098674A" w:rsidRPr="00E769C5" w:rsidRDefault="002132F6" w:rsidP="0051756B">
      <w:pPr>
        <w:spacing w:line="276" w:lineRule="auto"/>
        <w:jc w:val="left"/>
        <w:rPr>
          <w:sz w:val="28"/>
          <w:szCs w:val="28"/>
        </w:rPr>
      </w:pPr>
      <w:r>
        <w:rPr>
          <w:szCs w:val="24"/>
        </w:rPr>
        <w:br w:type="textWrapping" w:clear="all"/>
      </w:r>
      <w:r>
        <w:rPr>
          <w:szCs w:val="24"/>
        </w:rPr>
        <w:tab/>
      </w:r>
      <w:r w:rsidR="0098674A">
        <w:rPr>
          <w:sz w:val="28"/>
          <w:szCs w:val="28"/>
        </w:rPr>
        <w:t>Зада</w:t>
      </w:r>
      <w:r w:rsidR="0098674A" w:rsidRPr="00E769C5">
        <w:rPr>
          <w:sz w:val="28"/>
          <w:szCs w:val="28"/>
        </w:rPr>
        <w:t>ния</w:t>
      </w:r>
      <w:r w:rsidR="0098674A" w:rsidRPr="00E769C5">
        <w:rPr>
          <w:spacing w:val="-4"/>
          <w:sz w:val="28"/>
          <w:szCs w:val="28"/>
        </w:rPr>
        <w:t xml:space="preserve"> </w:t>
      </w:r>
      <w:r w:rsidR="0098674A" w:rsidRPr="00E769C5">
        <w:rPr>
          <w:sz w:val="28"/>
          <w:szCs w:val="28"/>
        </w:rPr>
        <w:t>обеспечивают</w:t>
      </w:r>
      <w:r w:rsidR="0098674A" w:rsidRPr="00E769C5">
        <w:rPr>
          <w:spacing w:val="-4"/>
          <w:sz w:val="28"/>
          <w:szCs w:val="28"/>
        </w:rPr>
        <w:t xml:space="preserve"> </w:t>
      </w:r>
      <w:r w:rsidR="0098674A" w:rsidRPr="00E769C5">
        <w:rPr>
          <w:spacing w:val="-2"/>
          <w:sz w:val="28"/>
          <w:szCs w:val="28"/>
        </w:rPr>
        <w:t>оценку:</w:t>
      </w:r>
    </w:p>
    <w:p w:rsidR="0098674A" w:rsidRPr="00E769C5" w:rsidRDefault="0098674A" w:rsidP="0098674A">
      <w:pPr>
        <w:pStyle w:val="a3"/>
        <w:widowControl w:val="0"/>
        <w:numPr>
          <w:ilvl w:val="0"/>
          <w:numId w:val="31"/>
        </w:numPr>
        <w:tabs>
          <w:tab w:val="left" w:pos="1369"/>
          <w:tab w:val="left" w:pos="1370"/>
        </w:tabs>
        <w:autoSpaceDE w:val="0"/>
        <w:autoSpaceDN w:val="0"/>
        <w:spacing w:before="136" w:after="0" w:line="276" w:lineRule="auto"/>
        <w:ind w:left="0" w:firstLine="0"/>
        <w:contextualSpacing w:val="0"/>
        <w:jc w:val="left"/>
        <w:rPr>
          <w:sz w:val="28"/>
          <w:szCs w:val="28"/>
        </w:rPr>
      </w:pPr>
      <w:r w:rsidRPr="00E769C5">
        <w:rPr>
          <w:sz w:val="28"/>
          <w:szCs w:val="28"/>
        </w:rPr>
        <w:t>содержания</w:t>
      </w:r>
      <w:r w:rsidRPr="00E769C5">
        <w:rPr>
          <w:spacing w:val="-3"/>
          <w:sz w:val="28"/>
          <w:szCs w:val="28"/>
        </w:rPr>
        <w:t xml:space="preserve"> </w:t>
      </w:r>
      <w:r w:rsidRPr="00E769C5">
        <w:rPr>
          <w:sz w:val="28"/>
          <w:szCs w:val="28"/>
        </w:rPr>
        <w:t>учебного</w:t>
      </w:r>
      <w:r w:rsidRPr="00E769C5">
        <w:rPr>
          <w:spacing w:val="-3"/>
          <w:sz w:val="28"/>
          <w:szCs w:val="28"/>
        </w:rPr>
        <w:t xml:space="preserve"> </w:t>
      </w:r>
      <w:r w:rsidRPr="00E769C5">
        <w:rPr>
          <w:spacing w:val="-2"/>
          <w:sz w:val="28"/>
          <w:szCs w:val="28"/>
        </w:rPr>
        <w:t>предмета;</w:t>
      </w:r>
    </w:p>
    <w:p w:rsidR="0098674A" w:rsidRPr="00E769C5" w:rsidRDefault="0098674A" w:rsidP="0098674A">
      <w:pPr>
        <w:pStyle w:val="a3"/>
        <w:widowControl w:val="0"/>
        <w:numPr>
          <w:ilvl w:val="0"/>
          <w:numId w:val="30"/>
        </w:numPr>
        <w:tabs>
          <w:tab w:val="left" w:pos="1374"/>
          <w:tab w:val="left" w:pos="1375"/>
        </w:tabs>
        <w:autoSpaceDE w:val="0"/>
        <w:autoSpaceDN w:val="0"/>
        <w:spacing w:before="140" w:after="0" w:line="276" w:lineRule="auto"/>
        <w:ind w:left="0" w:right="-20" w:firstLine="0"/>
        <w:contextualSpacing w:val="0"/>
        <w:jc w:val="left"/>
        <w:rPr>
          <w:sz w:val="28"/>
          <w:szCs w:val="28"/>
        </w:rPr>
      </w:pPr>
      <w:r w:rsidRPr="00E769C5">
        <w:rPr>
          <w:sz w:val="28"/>
          <w:szCs w:val="28"/>
        </w:rPr>
        <w:t>методического сопровождения деятельности учителя по реализации основной образовательной программы начального общего образования;</w:t>
      </w:r>
    </w:p>
    <w:p w:rsidR="0098674A" w:rsidRPr="00E769C5" w:rsidRDefault="0098674A" w:rsidP="0098674A">
      <w:pPr>
        <w:pStyle w:val="a3"/>
        <w:widowControl w:val="0"/>
        <w:numPr>
          <w:ilvl w:val="0"/>
          <w:numId w:val="31"/>
        </w:numPr>
        <w:tabs>
          <w:tab w:val="left" w:pos="284"/>
        </w:tabs>
        <w:autoSpaceDE w:val="0"/>
        <w:autoSpaceDN w:val="0"/>
        <w:spacing w:before="13" w:after="0" w:line="276" w:lineRule="auto"/>
        <w:ind w:left="0" w:right="223" w:firstLine="0"/>
        <w:contextualSpacing w:val="0"/>
        <w:jc w:val="left"/>
        <w:rPr>
          <w:sz w:val="28"/>
          <w:szCs w:val="28"/>
        </w:rPr>
      </w:pPr>
      <w:r w:rsidRPr="00E769C5">
        <w:rPr>
          <w:sz w:val="28"/>
          <w:szCs w:val="28"/>
        </w:rPr>
        <w:t>педагогически целесообразной организации учебной деятельности младших школьников, обеспечивающей всестороннее развитие их личности;</w:t>
      </w:r>
    </w:p>
    <w:p w:rsidR="0098674A" w:rsidRPr="00E769C5" w:rsidRDefault="0098674A" w:rsidP="0098674A">
      <w:pPr>
        <w:pStyle w:val="a3"/>
        <w:widowControl w:val="0"/>
        <w:numPr>
          <w:ilvl w:val="0"/>
          <w:numId w:val="31"/>
        </w:numPr>
        <w:autoSpaceDE w:val="0"/>
        <w:autoSpaceDN w:val="0"/>
        <w:spacing w:before="68" w:after="0" w:line="276" w:lineRule="auto"/>
        <w:ind w:left="0" w:right="230" w:firstLine="0"/>
        <w:contextualSpacing w:val="0"/>
        <w:rPr>
          <w:sz w:val="28"/>
          <w:szCs w:val="28"/>
        </w:rPr>
      </w:pPr>
      <w:r w:rsidRPr="00E769C5">
        <w:rPr>
          <w:sz w:val="28"/>
          <w:szCs w:val="28"/>
        </w:rPr>
        <w:t>конструирование и проведение уроков с использованием современных методик и средств обучения.</w:t>
      </w:r>
    </w:p>
    <w:p w:rsidR="0098674A" w:rsidRDefault="0098674A" w:rsidP="0098674A">
      <w:pPr>
        <w:spacing w:line="276" w:lineRule="auto"/>
        <w:jc w:val="left"/>
        <w:rPr>
          <w:szCs w:val="24"/>
        </w:rPr>
      </w:pPr>
    </w:p>
    <w:p w:rsidR="00047E9C" w:rsidRPr="00E769C5" w:rsidRDefault="00047E9C" w:rsidP="004E63FC">
      <w:pPr>
        <w:pStyle w:val="11"/>
        <w:tabs>
          <w:tab w:val="left" w:pos="1190"/>
        </w:tabs>
        <w:spacing w:before="5" w:line="276" w:lineRule="auto"/>
        <w:ind w:left="0" w:firstLine="0"/>
        <w:jc w:val="left"/>
        <w:rPr>
          <w:sz w:val="28"/>
          <w:szCs w:val="28"/>
        </w:rPr>
      </w:pPr>
      <w:r w:rsidRPr="00E769C5">
        <w:rPr>
          <w:sz w:val="28"/>
          <w:szCs w:val="28"/>
        </w:rPr>
        <w:t>Структура</w:t>
      </w:r>
      <w:r w:rsidRPr="00E769C5">
        <w:rPr>
          <w:spacing w:val="-7"/>
          <w:sz w:val="28"/>
          <w:szCs w:val="28"/>
        </w:rPr>
        <w:t xml:space="preserve"> </w:t>
      </w:r>
      <w:r w:rsidRPr="00E769C5">
        <w:rPr>
          <w:sz w:val="28"/>
          <w:szCs w:val="28"/>
        </w:rPr>
        <w:t>диагностической</w:t>
      </w:r>
      <w:r w:rsidRPr="00E769C5">
        <w:rPr>
          <w:spacing w:val="-6"/>
          <w:sz w:val="28"/>
          <w:szCs w:val="28"/>
        </w:rPr>
        <w:t xml:space="preserve"> </w:t>
      </w:r>
      <w:r w:rsidRPr="00E769C5">
        <w:rPr>
          <w:spacing w:val="-2"/>
          <w:sz w:val="28"/>
          <w:szCs w:val="28"/>
        </w:rPr>
        <w:t>работы</w:t>
      </w:r>
    </w:p>
    <w:p w:rsidR="00047E9C" w:rsidRPr="00E769C5" w:rsidRDefault="00047E9C" w:rsidP="004E63FC">
      <w:pPr>
        <w:pStyle w:val="a8"/>
        <w:spacing w:before="133" w:line="276" w:lineRule="auto"/>
        <w:ind w:left="100" w:right="222" w:firstLine="42"/>
        <w:jc w:val="both"/>
        <w:rPr>
          <w:sz w:val="28"/>
          <w:szCs w:val="28"/>
        </w:rPr>
      </w:pPr>
      <w:r w:rsidRPr="00E769C5">
        <w:rPr>
          <w:sz w:val="28"/>
          <w:szCs w:val="28"/>
        </w:rPr>
        <w:t>Диагностическая работа в части 1 содержит 12 заданий разного типа, в части 2 – 8 заданий разного типа.</w:t>
      </w:r>
    </w:p>
    <w:p w:rsidR="004E63FC" w:rsidRPr="006E4618" w:rsidRDefault="00047E9C" w:rsidP="004E63FC">
      <w:pPr>
        <w:pStyle w:val="a8"/>
        <w:spacing w:before="1" w:line="276" w:lineRule="auto"/>
        <w:ind w:left="950" w:firstLine="42"/>
        <w:jc w:val="right"/>
        <w:rPr>
          <w:b/>
          <w:sz w:val="28"/>
          <w:szCs w:val="28"/>
        </w:rPr>
      </w:pPr>
      <w:r w:rsidRPr="006E4618">
        <w:rPr>
          <w:b/>
          <w:sz w:val="28"/>
          <w:szCs w:val="28"/>
        </w:rPr>
        <w:t>Таблица</w:t>
      </w:r>
      <w:r w:rsidRPr="006E4618">
        <w:rPr>
          <w:b/>
          <w:spacing w:val="-4"/>
          <w:sz w:val="28"/>
          <w:szCs w:val="28"/>
        </w:rPr>
        <w:t xml:space="preserve"> </w:t>
      </w:r>
      <w:r w:rsidRPr="006E4618">
        <w:rPr>
          <w:b/>
          <w:sz w:val="28"/>
          <w:szCs w:val="28"/>
        </w:rPr>
        <w:t>2</w:t>
      </w:r>
      <w:r w:rsidRPr="006E4618">
        <w:rPr>
          <w:b/>
          <w:spacing w:val="-2"/>
          <w:sz w:val="28"/>
          <w:szCs w:val="28"/>
        </w:rPr>
        <w:t xml:space="preserve"> </w:t>
      </w:r>
    </w:p>
    <w:p w:rsidR="00047E9C" w:rsidRPr="00E769C5" w:rsidRDefault="00047E9C" w:rsidP="004E63FC">
      <w:pPr>
        <w:pStyle w:val="a8"/>
        <w:spacing w:before="1" w:line="276" w:lineRule="auto"/>
        <w:ind w:left="950" w:firstLine="42"/>
        <w:jc w:val="center"/>
        <w:rPr>
          <w:sz w:val="28"/>
          <w:szCs w:val="28"/>
        </w:rPr>
      </w:pPr>
      <w:r w:rsidRPr="00E769C5">
        <w:rPr>
          <w:sz w:val="28"/>
          <w:szCs w:val="28"/>
        </w:rPr>
        <w:t>Общая</w:t>
      </w:r>
      <w:r w:rsidRPr="00E769C5">
        <w:rPr>
          <w:spacing w:val="-2"/>
          <w:sz w:val="28"/>
          <w:szCs w:val="28"/>
        </w:rPr>
        <w:t xml:space="preserve"> </w:t>
      </w:r>
      <w:r w:rsidRPr="00E769C5">
        <w:rPr>
          <w:sz w:val="28"/>
          <w:szCs w:val="28"/>
        </w:rPr>
        <w:t>структура</w:t>
      </w:r>
      <w:r w:rsidRPr="00E769C5">
        <w:rPr>
          <w:spacing w:val="-4"/>
          <w:sz w:val="28"/>
          <w:szCs w:val="28"/>
        </w:rPr>
        <w:t xml:space="preserve"> </w:t>
      </w:r>
      <w:r w:rsidRPr="00E769C5">
        <w:rPr>
          <w:sz w:val="28"/>
          <w:szCs w:val="28"/>
        </w:rPr>
        <w:t>диагностической</w:t>
      </w:r>
      <w:r w:rsidRPr="00E769C5">
        <w:rPr>
          <w:spacing w:val="-2"/>
          <w:sz w:val="28"/>
          <w:szCs w:val="28"/>
        </w:rPr>
        <w:t xml:space="preserve"> работы</w:t>
      </w:r>
    </w:p>
    <w:p w:rsidR="00047E9C" w:rsidRPr="00E769C5" w:rsidRDefault="00047E9C" w:rsidP="00E769C5">
      <w:pPr>
        <w:pStyle w:val="a8"/>
        <w:spacing w:before="4" w:line="276" w:lineRule="auto"/>
        <w:rPr>
          <w:sz w:val="28"/>
          <w:szCs w:val="28"/>
        </w:rPr>
      </w:pPr>
    </w:p>
    <w:tbl>
      <w:tblPr>
        <w:tblStyle w:val="TableNormal"/>
        <w:tblW w:w="10498"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7"/>
        <w:gridCol w:w="1843"/>
        <w:gridCol w:w="1418"/>
      </w:tblGrid>
      <w:tr w:rsidR="00047E9C" w:rsidRPr="00E769C5" w:rsidTr="0051756B">
        <w:trPr>
          <w:trHeight w:val="827"/>
        </w:trPr>
        <w:tc>
          <w:tcPr>
            <w:tcW w:w="7237" w:type="dxa"/>
          </w:tcPr>
          <w:p w:rsidR="00047E9C" w:rsidRPr="00E769C5" w:rsidRDefault="00047E9C" w:rsidP="00E769C5">
            <w:pPr>
              <w:pStyle w:val="TableParagraph"/>
              <w:spacing w:line="276" w:lineRule="auto"/>
              <w:rPr>
                <w:sz w:val="28"/>
                <w:szCs w:val="28"/>
              </w:rPr>
            </w:pPr>
            <w:r w:rsidRPr="00E769C5">
              <w:rPr>
                <w:sz w:val="28"/>
                <w:szCs w:val="28"/>
              </w:rPr>
              <w:t>Раздел</w:t>
            </w:r>
            <w:r w:rsidRPr="00E769C5">
              <w:rPr>
                <w:spacing w:val="-8"/>
                <w:sz w:val="28"/>
                <w:szCs w:val="28"/>
              </w:rPr>
              <w:t xml:space="preserve"> </w:t>
            </w:r>
            <w:r w:rsidRPr="00E769C5">
              <w:rPr>
                <w:sz w:val="28"/>
                <w:szCs w:val="28"/>
              </w:rPr>
              <w:t>диагностической</w:t>
            </w:r>
            <w:r w:rsidRPr="00E769C5">
              <w:rPr>
                <w:spacing w:val="-5"/>
                <w:sz w:val="28"/>
                <w:szCs w:val="28"/>
              </w:rPr>
              <w:t xml:space="preserve"> </w:t>
            </w:r>
            <w:r w:rsidRPr="00E769C5">
              <w:rPr>
                <w:spacing w:val="-2"/>
                <w:sz w:val="28"/>
                <w:szCs w:val="28"/>
              </w:rPr>
              <w:t>работы</w:t>
            </w:r>
          </w:p>
        </w:tc>
        <w:tc>
          <w:tcPr>
            <w:tcW w:w="1843" w:type="dxa"/>
          </w:tcPr>
          <w:p w:rsidR="00047E9C" w:rsidRPr="00E769C5" w:rsidRDefault="00047E9C" w:rsidP="00E769C5">
            <w:pPr>
              <w:pStyle w:val="TableParagraph"/>
              <w:spacing w:line="276" w:lineRule="auto"/>
              <w:ind w:left="104"/>
              <w:rPr>
                <w:sz w:val="28"/>
                <w:szCs w:val="28"/>
              </w:rPr>
            </w:pPr>
            <w:r w:rsidRPr="00E769C5">
              <w:rPr>
                <w:spacing w:val="-2"/>
                <w:sz w:val="28"/>
                <w:szCs w:val="28"/>
              </w:rPr>
              <w:t>Кол</w:t>
            </w:r>
            <w:r w:rsidR="004E63FC">
              <w:rPr>
                <w:spacing w:val="-2"/>
                <w:sz w:val="28"/>
                <w:szCs w:val="28"/>
                <w:lang w:val="ru-RU"/>
              </w:rPr>
              <w:t>-</w:t>
            </w:r>
            <w:r w:rsidRPr="00E769C5">
              <w:rPr>
                <w:spacing w:val="-2"/>
                <w:sz w:val="28"/>
                <w:szCs w:val="28"/>
              </w:rPr>
              <w:t>во</w:t>
            </w:r>
          </w:p>
          <w:p w:rsidR="00047E9C" w:rsidRPr="00E769C5" w:rsidRDefault="00047E9C" w:rsidP="00E769C5">
            <w:pPr>
              <w:pStyle w:val="TableParagraph"/>
              <w:spacing w:before="139" w:line="276" w:lineRule="auto"/>
              <w:ind w:left="104"/>
              <w:rPr>
                <w:sz w:val="28"/>
                <w:szCs w:val="28"/>
              </w:rPr>
            </w:pPr>
            <w:r w:rsidRPr="00E769C5">
              <w:rPr>
                <w:spacing w:val="-2"/>
                <w:sz w:val="28"/>
                <w:szCs w:val="28"/>
              </w:rPr>
              <w:t>заданий</w:t>
            </w:r>
          </w:p>
        </w:tc>
        <w:tc>
          <w:tcPr>
            <w:tcW w:w="1418" w:type="dxa"/>
          </w:tcPr>
          <w:p w:rsidR="00047E9C" w:rsidRPr="004E63FC" w:rsidRDefault="00047E9C" w:rsidP="00E769C5">
            <w:pPr>
              <w:pStyle w:val="TableParagraph"/>
              <w:spacing w:line="276" w:lineRule="auto"/>
              <w:ind w:left="104"/>
              <w:rPr>
                <w:sz w:val="28"/>
                <w:szCs w:val="28"/>
                <w:lang w:val="ru-RU"/>
              </w:rPr>
            </w:pPr>
            <w:r w:rsidRPr="00E769C5">
              <w:rPr>
                <w:spacing w:val="-2"/>
                <w:sz w:val="28"/>
                <w:szCs w:val="28"/>
              </w:rPr>
              <w:t>Макс</w:t>
            </w:r>
            <w:r w:rsidR="004E63FC">
              <w:rPr>
                <w:spacing w:val="-2"/>
                <w:sz w:val="28"/>
                <w:szCs w:val="28"/>
                <w:lang w:val="ru-RU"/>
              </w:rPr>
              <w:t>.</w:t>
            </w:r>
          </w:p>
          <w:p w:rsidR="00047E9C" w:rsidRPr="00E769C5" w:rsidRDefault="00047E9C" w:rsidP="00E769C5">
            <w:pPr>
              <w:pStyle w:val="TableParagraph"/>
              <w:spacing w:before="139" w:line="276" w:lineRule="auto"/>
              <w:ind w:left="104"/>
              <w:rPr>
                <w:sz w:val="28"/>
                <w:szCs w:val="28"/>
              </w:rPr>
            </w:pPr>
            <w:r w:rsidRPr="00E769C5">
              <w:rPr>
                <w:spacing w:val="-4"/>
                <w:sz w:val="28"/>
                <w:szCs w:val="28"/>
              </w:rPr>
              <w:t>балл</w:t>
            </w:r>
          </w:p>
        </w:tc>
      </w:tr>
      <w:tr w:rsidR="00047E9C" w:rsidRPr="00E769C5" w:rsidTr="0051756B">
        <w:trPr>
          <w:trHeight w:val="501"/>
        </w:trPr>
        <w:tc>
          <w:tcPr>
            <w:tcW w:w="7237" w:type="dxa"/>
          </w:tcPr>
          <w:p w:rsidR="00047E9C" w:rsidRPr="004E63FC" w:rsidRDefault="00047E9C" w:rsidP="004E63FC">
            <w:pPr>
              <w:pStyle w:val="TableParagraph"/>
              <w:spacing w:line="276" w:lineRule="auto"/>
              <w:rPr>
                <w:sz w:val="28"/>
                <w:szCs w:val="28"/>
                <w:lang w:val="ru-RU"/>
              </w:rPr>
            </w:pPr>
            <w:r w:rsidRPr="00E769C5">
              <w:rPr>
                <w:sz w:val="28"/>
                <w:szCs w:val="28"/>
                <w:lang w:val="ru-RU"/>
              </w:rPr>
              <w:lastRenderedPageBreak/>
              <w:t>Часть</w:t>
            </w:r>
            <w:r w:rsidRPr="00E769C5">
              <w:rPr>
                <w:spacing w:val="33"/>
                <w:sz w:val="28"/>
                <w:szCs w:val="28"/>
                <w:lang w:val="ru-RU"/>
              </w:rPr>
              <w:t xml:space="preserve"> </w:t>
            </w:r>
            <w:r w:rsidRPr="00E769C5">
              <w:rPr>
                <w:sz w:val="28"/>
                <w:szCs w:val="28"/>
                <w:lang w:val="ru-RU"/>
              </w:rPr>
              <w:t>1.</w:t>
            </w:r>
            <w:r w:rsidRPr="00E769C5">
              <w:rPr>
                <w:spacing w:val="32"/>
                <w:sz w:val="28"/>
                <w:szCs w:val="28"/>
                <w:lang w:val="ru-RU"/>
              </w:rPr>
              <w:t xml:space="preserve"> </w:t>
            </w:r>
            <w:r w:rsidRPr="00E769C5">
              <w:rPr>
                <w:sz w:val="28"/>
                <w:szCs w:val="28"/>
                <w:lang w:val="ru-RU"/>
              </w:rPr>
              <w:t>Задания</w:t>
            </w:r>
            <w:r w:rsidRPr="00E769C5">
              <w:rPr>
                <w:spacing w:val="32"/>
                <w:sz w:val="28"/>
                <w:szCs w:val="28"/>
                <w:lang w:val="ru-RU"/>
              </w:rPr>
              <w:t xml:space="preserve"> </w:t>
            </w:r>
            <w:r w:rsidRPr="00E769C5">
              <w:rPr>
                <w:sz w:val="28"/>
                <w:szCs w:val="28"/>
                <w:lang w:val="ru-RU"/>
              </w:rPr>
              <w:t>на</w:t>
            </w:r>
            <w:r w:rsidRPr="00E769C5">
              <w:rPr>
                <w:spacing w:val="31"/>
                <w:sz w:val="28"/>
                <w:szCs w:val="28"/>
                <w:lang w:val="ru-RU"/>
              </w:rPr>
              <w:t xml:space="preserve"> </w:t>
            </w:r>
            <w:r w:rsidRPr="00E769C5">
              <w:rPr>
                <w:sz w:val="28"/>
                <w:szCs w:val="28"/>
                <w:lang w:val="ru-RU"/>
              </w:rPr>
              <w:t>оценку</w:t>
            </w:r>
            <w:r w:rsidRPr="00E769C5">
              <w:rPr>
                <w:spacing w:val="27"/>
                <w:sz w:val="28"/>
                <w:szCs w:val="28"/>
                <w:lang w:val="ru-RU"/>
              </w:rPr>
              <w:t xml:space="preserve"> </w:t>
            </w:r>
            <w:r w:rsidRPr="00E769C5">
              <w:rPr>
                <w:sz w:val="28"/>
                <w:szCs w:val="28"/>
                <w:lang w:val="ru-RU"/>
              </w:rPr>
              <w:t>предметных</w:t>
            </w:r>
            <w:r w:rsidRPr="00E769C5">
              <w:rPr>
                <w:spacing w:val="35"/>
                <w:sz w:val="28"/>
                <w:szCs w:val="28"/>
                <w:lang w:val="ru-RU"/>
              </w:rPr>
              <w:t xml:space="preserve"> </w:t>
            </w:r>
            <w:r w:rsidRPr="00E769C5">
              <w:rPr>
                <w:spacing w:val="-2"/>
                <w:sz w:val="28"/>
                <w:szCs w:val="28"/>
                <w:lang w:val="ru-RU"/>
              </w:rPr>
              <w:t>компетен</w:t>
            </w:r>
            <w:r w:rsidRPr="004E63FC">
              <w:rPr>
                <w:spacing w:val="-5"/>
                <w:sz w:val="28"/>
                <w:szCs w:val="28"/>
                <w:lang w:val="ru-RU"/>
              </w:rPr>
              <w:t>ций</w:t>
            </w:r>
          </w:p>
        </w:tc>
        <w:tc>
          <w:tcPr>
            <w:tcW w:w="1843" w:type="dxa"/>
          </w:tcPr>
          <w:p w:rsidR="00047E9C" w:rsidRPr="00E769C5" w:rsidRDefault="00047E9C" w:rsidP="00E769C5">
            <w:pPr>
              <w:pStyle w:val="TableParagraph"/>
              <w:spacing w:line="276" w:lineRule="auto"/>
              <w:ind w:left="104"/>
              <w:rPr>
                <w:sz w:val="28"/>
                <w:szCs w:val="28"/>
              </w:rPr>
            </w:pPr>
            <w:r w:rsidRPr="00E769C5">
              <w:rPr>
                <w:spacing w:val="-5"/>
                <w:sz w:val="28"/>
                <w:szCs w:val="28"/>
              </w:rPr>
              <w:t>12</w:t>
            </w:r>
          </w:p>
        </w:tc>
        <w:tc>
          <w:tcPr>
            <w:tcW w:w="1418" w:type="dxa"/>
          </w:tcPr>
          <w:p w:rsidR="00047E9C" w:rsidRPr="00E769C5" w:rsidRDefault="00047E9C" w:rsidP="00E769C5">
            <w:pPr>
              <w:pStyle w:val="TableParagraph"/>
              <w:spacing w:line="276" w:lineRule="auto"/>
              <w:ind w:left="104"/>
              <w:rPr>
                <w:sz w:val="28"/>
                <w:szCs w:val="28"/>
              </w:rPr>
            </w:pPr>
            <w:r w:rsidRPr="00E769C5">
              <w:rPr>
                <w:spacing w:val="-5"/>
                <w:sz w:val="28"/>
                <w:szCs w:val="28"/>
              </w:rPr>
              <w:t>18</w:t>
            </w:r>
          </w:p>
        </w:tc>
      </w:tr>
      <w:tr w:rsidR="00047E9C" w:rsidRPr="00E769C5" w:rsidTr="0051756B">
        <w:trPr>
          <w:trHeight w:val="504"/>
        </w:trPr>
        <w:tc>
          <w:tcPr>
            <w:tcW w:w="7237" w:type="dxa"/>
          </w:tcPr>
          <w:p w:rsidR="00047E9C" w:rsidRPr="004E63FC" w:rsidRDefault="00047E9C" w:rsidP="004E63FC">
            <w:pPr>
              <w:pStyle w:val="TableParagraph"/>
              <w:spacing w:line="276" w:lineRule="auto"/>
              <w:rPr>
                <w:sz w:val="28"/>
                <w:szCs w:val="28"/>
                <w:lang w:val="ru-RU"/>
              </w:rPr>
            </w:pPr>
            <w:r w:rsidRPr="00E769C5">
              <w:rPr>
                <w:sz w:val="28"/>
                <w:szCs w:val="28"/>
                <w:lang w:val="ru-RU"/>
              </w:rPr>
              <w:t>Часть</w:t>
            </w:r>
            <w:r w:rsidRPr="00E769C5">
              <w:rPr>
                <w:spacing w:val="60"/>
                <w:sz w:val="28"/>
                <w:szCs w:val="28"/>
                <w:lang w:val="ru-RU"/>
              </w:rPr>
              <w:t xml:space="preserve"> </w:t>
            </w:r>
            <w:r w:rsidRPr="00E769C5">
              <w:rPr>
                <w:sz w:val="28"/>
                <w:szCs w:val="28"/>
                <w:lang w:val="ru-RU"/>
              </w:rPr>
              <w:t>2.</w:t>
            </w:r>
            <w:r w:rsidRPr="00E769C5">
              <w:rPr>
                <w:spacing w:val="58"/>
                <w:sz w:val="28"/>
                <w:szCs w:val="28"/>
                <w:lang w:val="ru-RU"/>
              </w:rPr>
              <w:t xml:space="preserve"> </w:t>
            </w:r>
            <w:r w:rsidRPr="00E769C5">
              <w:rPr>
                <w:sz w:val="28"/>
                <w:szCs w:val="28"/>
                <w:lang w:val="ru-RU"/>
              </w:rPr>
              <w:t>Задания</w:t>
            </w:r>
            <w:r w:rsidRPr="00E769C5">
              <w:rPr>
                <w:spacing w:val="59"/>
                <w:sz w:val="28"/>
                <w:szCs w:val="28"/>
                <w:lang w:val="ru-RU"/>
              </w:rPr>
              <w:t xml:space="preserve"> </w:t>
            </w:r>
            <w:r w:rsidRPr="00E769C5">
              <w:rPr>
                <w:sz w:val="28"/>
                <w:szCs w:val="28"/>
                <w:lang w:val="ru-RU"/>
              </w:rPr>
              <w:t>на</w:t>
            </w:r>
            <w:r w:rsidRPr="00E769C5">
              <w:rPr>
                <w:spacing w:val="57"/>
                <w:sz w:val="28"/>
                <w:szCs w:val="28"/>
                <w:lang w:val="ru-RU"/>
              </w:rPr>
              <w:t xml:space="preserve"> </w:t>
            </w:r>
            <w:r w:rsidRPr="00E769C5">
              <w:rPr>
                <w:sz w:val="28"/>
                <w:szCs w:val="28"/>
                <w:lang w:val="ru-RU"/>
              </w:rPr>
              <w:t>оценку</w:t>
            </w:r>
            <w:r w:rsidRPr="00E769C5">
              <w:rPr>
                <w:spacing w:val="51"/>
                <w:sz w:val="28"/>
                <w:szCs w:val="28"/>
                <w:lang w:val="ru-RU"/>
              </w:rPr>
              <w:t xml:space="preserve"> </w:t>
            </w:r>
            <w:r w:rsidRPr="00E769C5">
              <w:rPr>
                <w:sz w:val="28"/>
                <w:szCs w:val="28"/>
                <w:lang w:val="ru-RU"/>
              </w:rPr>
              <w:t>методических</w:t>
            </w:r>
            <w:r w:rsidRPr="00E769C5">
              <w:rPr>
                <w:spacing w:val="61"/>
                <w:sz w:val="28"/>
                <w:szCs w:val="28"/>
                <w:lang w:val="ru-RU"/>
              </w:rPr>
              <w:t xml:space="preserve"> </w:t>
            </w:r>
            <w:r w:rsidRPr="00E769C5">
              <w:rPr>
                <w:spacing w:val="-2"/>
                <w:sz w:val="28"/>
                <w:szCs w:val="28"/>
                <w:lang w:val="ru-RU"/>
              </w:rPr>
              <w:t>компе</w:t>
            </w:r>
            <w:r w:rsidRPr="004E63FC">
              <w:rPr>
                <w:spacing w:val="-2"/>
                <w:sz w:val="28"/>
                <w:szCs w:val="28"/>
                <w:lang w:val="ru-RU"/>
              </w:rPr>
              <w:t>тенций</w:t>
            </w:r>
          </w:p>
        </w:tc>
        <w:tc>
          <w:tcPr>
            <w:tcW w:w="1843" w:type="dxa"/>
          </w:tcPr>
          <w:p w:rsidR="00047E9C" w:rsidRPr="00E769C5" w:rsidRDefault="00047E9C" w:rsidP="00E769C5">
            <w:pPr>
              <w:pStyle w:val="TableParagraph"/>
              <w:spacing w:line="276" w:lineRule="auto"/>
              <w:ind w:left="104"/>
              <w:rPr>
                <w:sz w:val="28"/>
                <w:szCs w:val="28"/>
              </w:rPr>
            </w:pPr>
            <w:r w:rsidRPr="00E769C5">
              <w:rPr>
                <w:sz w:val="28"/>
                <w:szCs w:val="28"/>
              </w:rPr>
              <w:t>8</w:t>
            </w:r>
          </w:p>
        </w:tc>
        <w:tc>
          <w:tcPr>
            <w:tcW w:w="1418" w:type="dxa"/>
          </w:tcPr>
          <w:p w:rsidR="00047E9C" w:rsidRPr="00E769C5" w:rsidRDefault="00047E9C" w:rsidP="00E769C5">
            <w:pPr>
              <w:pStyle w:val="TableParagraph"/>
              <w:spacing w:line="276" w:lineRule="auto"/>
              <w:ind w:left="104"/>
              <w:rPr>
                <w:sz w:val="28"/>
                <w:szCs w:val="28"/>
              </w:rPr>
            </w:pPr>
            <w:r w:rsidRPr="00E769C5">
              <w:rPr>
                <w:spacing w:val="-5"/>
                <w:sz w:val="28"/>
                <w:szCs w:val="28"/>
              </w:rPr>
              <w:t>13</w:t>
            </w:r>
          </w:p>
        </w:tc>
      </w:tr>
      <w:tr w:rsidR="00047E9C" w:rsidRPr="00E769C5" w:rsidTr="0051756B">
        <w:trPr>
          <w:trHeight w:val="412"/>
        </w:trPr>
        <w:tc>
          <w:tcPr>
            <w:tcW w:w="7237" w:type="dxa"/>
          </w:tcPr>
          <w:p w:rsidR="00047E9C" w:rsidRPr="0098674A" w:rsidRDefault="00047E9C" w:rsidP="00E769C5">
            <w:pPr>
              <w:pStyle w:val="TableParagraph"/>
              <w:spacing w:line="276" w:lineRule="auto"/>
              <w:rPr>
                <w:b/>
                <w:sz w:val="28"/>
                <w:szCs w:val="28"/>
              </w:rPr>
            </w:pPr>
            <w:r w:rsidRPr="0098674A">
              <w:rPr>
                <w:b/>
                <w:spacing w:val="-2"/>
                <w:sz w:val="28"/>
                <w:szCs w:val="28"/>
              </w:rPr>
              <w:t>Всего</w:t>
            </w:r>
          </w:p>
        </w:tc>
        <w:tc>
          <w:tcPr>
            <w:tcW w:w="1843" w:type="dxa"/>
          </w:tcPr>
          <w:p w:rsidR="00047E9C" w:rsidRPr="0098674A" w:rsidRDefault="00047E9C" w:rsidP="00E769C5">
            <w:pPr>
              <w:pStyle w:val="TableParagraph"/>
              <w:spacing w:line="276" w:lineRule="auto"/>
              <w:ind w:left="104"/>
              <w:rPr>
                <w:b/>
                <w:sz w:val="28"/>
                <w:szCs w:val="28"/>
              </w:rPr>
            </w:pPr>
            <w:r w:rsidRPr="0098674A">
              <w:rPr>
                <w:b/>
                <w:spacing w:val="-5"/>
                <w:sz w:val="28"/>
                <w:szCs w:val="28"/>
              </w:rPr>
              <w:t>20</w:t>
            </w:r>
          </w:p>
        </w:tc>
        <w:tc>
          <w:tcPr>
            <w:tcW w:w="1418" w:type="dxa"/>
          </w:tcPr>
          <w:p w:rsidR="00047E9C" w:rsidRPr="0098674A" w:rsidRDefault="00047E9C" w:rsidP="00E769C5">
            <w:pPr>
              <w:pStyle w:val="TableParagraph"/>
              <w:spacing w:line="276" w:lineRule="auto"/>
              <w:ind w:left="104"/>
              <w:rPr>
                <w:b/>
                <w:sz w:val="28"/>
                <w:szCs w:val="28"/>
              </w:rPr>
            </w:pPr>
            <w:r w:rsidRPr="0098674A">
              <w:rPr>
                <w:b/>
                <w:spacing w:val="-5"/>
                <w:sz w:val="28"/>
                <w:szCs w:val="28"/>
              </w:rPr>
              <w:t>31</w:t>
            </w:r>
          </w:p>
        </w:tc>
      </w:tr>
    </w:tbl>
    <w:p w:rsidR="00047E9C" w:rsidRPr="00E769C5" w:rsidRDefault="00047E9C" w:rsidP="00E769C5">
      <w:pPr>
        <w:pStyle w:val="a8"/>
        <w:spacing w:before="2" w:line="276" w:lineRule="auto"/>
        <w:rPr>
          <w:sz w:val="28"/>
          <w:szCs w:val="28"/>
        </w:rPr>
      </w:pPr>
    </w:p>
    <w:p w:rsidR="00047E9C" w:rsidRPr="00E769C5" w:rsidRDefault="004E63FC" w:rsidP="004E63FC">
      <w:pPr>
        <w:pStyle w:val="11"/>
        <w:tabs>
          <w:tab w:val="left" w:pos="1075"/>
        </w:tabs>
        <w:spacing w:before="90" w:line="276" w:lineRule="auto"/>
        <w:ind w:left="142" w:right="219" w:firstLine="0"/>
        <w:jc w:val="left"/>
        <w:rPr>
          <w:sz w:val="28"/>
          <w:szCs w:val="28"/>
        </w:rPr>
      </w:pPr>
      <w:r>
        <w:rPr>
          <w:sz w:val="28"/>
          <w:szCs w:val="28"/>
        </w:rPr>
        <w:t>С</w:t>
      </w:r>
      <w:r w:rsidR="00047E9C" w:rsidRPr="00E769C5">
        <w:rPr>
          <w:sz w:val="28"/>
          <w:szCs w:val="28"/>
        </w:rPr>
        <w:t>истема оценивания выполнения отдельных заданий и диагностической работы в целом</w:t>
      </w:r>
    </w:p>
    <w:p w:rsidR="00047E9C" w:rsidRPr="00E769C5" w:rsidRDefault="00047E9C" w:rsidP="004E63FC">
      <w:pPr>
        <w:pStyle w:val="a8"/>
        <w:spacing w:line="276" w:lineRule="auto"/>
        <w:rPr>
          <w:sz w:val="28"/>
          <w:szCs w:val="28"/>
        </w:rPr>
      </w:pPr>
      <w:r w:rsidRPr="00E769C5">
        <w:rPr>
          <w:sz w:val="28"/>
          <w:szCs w:val="28"/>
        </w:rPr>
        <w:t>В</w:t>
      </w:r>
      <w:r w:rsidRPr="00E769C5">
        <w:rPr>
          <w:spacing w:val="-6"/>
          <w:sz w:val="28"/>
          <w:szCs w:val="28"/>
        </w:rPr>
        <w:t xml:space="preserve"> </w:t>
      </w:r>
      <w:r w:rsidRPr="00E769C5">
        <w:rPr>
          <w:sz w:val="28"/>
          <w:szCs w:val="28"/>
        </w:rPr>
        <w:t>работе</w:t>
      </w:r>
      <w:r w:rsidRPr="00E769C5">
        <w:rPr>
          <w:spacing w:val="-3"/>
          <w:sz w:val="28"/>
          <w:szCs w:val="28"/>
        </w:rPr>
        <w:t xml:space="preserve"> </w:t>
      </w:r>
      <w:r w:rsidRPr="00E769C5">
        <w:rPr>
          <w:sz w:val="28"/>
          <w:szCs w:val="28"/>
        </w:rPr>
        <w:t>используются задания</w:t>
      </w:r>
      <w:r w:rsidRPr="00E769C5">
        <w:rPr>
          <w:spacing w:val="-2"/>
          <w:sz w:val="28"/>
          <w:szCs w:val="28"/>
        </w:rPr>
        <w:t xml:space="preserve"> </w:t>
      </w:r>
      <w:r w:rsidRPr="00E769C5">
        <w:rPr>
          <w:sz w:val="28"/>
          <w:szCs w:val="28"/>
        </w:rPr>
        <w:t>разного</w:t>
      </w:r>
      <w:r w:rsidRPr="00E769C5">
        <w:rPr>
          <w:spacing w:val="-5"/>
          <w:sz w:val="28"/>
          <w:szCs w:val="28"/>
        </w:rPr>
        <w:t xml:space="preserve"> </w:t>
      </w:r>
      <w:r w:rsidRPr="00E769C5">
        <w:rPr>
          <w:sz w:val="28"/>
          <w:szCs w:val="28"/>
        </w:rPr>
        <w:t>типа</w:t>
      </w:r>
      <w:r w:rsidRPr="00E769C5">
        <w:rPr>
          <w:spacing w:val="-3"/>
          <w:sz w:val="28"/>
          <w:szCs w:val="28"/>
        </w:rPr>
        <w:t xml:space="preserve"> </w:t>
      </w:r>
      <w:r w:rsidRPr="00E769C5">
        <w:rPr>
          <w:sz w:val="28"/>
          <w:szCs w:val="28"/>
        </w:rPr>
        <w:t>по</w:t>
      </w:r>
      <w:r w:rsidRPr="00E769C5">
        <w:rPr>
          <w:spacing w:val="-2"/>
          <w:sz w:val="28"/>
          <w:szCs w:val="28"/>
        </w:rPr>
        <w:t xml:space="preserve"> </w:t>
      </w:r>
      <w:r w:rsidRPr="00E769C5">
        <w:rPr>
          <w:sz w:val="28"/>
          <w:szCs w:val="28"/>
        </w:rPr>
        <w:t>форме</w:t>
      </w:r>
      <w:r w:rsidRPr="00E769C5">
        <w:rPr>
          <w:spacing w:val="-3"/>
          <w:sz w:val="28"/>
          <w:szCs w:val="28"/>
        </w:rPr>
        <w:t xml:space="preserve"> </w:t>
      </w:r>
      <w:r w:rsidRPr="00E769C5">
        <w:rPr>
          <w:spacing w:val="-2"/>
          <w:sz w:val="28"/>
          <w:szCs w:val="28"/>
        </w:rPr>
        <w:t>ответа:</w:t>
      </w:r>
    </w:p>
    <w:p w:rsidR="00047E9C" w:rsidRPr="00E769C5" w:rsidRDefault="00047E9C" w:rsidP="004E63FC">
      <w:pPr>
        <w:pStyle w:val="a3"/>
        <w:widowControl w:val="0"/>
        <w:numPr>
          <w:ilvl w:val="1"/>
          <w:numId w:val="33"/>
        </w:numPr>
        <w:tabs>
          <w:tab w:val="left" w:pos="1094"/>
        </w:tabs>
        <w:autoSpaceDE w:val="0"/>
        <w:autoSpaceDN w:val="0"/>
        <w:spacing w:before="136" w:after="0" w:line="276" w:lineRule="auto"/>
        <w:ind w:left="0" w:firstLine="0"/>
        <w:contextualSpacing w:val="0"/>
        <w:jc w:val="left"/>
        <w:rPr>
          <w:sz w:val="28"/>
          <w:szCs w:val="28"/>
        </w:rPr>
      </w:pPr>
      <w:r w:rsidRPr="00E769C5">
        <w:rPr>
          <w:sz w:val="28"/>
          <w:szCs w:val="28"/>
        </w:rPr>
        <w:t>с</w:t>
      </w:r>
      <w:r w:rsidRPr="00E769C5">
        <w:rPr>
          <w:spacing w:val="-2"/>
          <w:sz w:val="28"/>
          <w:szCs w:val="28"/>
        </w:rPr>
        <w:t xml:space="preserve"> </w:t>
      </w:r>
      <w:r w:rsidRPr="00E769C5">
        <w:rPr>
          <w:sz w:val="28"/>
          <w:szCs w:val="28"/>
        </w:rPr>
        <w:t>выбором</w:t>
      </w:r>
      <w:r w:rsidRPr="00E769C5">
        <w:rPr>
          <w:spacing w:val="-1"/>
          <w:sz w:val="28"/>
          <w:szCs w:val="28"/>
        </w:rPr>
        <w:t xml:space="preserve"> </w:t>
      </w:r>
      <w:r w:rsidRPr="00E769C5">
        <w:rPr>
          <w:sz w:val="28"/>
          <w:szCs w:val="28"/>
        </w:rPr>
        <w:t>одного</w:t>
      </w:r>
      <w:r w:rsidRPr="00E769C5">
        <w:rPr>
          <w:spacing w:val="-1"/>
          <w:sz w:val="28"/>
          <w:szCs w:val="28"/>
        </w:rPr>
        <w:t xml:space="preserve"> </w:t>
      </w:r>
      <w:r w:rsidRPr="00E769C5">
        <w:rPr>
          <w:sz w:val="28"/>
          <w:szCs w:val="28"/>
        </w:rPr>
        <w:t>верного ответа</w:t>
      </w:r>
      <w:r w:rsidRPr="00E769C5">
        <w:rPr>
          <w:spacing w:val="-2"/>
          <w:sz w:val="28"/>
          <w:szCs w:val="28"/>
        </w:rPr>
        <w:t xml:space="preserve"> </w:t>
      </w:r>
      <w:r w:rsidRPr="00E769C5">
        <w:rPr>
          <w:sz w:val="28"/>
          <w:szCs w:val="28"/>
        </w:rPr>
        <w:t>из</w:t>
      </w:r>
      <w:r w:rsidRPr="00E769C5">
        <w:rPr>
          <w:spacing w:val="-1"/>
          <w:sz w:val="28"/>
          <w:szCs w:val="28"/>
        </w:rPr>
        <w:t xml:space="preserve"> </w:t>
      </w:r>
      <w:r w:rsidRPr="00E769C5">
        <w:rPr>
          <w:sz w:val="28"/>
          <w:szCs w:val="28"/>
        </w:rPr>
        <w:t>предложенных</w:t>
      </w:r>
      <w:r w:rsidRPr="00E769C5">
        <w:rPr>
          <w:spacing w:val="2"/>
          <w:sz w:val="28"/>
          <w:szCs w:val="28"/>
        </w:rPr>
        <w:t xml:space="preserve"> </w:t>
      </w:r>
      <w:r w:rsidRPr="00E769C5">
        <w:rPr>
          <w:spacing w:val="-2"/>
          <w:sz w:val="28"/>
          <w:szCs w:val="28"/>
        </w:rPr>
        <w:t>вариантов;</w:t>
      </w:r>
    </w:p>
    <w:p w:rsidR="00047E9C" w:rsidRPr="00E769C5" w:rsidRDefault="00047E9C" w:rsidP="004E63FC">
      <w:pPr>
        <w:pStyle w:val="a3"/>
        <w:widowControl w:val="0"/>
        <w:numPr>
          <w:ilvl w:val="1"/>
          <w:numId w:val="33"/>
        </w:numPr>
        <w:tabs>
          <w:tab w:val="left" w:pos="1094"/>
        </w:tabs>
        <w:autoSpaceDE w:val="0"/>
        <w:autoSpaceDN w:val="0"/>
        <w:spacing w:before="138" w:after="0" w:line="276" w:lineRule="auto"/>
        <w:ind w:left="0" w:firstLine="0"/>
        <w:contextualSpacing w:val="0"/>
        <w:jc w:val="left"/>
        <w:rPr>
          <w:sz w:val="28"/>
          <w:szCs w:val="28"/>
        </w:rPr>
      </w:pPr>
      <w:r w:rsidRPr="00E769C5">
        <w:rPr>
          <w:sz w:val="28"/>
          <w:szCs w:val="28"/>
        </w:rPr>
        <w:t>с</w:t>
      </w:r>
      <w:r w:rsidRPr="00E769C5">
        <w:rPr>
          <w:spacing w:val="-3"/>
          <w:sz w:val="28"/>
          <w:szCs w:val="28"/>
        </w:rPr>
        <w:t xml:space="preserve"> </w:t>
      </w:r>
      <w:r w:rsidRPr="00E769C5">
        <w:rPr>
          <w:sz w:val="28"/>
          <w:szCs w:val="28"/>
        </w:rPr>
        <w:t>кратким</w:t>
      </w:r>
      <w:r w:rsidRPr="00E769C5">
        <w:rPr>
          <w:spacing w:val="-2"/>
          <w:sz w:val="28"/>
          <w:szCs w:val="28"/>
        </w:rPr>
        <w:t xml:space="preserve"> </w:t>
      </w:r>
      <w:r w:rsidRPr="00E769C5">
        <w:rPr>
          <w:sz w:val="28"/>
          <w:szCs w:val="28"/>
        </w:rPr>
        <w:t>ответом</w:t>
      </w:r>
      <w:r w:rsidRPr="00E769C5">
        <w:rPr>
          <w:spacing w:val="-3"/>
          <w:sz w:val="28"/>
          <w:szCs w:val="28"/>
        </w:rPr>
        <w:t xml:space="preserve"> </w:t>
      </w:r>
      <w:r w:rsidRPr="00E769C5">
        <w:rPr>
          <w:sz w:val="28"/>
          <w:szCs w:val="28"/>
        </w:rPr>
        <w:t>в</w:t>
      </w:r>
      <w:r w:rsidRPr="00E769C5">
        <w:rPr>
          <w:spacing w:val="-2"/>
          <w:sz w:val="28"/>
          <w:szCs w:val="28"/>
        </w:rPr>
        <w:t xml:space="preserve"> </w:t>
      </w:r>
      <w:r w:rsidRPr="00E769C5">
        <w:rPr>
          <w:sz w:val="28"/>
          <w:szCs w:val="28"/>
        </w:rPr>
        <w:t>форме</w:t>
      </w:r>
      <w:r w:rsidRPr="00E769C5">
        <w:rPr>
          <w:spacing w:val="-2"/>
          <w:sz w:val="28"/>
          <w:szCs w:val="28"/>
        </w:rPr>
        <w:t xml:space="preserve"> </w:t>
      </w:r>
      <w:r w:rsidRPr="00E769C5">
        <w:rPr>
          <w:sz w:val="28"/>
          <w:szCs w:val="28"/>
        </w:rPr>
        <w:t>числа/чисел,</w:t>
      </w:r>
      <w:r w:rsidRPr="00E769C5">
        <w:rPr>
          <w:spacing w:val="-1"/>
          <w:sz w:val="28"/>
          <w:szCs w:val="28"/>
        </w:rPr>
        <w:t xml:space="preserve"> </w:t>
      </w:r>
      <w:r w:rsidRPr="00E769C5">
        <w:rPr>
          <w:sz w:val="28"/>
          <w:szCs w:val="28"/>
        </w:rPr>
        <w:t>слова, столбцов</w:t>
      </w:r>
      <w:r w:rsidRPr="00E769C5">
        <w:rPr>
          <w:spacing w:val="-1"/>
          <w:sz w:val="28"/>
          <w:szCs w:val="28"/>
        </w:rPr>
        <w:t xml:space="preserve"> </w:t>
      </w:r>
      <w:r w:rsidRPr="00E769C5">
        <w:rPr>
          <w:sz w:val="28"/>
          <w:szCs w:val="28"/>
        </w:rPr>
        <w:t>диаграммы</w:t>
      </w:r>
      <w:r w:rsidRPr="00E769C5">
        <w:rPr>
          <w:spacing w:val="-2"/>
          <w:sz w:val="28"/>
          <w:szCs w:val="28"/>
        </w:rPr>
        <w:t xml:space="preserve"> </w:t>
      </w:r>
      <w:r w:rsidRPr="00E769C5">
        <w:rPr>
          <w:sz w:val="28"/>
          <w:szCs w:val="28"/>
        </w:rPr>
        <w:t>и</w:t>
      </w:r>
      <w:r w:rsidRPr="00E769C5">
        <w:rPr>
          <w:spacing w:val="-1"/>
          <w:sz w:val="28"/>
          <w:szCs w:val="28"/>
        </w:rPr>
        <w:t xml:space="preserve"> </w:t>
      </w:r>
      <w:r w:rsidRPr="00E769C5">
        <w:rPr>
          <w:spacing w:val="-4"/>
          <w:sz w:val="28"/>
          <w:szCs w:val="28"/>
        </w:rPr>
        <w:t>др.;</w:t>
      </w:r>
    </w:p>
    <w:p w:rsidR="00047E9C" w:rsidRPr="00E769C5" w:rsidRDefault="00047E9C" w:rsidP="004E63FC">
      <w:pPr>
        <w:pStyle w:val="a3"/>
        <w:widowControl w:val="0"/>
        <w:numPr>
          <w:ilvl w:val="1"/>
          <w:numId w:val="33"/>
        </w:numPr>
        <w:tabs>
          <w:tab w:val="left" w:pos="1094"/>
        </w:tabs>
        <w:autoSpaceDE w:val="0"/>
        <w:autoSpaceDN w:val="0"/>
        <w:spacing w:before="138" w:after="0" w:line="276" w:lineRule="auto"/>
        <w:ind w:left="0" w:firstLine="0"/>
        <w:contextualSpacing w:val="0"/>
        <w:jc w:val="left"/>
        <w:rPr>
          <w:sz w:val="28"/>
          <w:szCs w:val="28"/>
        </w:rPr>
      </w:pPr>
      <w:r w:rsidRPr="00E769C5">
        <w:rPr>
          <w:sz w:val="28"/>
          <w:szCs w:val="28"/>
        </w:rPr>
        <w:t>с</w:t>
      </w:r>
      <w:r w:rsidRPr="00E769C5">
        <w:rPr>
          <w:spacing w:val="-4"/>
          <w:sz w:val="28"/>
          <w:szCs w:val="28"/>
        </w:rPr>
        <w:t xml:space="preserve"> </w:t>
      </w:r>
      <w:r w:rsidRPr="00E769C5">
        <w:rPr>
          <w:sz w:val="28"/>
          <w:szCs w:val="28"/>
        </w:rPr>
        <w:t>развернутым</w:t>
      </w:r>
      <w:r w:rsidRPr="00E769C5">
        <w:rPr>
          <w:spacing w:val="-3"/>
          <w:sz w:val="28"/>
          <w:szCs w:val="28"/>
        </w:rPr>
        <w:t xml:space="preserve"> </w:t>
      </w:r>
      <w:r w:rsidRPr="00E769C5">
        <w:rPr>
          <w:spacing w:val="-2"/>
          <w:sz w:val="28"/>
          <w:szCs w:val="28"/>
        </w:rPr>
        <w:t>ответом.</w:t>
      </w:r>
    </w:p>
    <w:p w:rsidR="001000A7" w:rsidRPr="00E769C5" w:rsidRDefault="00047E9C" w:rsidP="0098674A">
      <w:pPr>
        <w:pStyle w:val="a8"/>
        <w:spacing w:before="136" w:line="276" w:lineRule="auto"/>
        <w:ind w:right="-24" w:firstLine="566"/>
        <w:jc w:val="both"/>
        <w:rPr>
          <w:sz w:val="28"/>
          <w:szCs w:val="28"/>
        </w:rPr>
      </w:pPr>
      <w:r w:rsidRPr="00E769C5">
        <w:rPr>
          <w:sz w:val="28"/>
          <w:szCs w:val="28"/>
        </w:rPr>
        <w:t>С точки зрения оценивания используются задания двух видов – однобалльные (выставляется</w:t>
      </w:r>
      <w:r w:rsidRPr="00E769C5">
        <w:rPr>
          <w:spacing w:val="-1"/>
          <w:sz w:val="28"/>
          <w:szCs w:val="28"/>
        </w:rPr>
        <w:t xml:space="preserve"> </w:t>
      </w:r>
      <w:r w:rsidRPr="00E769C5">
        <w:rPr>
          <w:sz w:val="28"/>
          <w:szCs w:val="28"/>
        </w:rPr>
        <w:t>0</w:t>
      </w:r>
      <w:r w:rsidRPr="00E769C5">
        <w:rPr>
          <w:spacing w:val="-1"/>
          <w:sz w:val="28"/>
          <w:szCs w:val="28"/>
        </w:rPr>
        <w:t xml:space="preserve"> </w:t>
      </w:r>
      <w:r w:rsidRPr="00E769C5">
        <w:rPr>
          <w:sz w:val="28"/>
          <w:szCs w:val="28"/>
        </w:rPr>
        <w:t>или</w:t>
      </w:r>
      <w:r w:rsidRPr="00E769C5">
        <w:rPr>
          <w:spacing w:val="-2"/>
          <w:sz w:val="28"/>
          <w:szCs w:val="28"/>
        </w:rPr>
        <w:t xml:space="preserve"> </w:t>
      </w:r>
      <w:r w:rsidRPr="00E769C5">
        <w:rPr>
          <w:sz w:val="28"/>
          <w:szCs w:val="28"/>
        </w:rPr>
        <w:t>1</w:t>
      </w:r>
      <w:r w:rsidRPr="00E769C5">
        <w:rPr>
          <w:spacing w:val="-1"/>
          <w:sz w:val="28"/>
          <w:szCs w:val="28"/>
        </w:rPr>
        <w:t xml:space="preserve"> </w:t>
      </w:r>
      <w:r w:rsidRPr="00E769C5">
        <w:rPr>
          <w:sz w:val="28"/>
          <w:szCs w:val="28"/>
        </w:rPr>
        <w:t>балл)</w:t>
      </w:r>
      <w:r w:rsidRPr="00E769C5">
        <w:rPr>
          <w:spacing w:val="-4"/>
          <w:sz w:val="28"/>
          <w:szCs w:val="28"/>
        </w:rPr>
        <w:t xml:space="preserve"> </w:t>
      </w:r>
      <w:r w:rsidRPr="00E769C5">
        <w:rPr>
          <w:sz w:val="28"/>
          <w:szCs w:val="28"/>
        </w:rPr>
        <w:t>и</w:t>
      </w:r>
      <w:r w:rsidRPr="00E769C5">
        <w:rPr>
          <w:spacing w:val="-1"/>
          <w:sz w:val="28"/>
          <w:szCs w:val="28"/>
        </w:rPr>
        <w:t xml:space="preserve"> </w:t>
      </w:r>
      <w:r w:rsidRPr="00E769C5">
        <w:rPr>
          <w:sz w:val="28"/>
          <w:szCs w:val="28"/>
        </w:rPr>
        <w:t>двухбалльные</w:t>
      </w:r>
      <w:r w:rsidRPr="00E769C5">
        <w:rPr>
          <w:spacing w:val="-3"/>
          <w:sz w:val="28"/>
          <w:szCs w:val="28"/>
        </w:rPr>
        <w:t xml:space="preserve"> </w:t>
      </w:r>
      <w:r w:rsidRPr="00E769C5">
        <w:rPr>
          <w:sz w:val="28"/>
          <w:szCs w:val="28"/>
        </w:rPr>
        <w:t>(выставляется</w:t>
      </w:r>
      <w:r w:rsidRPr="00E769C5">
        <w:rPr>
          <w:spacing w:val="-1"/>
          <w:sz w:val="28"/>
          <w:szCs w:val="28"/>
        </w:rPr>
        <w:t xml:space="preserve"> </w:t>
      </w:r>
      <w:r w:rsidRPr="00E769C5">
        <w:rPr>
          <w:sz w:val="28"/>
          <w:szCs w:val="28"/>
        </w:rPr>
        <w:t>0,1</w:t>
      </w:r>
      <w:r w:rsidRPr="00E769C5">
        <w:rPr>
          <w:spacing w:val="-1"/>
          <w:sz w:val="28"/>
          <w:szCs w:val="28"/>
        </w:rPr>
        <w:t xml:space="preserve"> </w:t>
      </w:r>
      <w:r w:rsidRPr="00E769C5">
        <w:rPr>
          <w:sz w:val="28"/>
          <w:szCs w:val="28"/>
        </w:rPr>
        <w:t>или</w:t>
      </w:r>
      <w:r w:rsidRPr="00E769C5">
        <w:rPr>
          <w:spacing w:val="-2"/>
          <w:sz w:val="28"/>
          <w:szCs w:val="28"/>
        </w:rPr>
        <w:t xml:space="preserve"> </w:t>
      </w:r>
      <w:r w:rsidRPr="00E769C5">
        <w:rPr>
          <w:sz w:val="28"/>
          <w:szCs w:val="28"/>
        </w:rPr>
        <w:t>2</w:t>
      </w:r>
      <w:r w:rsidRPr="00E769C5">
        <w:rPr>
          <w:spacing w:val="-1"/>
          <w:sz w:val="28"/>
          <w:szCs w:val="28"/>
        </w:rPr>
        <w:t xml:space="preserve"> </w:t>
      </w:r>
      <w:r w:rsidRPr="00E769C5">
        <w:rPr>
          <w:sz w:val="28"/>
          <w:szCs w:val="28"/>
        </w:rPr>
        <w:t>балла).</w:t>
      </w:r>
      <w:r w:rsidRPr="00E769C5">
        <w:rPr>
          <w:spacing w:val="-3"/>
          <w:sz w:val="28"/>
          <w:szCs w:val="28"/>
        </w:rPr>
        <w:t xml:space="preserve"> </w:t>
      </w:r>
      <w:r w:rsidRPr="00E769C5">
        <w:rPr>
          <w:sz w:val="28"/>
          <w:szCs w:val="28"/>
        </w:rPr>
        <w:t>Максимальный</w:t>
      </w:r>
      <w:r w:rsidRPr="00E769C5">
        <w:rPr>
          <w:spacing w:val="-1"/>
          <w:sz w:val="28"/>
          <w:szCs w:val="28"/>
        </w:rPr>
        <w:t xml:space="preserve"> </w:t>
      </w:r>
      <w:r w:rsidRPr="00E769C5">
        <w:rPr>
          <w:sz w:val="28"/>
          <w:szCs w:val="28"/>
        </w:rPr>
        <w:t>балл</w:t>
      </w:r>
      <w:r w:rsidRPr="00E769C5">
        <w:rPr>
          <w:spacing w:val="-1"/>
          <w:sz w:val="28"/>
          <w:szCs w:val="28"/>
        </w:rPr>
        <w:t xml:space="preserve"> </w:t>
      </w:r>
      <w:r w:rsidRPr="00E769C5">
        <w:rPr>
          <w:sz w:val="28"/>
          <w:szCs w:val="28"/>
        </w:rPr>
        <w:t>(1 – для</w:t>
      </w:r>
      <w:r w:rsidRPr="00E769C5">
        <w:rPr>
          <w:spacing w:val="-1"/>
          <w:sz w:val="28"/>
          <w:szCs w:val="28"/>
        </w:rPr>
        <w:t xml:space="preserve"> </w:t>
      </w:r>
      <w:r w:rsidRPr="00E769C5">
        <w:rPr>
          <w:sz w:val="28"/>
          <w:szCs w:val="28"/>
        </w:rPr>
        <w:t>однобалльных и 2 –</w:t>
      </w:r>
      <w:r w:rsidRPr="00E769C5">
        <w:rPr>
          <w:spacing w:val="-3"/>
          <w:sz w:val="28"/>
          <w:szCs w:val="28"/>
        </w:rPr>
        <w:t xml:space="preserve"> </w:t>
      </w:r>
      <w:r w:rsidRPr="00E769C5">
        <w:rPr>
          <w:sz w:val="28"/>
          <w:szCs w:val="28"/>
        </w:rPr>
        <w:t>для</w:t>
      </w:r>
      <w:r w:rsidRPr="00E769C5">
        <w:rPr>
          <w:spacing w:val="-1"/>
          <w:sz w:val="28"/>
          <w:szCs w:val="28"/>
        </w:rPr>
        <w:t xml:space="preserve"> </w:t>
      </w:r>
      <w:r w:rsidRPr="00E769C5">
        <w:rPr>
          <w:sz w:val="28"/>
          <w:szCs w:val="28"/>
        </w:rPr>
        <w:t>двухбалльных</w:t>
      </w:r>
      <w:r w:rsidRPr="00E769C5">
        <w:rPr>
          <w:spacing w:val="-2"/>
          <w:sz w:val="28"/>
          <w:szCs w:val="28"/>
        </w:rPr>
        <w:t xml:space="preserve"> </w:t>
      </w:r>
      <w:r w:rsidRPr="00E769C5">
        <w:rPr>
          <w:sz w:val="28"/>
          <w:szCs w:val="28"/>
        </w:rPr>
        <w:t>заданий)</w:t>
      </w:r>
      <w:r w:rsidRPr="00E769C5">
        <w:rPr>
          <w:spacing w:val="-2"/>
          <w:sz w:val="28"/>
          <w:szCs w:val="28"/>
        </w:rPr>
        <w:t xml:space="preserve"> </w:t>
      </w:r>
      <w:r w:rsidRPr="00E769C5">
        <w:rPr>
          <w:sz w:val="28"/>
          <w:szCs w:val="28"/>
        </w:rPr>
        <w:t>выставляется</w:t>
      </w:r>
      <w:r w:rsidRPr="00E769C5">
        <w:rPr>
          <w:spacing w:val="-1"/>
          <w:sz w:val="28"/>
          <w:szCs w:val="28"/>
        </w:rPr>
        <w:t xml:space="preserve"> </w:t>
      </w:r>
      <w:r w:rsidRPr="00E769C5">
        <w:rPr>
          <w:sz w:val="28"/>
          <w:szCs w:val="28"/>
        </w:rPr>
        <w:t>за</w:t>
      </w:r>
      <w:r w:rsidRPr="00E769C5">
        <w:rPr>
          <w:spacing w:val="-2"/>
          <w:sz w:val="28"/>
          <w:szCs w:val="28"/>
        </w:rPr>
        <w:t xml:space="preserve"> </w:t>
      </w:r>
      <w:r w:rsidRPr="00E769C5">
        <w:rPr>
          <w:sz w:val="28"/>
          <w:szCs w:val="28"/>
        </w:rPr>
        <w:t>полностью</w:t>
      </w:r>
      <w:r w:rsidRPr="00E769C5">
        <w:rPr>
          <w:spacing w:val="-1"/>
          <w:sz w:val="28"/>
          <w:szCs w:val="28"/>
        </w:rPr>
        <w:t xml:space="preserve"> </w:t>
      </w:r>
      <w:r w:rsidRPr="00E769C5">
        <w:rPr>
          <w:sz w:val="28"/>
          <w:szCs w:val="28"/>
        </w:rPr>
        <w:t>верный</w:t>
      </w:r>
      <w:r w:rsidRPr="00E769C5">
        <w:rPr>
          <w:spacing w:val="-3"/>
          <w:sz w:val="28"/>
          <w:szCs w:val="28"/>
        </w:rPr>
        <w:t xml:space="preserve"> </w:t>
      </w:r>
      <w:r w:rsidRPr="00E769C5">
        <w:rPr>
          <w:sz w:val="28"/>
          <w:szCs w:val="28"/>
        </w:rPr>
        <w:t>ответ (таблица 8).</w:t>
      </w:r>
      <w:r w:rsidR="0098674A">
        <w:rPr>
          <w:sz w:val="28"/>
          <w:szCs w:val="28"/>
        </w:rPr>
        <w:t xml:space="preserve"> </w:t>
      </w:r>
      <w:r w:rsidRPr="00E769C5">
        <w:rPr>
          <w:sz w:val="28"/>
          <w:szCs w:val="28"/>
        </w:rPr>
        <w:t>Оценка</w:t>
      </w:r>
      <w:r w:rsidRPr="00E769C5">
        <w:rPr>
          <w:spacing w:val="24"/>
          <w:sz w:val="28"/>
          <w:szCs w:val="28"/>
        </w:rPr>
        <w:t xml:space="preserve"> </w:t>
      </w:r>
      <w:r w:rsidRPr="00E769C5">
        <w:rPr>
          <w:sz w:val="28"/>
          <w:szCs w:val="28"/>
        </w:rPr>
        <w:t>выполнения</w:t>
      </w:r>
      <w:r w:rsidRPr="00E769C5">
        <w:rPr>
          <w:spacing w:val="25"/>
          <w:sz w:val="28"/>
          <w:szCs w:val="28"/>
        </w:rPr>
        <w:t xml:space="preserve"> </w:t>
      </w:r>
      <w:r w:rsidRPr="00E769C5">
        <w:rPr>
          <w:sz w:val="28"/>
          <w:szCs w:val="28"/>
        </w:rPr>
        <w:t>заданий</w:t>
      </w:r>
      <w:r w:rsidRPr="00E769C5">
        <w:rPr>
          <w:spacing w:val="26"/>
          <w:sz w:val="28"/>
          <w:szCs w:val="28"/>
        </w:rPr>
        <w:t xml:space="preserve"> </w:t>
      </w:r>
      <w:r w:rsidRPr="00E769C5">
        <w:rPr>
          <w:sz w:val="28"/>
          <w:szCs w:val="28"/>
        </w:rPr>
        <w:t>1,</w:t>
      </w:r>
      <w:r w:rsidRPr="00E769C5">
        <w:rPr>
          <w:spacing w:val="26"/>
          <w:sz w:val="28"/>
          <w:szCs w:val="28"/>
        </w:rPr>
        <w:t xml:space="preserve"> </w:t>
      </w:r>
      <w:r w:rsidRPr="00E769C5">
        <w:rPr>
          <w:sz w:val="28"/>
          <w:szCs w:val="28"/>
        </w:rPr>
        <w:t>3,</w:t>
      </w:r>
      <w:r w:rsidRPr="00E769C5">
        <w:rPr>
          <w:spacing w:val="25"/>
          <w:sz w:val="28"/>
          <w:szCs w:val="28"/>
        </w:rPr>
        <w:t xml:space="preserve"> </w:t>
      </w:r>
      <w:r w:rsidRPr="00E769C5">
        <w:rPr>
          <w:sz w:val="28"/>
          <w:szCs w:val="28"/>
        </w:rPr>
        <w:t>6,</w:t>
      </w:r>
      <w:r w:rsidRPr="00E769C5">
        <w:rPr>
          <w:spacing w:val="25"/>
          <w:sz w:val="28"/>
          <w:szCs w:val="28"/>
        </w:rPr>
        <w:t xml:space="preserve"> </w:t>
      </w:r>
      <w:r w:rsidRPr="00E769C5">
        <w:rPr>
          <w:sz w:val="28"/>
          <w:szCs w:val="28"/>
        </w:rPr>
        <w:t>8,</w:t>
      </w:r>
      <w:r w:rsidRPr="00E769C5">
        <w:rPr>
          <w:spacing w:val="26"/>
          <w:sz w:val="28"/>
          <w:szCs w:val="28"/>
        </w:rPr>
        <w:t xml:space="preserve"> </w:t>
      </w:r>
      <w:r w:rsidRPr="00E769C5">
        <w:rPr>
          <w:sz w:val="28"/>
          <w:szCs w:val="28"/>
        </w:rPr>
        <w:t>10,</w:t>
      </w:r>
      <w:r w:rsidRPr="00E769C5">
        <w:rPr>
          <w:spacing w:val="25"/>
          <w:sz w:val="28"/>
          <w:szCs w:val="28"/>
        </w:rPr>
        <w:t xml:space="preserve"> </w:t>
      </w:r>
      <w:r w:rsidRPr="00E769C5">
        <w:rPr>
          <w:sz w:val="28"/>
          <w:szCs w:val="28"/>
        </w:rPr>
        <w:t>11,</w:t>
      </w:r>
      <w:r w:rsidRPr="00E769C5">
        <w:rPr>
          <w:spacing w:val="25"/>
          <w:sz w:val="28"/>
          <w:szCs w:val="28"/>
        </w:rPr>
        <w:t xml:space="preserve"> </w:t>
      </w:r>
      <w:r w:rsidRPr="00E769C5">
        <w:rPr>
          <w:sz w:val="28"/>
          <w:szCs w:val="28"/>
        </w:rPr>
        <w:t>14,</w:t>
      </w:r>
      <w:r w:rsidRPr="00E769C5">
        <w:rPr>
          <w:spacing w:val="25"/>
          <w:sz w:val="28"/>
          <w:szCs w:val="28"/>
        </w:rPr>
        <w:t xml:space="preserve"> </w:t>
      </w:r>
      <w:r w:rsidRPr="00E769C5">
        <w:rPr>
          <w:sz w:val="28"/>
          <w:szCs w:val="28"/>
        </w:rPr>
        <w:t>15,</w:t>
      </w:r>
      <w:r w:rsidRPr="00E769C5">
        <w:rPr>
          <w:spacing w:val="26"/>
          <w:sz w:val="28"/>
          <w:szCs w:val="28"/>
        </w:rPr>
        <w:t xml:space="preserve"> </w:t>
      </w:r>
      <w:r w:rsidRPr="00E769C5">
        <w:rPr>
          <w:sz w:val="28"/>
          <w:szCs w:val="28"/>
        </w:rPr>
        <w:t>19,</w:t>
      </w:r>
      <w:r w:rsidRPr="00E769C5">
        <w:rPr>
          <w:spacing w:val="30"/>
          <w:sz w:val="28"/>
          <w:szCs w:val="28"/>
        </w:rPr>
        <w:t xml:space="preserve"> </w:t>
      </w:r>
      <w:r w:rsidRPr="00E769C5">
        <w:rPr>
          <w:sz w:val="28"/>
          <w:szCs w:val="28"/>
        </w:rPr>
        <w:t>20</w:t>
      </w:r>
      <w:r w:rsidRPr="00E769C5">
        <w:rPr>
          <w:spacing w:val="25"/>
          <w:sz w:val="28"/>
          <w:szCs w:val="28"/>
        </w:rPr>
        <w:t xml:space="preserve"> </w:t>
      </w:r>
      <w:r w:rsidRPr="00E769C5">
        <w:rPr>
          <w:sz w:val="28"/>
          <w:szCs w:val="28"/>
        </w:rPr>
        <w:t>осуществля</w:t>
      </w:r>
      <w:r w:rsidR="0098674A">
        <w:rPr>
          <w:sz w:val="28"/>
          <w:szCs w:val="28"/>
        </w:rPr>
        <w:t>лась</w:t>
      </w:r>
      <w:r w:rsidRPr="00E769C5">
        <w:rPr>
          <w:spacing w:val="26"/>
          <w:sz w:val="28"/>
          <w:szCs w:val="28"/>
        </w:rPr>
        <w:t xml:space="preserve"> </w:t>
      </w:r>
      <w:r w:rsidRPr="00E769C5">
        <w:rPr>
          <w:spacing w:val="-2"/>
          <w:sz w:val="28"/>
          <w:szCs w:val="28"/>
        </w:rPr>
        <w:t>системой</w:t>
      </w:r>
      <w:r w:rsidR="004E63FC">
        <w:rPr>
          <w:spacing w:val="-2"/>
          <w:sz w:val="28"/>
          <w:szCs w:val="28"/>
        </w:rPr>
        <w:t xml:space="preserve"> </w:t>
      </w:r>
      <w:r w:rsidRPr="00E769C5">
        <w:rPr>
          <w:sz w:val="28"/>
          <w:szCs w:val="28"/>
        </w:rPr>
        <w:t>тестирования в автоматизированном режиме. Оценка выполнения заданий 2, 7, 17,</w:t>
      </w:r>
      <w:r w:rsidRPr="00E769C5">
        <w:rPr>
          <w:spacing w:val="-1"/>
          <w:sz w:val="28"/>
          <w:szCs w:val="28"/>
        </w:rPr>
        <w:t xml:space="preserve"> </w:t>
      </w:r>
      <w:r w:rsidRPr="00E769C5">
        <w:rPr>
          <w:sz w:val="28"/>
          <w:szCs w:val="28"/>
        </w:rPr>
        <w:t xml:space="preserve">18 на первом этапе (выбор ответа) осуществляется системой тестирования в автоматизированном режиме, в случае правильного выбора на втором этапе данные задания проверяются </w:t>
      </w:r>
      <w:r w:rsidR="002464B6" w:rsidRPr="00E769C5">
        <w:rPr>
          <w:sz w:val="28"/>
          <w:szCs w:val="28"/>
        </w:rPr>
        <w:t>экспертами</w:t>
      </w:r>
      <w:r w:rsidRPr="00E769C5">
        <w:rPr>
          <w:sz w:val="28"/>
          <w:szCs w:val="28"/>
        </w:rPr>
        <w:t xml:space="preserve"> с учетом указаний к оцениванию; задания 4, 5, 9, 12, 13, 16 оцениваются экспертами с учетом указаний к оцениванию, предложенных к каждому</w:t>
      </w:r>
      <w:r w:rsidRPr="00E769C5">
        <w:rPr>
          <w:spacing w:val="-3"/>
          <w:sz w:val="28"/>
          <w:szCs w:val="28"/>
        </w:rPr>
        <w:t xml:space="preserve"> </w:t>
      </w:r>
      <w:r w:rsidRPr="00E769C5">
        <w:rPr>
          <w:sz w:val="28"/>
          <w:szCs w:val="28"/>
        </w:rPr>
        <w:t>варианту</w:t>
      </w:r>
      <w:r w:rsidRPr="00E769C5">
        <w:rPr>
          <w:spacing w:val="-3"/>
          <w:sz w:val="28"/>
          <w:szCs w:val="28"/>
        </w:rPr>
        <w:t xml:space="preserve"> </w:t>
      </w:r>
      <w:r w:rsidRPr="00E769C5">
        <w:rPr>
          <w:sz w:val="28"/>
          <w:szCs w:val="28"/>
        </w:rPr>
        <w:t>диагностической работы и критериями оценивания</w:t>
      </w:r>
      <w:r w:rsidR="0098674A">
        <w:rPr>
          <w:sz w:val="28"/>
          <w:szCs w:val="28"/>
        </w:rPr>
        <w:t xml:space="preserve">. </w:t>
      </w:r>
      <w:r w:rsidR="001000A7" w:rsidRPr="00E769C5">
        <w:rPr>
          <w:sz w:val="28"/>
          <w:szCs w:val="28"/>
        </w:rPr>
        <w:t>Максимально, – за правильное выполнение всех заданий диагностической работы, участник исследования мог набрать 31 балл (18 и 13 баллов за 1 и 2 части соответственно).</w:t>
      </w:r>
    </w:p>
    <w:p w:rsidR="0098674A" w:rsidRDefault="0098674A" w:rsidP="00B2589E">
      <w:pPr>
        <w:pStyle w:val="11"/>
        <w:spacing w:line="276" w:lineRule="auto"/>
        <w:ind w:left="0" w:firstLine="0"/>
        <w:jc w:val="left"/>
        <w:rPr>
          <w:sz w:val="28"/>
          <w:szCs w:val="28"/>
        </w:rPr>
      </w:pPr>
    </w:p>
    <w:p w:rsidR="00B2589E" w:rsidRDefault="00047E9C" w:rsidP="00B2589E">
      <w:pPr>
        <w:pStyle w:val="11"/>
        <w:spacing w:line="276" w:lineRule="auto"/>
        <w:ind w:left="0" w:firstLine="0"/>
        <w:jc w:val="left"/>
        <w:rPr>
          <w:spacing w:val="-2"/>
          <w:sz w:val="28"/>
          <w:szCs w:val="28"/>
        </w:rPr>
      </w:pPr>
      <w:r w:rsidRPr="00E769C5">
        <w:rPr>
          <w:sz w:val="28"/>
          <w:szCs w:val="28"/>
        </w:rPr>
        <w:t>Время</w:t>
      </w:r>
      <w:r w:rsidRPr="00E769C5">
        <w:rPr>
          <w:spacing w:val="-6"/>
          <w:sz w:val="28"/>
          <w:szCs w:val="28"/>
        </w:rPr>
        <w:t xml:space="preserve"> </w:t>
      </w:r>
      <w:r w:rsidRPr="00E769C5">
        <w:rPr>
          <w:sz w:val="28"/>
          <w:szCs w:val="28"/>
        </w:rPr>
        <w:t>выполнения</w:t>
      </w:r>
      <w:r w:rsidRPr="00E769C5">
        <w:rPr>
          <w:spacing w:val="-6"/>
          <w:sz w:val="28"/>
          <w:szCs w:val="28"/>
        </w:rPr>
        <w:t xml:space="preserve"> </w:t>
      </w:r>
      <w:r w:rsidRPr="00E769C5">
        <w:rPr>
          <w:sz w:val="28"/>
          <w:szCs w:val="28"/>
        </w:rPr>
        <w:t>варианта</w:t>
      </w:r>
      <w:r w:rsidRPr="00E769C5">
        <w:rPr>
          <w:spacing w:val="-3"/>
          <w:sz w:val="28"/>
          <w:szCs w:val="28"/>
        </w:rPr>
        <w:t xml:space="preserve"> </w:t>
      </w:r>
      <w:r w:rsidRPr="00E769C5">
        <w:rPr>
          <w:sz w:val="28"/>
          <w:szCs w:val="28"/>
        </w:rPr>
        <w:t>диагностической</w:t>
      </w:r>
      <w:r w:rsidRPr="00E769C5">
        <w:rPr>
          <w:spacing w:val="-3"/>
          <w:sz w:val="28"/>
          <w:szCs w:val="28"/>
        </w:rPr>
        <w:t xml:space="preserve"> </w:t>
      </w:r>
      <w:r w:rsidRPr="00E769C5">
        <w:rPr>
          <w:spacing w:val="-2"/>
          <w:sz w:val="28"/>
          <w:szCs w:val="28"/>
        </w:rPr>
        <w:t>работы</w:t>
      </w:r>
      <w:r w:rsidR="00B2589E">
        <w:rPr>
          <w:spacing w:val="-2"/>
          <w:sz w:val="28"/>
          <w:szCs w:val="28"/>
        </w:rPr>
        <w:t xml:space="preserve"> </w:t>
      </w:r>
    </w:p>
    <w:p w:rsidR="00047E9C" w:rsidRPr="00B2589E" w:rsidRDefault="00047E9C" w:rsidP="00B2589E">
      <w:pPr>
        <w:pStyle w:val="11"/>
        <w:spacing w:line="276" w:lineRule="auto"/>
        <w:ind w:left="0" w:firstLine="0"/>
        <w:jc w:val="left"/>
        <w:rPr>
          <w:b w:val="0"/>
          <w:sz w:val="28"/>
          <w:szCs w:val="28"/>
        </w:rPr>
      </w:pPr>
      <w:r w:rsidRPr="00B2589E">
        <w:rPr>
          <w:b w:val="0"/>
          <w:sz w:val="28"/>
          <w:szCs w:val="28"/>
        </w:rPr>
        <w:t>Общее время выполнения варианта диагностической работы, состоящей из двух частей, составляет 200 минут.</w:t>
      </w:r>
    </w:p>
    <w:p w:rsidR="00047E9C" w:rsidRDefault="00B2589E" w:rsidP="00E769C5">
      <w:pPr>
        <w:pStyle w:val="a8"/>
        <w:spacing w:before="139" w:line="276" w:lineRule="auto"/>
        <w:ind w:right="216"/>
        <w:jc w:val="center"/>
        <w:rPr>
          <w:b/>
          <w:bCs/>
          <w:sz w:val="28"/>
          <w:szCs w:val="28"/>
        </w:rPr>
      </w:pPr>
      <w:r>
        <w:rPr>
          <w:b/>
          <w:bCs/>
          <w:sz w:val="28"/>
          <w:szCs w:val="28"/>
        </w:rPr>
        <w:t xml:space="preserve">2. </w:t>
      </w:r>
      <w:r w:rsidRPr="00B2589E">
        <w:rPr>
          <w:b/>
          <w:bCs/>
          <w:sz w:val="28"/>
          <w:szCs w:val="28"/>
        </w:rPr>
        <w:t xml:space="preserve">Анализ результатов выполнения диагностических работ учителями начальных классов </w:t>
      </w:r>
    </w:p>
    <w:p w:rsidR="00B2589E" w:rsidRPr="00B2589E" w:rsidRDefault="00B2589E" w:rsidP="00E769C5">
      <w:pPr>
        <w:pStyle w:val="a8"/>
        <w:spacing w:before="139" w:line="276" w:lineRule="auto"/>
        <w:ind w:right="216"/>
        <w:jc w:val="center"/>
        <w:rPr>
          <w:sz w:val="28"/>
          <w:szCs w:val="28"/>
        </w:rPr>
      </w:pPr>
      <w:r>
        <w:rPr>
          <w:b/>
          <w:bCs/>
          <w:sz w:val="28"/>
          <w:szCs w:val="28"/>
        </w:rPr>
        <w:t>2.1. Общие результаты</w:t>
      </w:r>
    </w:p>
    <w:p w:rsidR="00E769C5" w:rsidRPr="00E769C5" w:rsidRDefault="002464B6" w:rsidP="00E769C5">
      <w:pPr>
        <w:pStyle w:val="a8"/>
        <w:spacing w:before="139" w:line="276" w:lineRule="auto"/>
        <w:ind w:right="216"/>
        <w:jc w:val="both"/>
        <w:rPr>
          <w:sz w:val="28"/>
          <w:szCs w:val="28"/>
        </w:rPr>
      </w:pPr>
      <w:r>
        <w:rPr>
          <w:sz w:val="28"/>
          <w:szCs w:val="28"/>
        </w:rPr>
        <w:t xml:space="preserve">    </w:t>
      </w:r>
      <w:r w:rsidR="00EB2A9D" w:rsidRPr="00E769C5">
        <w:rPr>
          <w:sz w:val="28"/>
          <w:szCs w:val="28"/>
        </w:rPr>
        <w:t xml:space="preserve">Средний балл по итогам выполнения работы варьируется в диапазоне от 10 до 26 баллов. </w:t>
      </w:r>
      <w:r w:rsidR="00E769C5" w:rsidRPr="00E769C5">
        <w:rPr>
          <w:sz w:val="28"/>
          <w:szCs w:val="28"/>
        </w:rPr>
        <w:t>Лучший результат по итогам выполнения первой части работы составляет 14 баллов, самый низкий – 5 баллов; по итогам выполнения заданий второй части теста  лучший результат зафиксирован на уровне 13</w:t>
      </w:r>
      <w:r w:rsidR="0051756B">
        <w:rPr>
          <w:sz w:val="28"/>
          <w:szCs w:val="28"/>
        </w:rPr>
        <w:t xml:space="preserve"> </w:t>
      </w:r>
      <w:r w:rsidR="00E769C5" w:rsidRPr="00E769C5">
        <w:rPr>
          <w:sz w:val="28"/>
          <w:szCs w:val="28"/>
        </w:rPr>
        <w:t xml:space="preserve">баллов, самый низкий-3 балла. В целом, у большинства педагогов лучше сформированы предметные компетенции, чем методические (Рис </w:t>
      </w:r>
      <w:r w:rsidR="006E4618">
        <w:rPr>
          <w:sz w:val="28"/>
          <w:szCs w:val="28"/>
        </w:rPr>
        <w:t>4.</w:t>
      </w:r>
      <w:r w:rsidR="00E769C5" w:rsidRPr="00E769C5">
        <w:rPr>
          <w:sz w:val="28"/>
          <w:szCs w:val="28"/>
        </w:rPr>
        <w:t>)</w:t>
      </w:r>
    </w:p>
    <w:p w:rsidR="00E769C5" w:rsidRPr="006E4618" w:rsidRDefault="006E4618" w:rsidP="006E4618">
      <w:pPr>
        <w:spacing w:line="276" w:lineRule="auto"/>
        <w:jc w:val="right"/>
        <w:rPr>
          <w:b/>
          <w:sz w:val="28"/>
          <w:szCs w:val="28"/>
          <w:lang w:eastAsia="en-US"/>
        </w:rPr>
      </w:pPr>
      <w:r w:rsidRPr="006E4618">
        <w:rPr>
          <w:b/>
          <w:sz w:val="28"/>
          <w:szCs w:val="28"/>
        </w:rPr>
        <w:lastRenderedPageBreak/>
        <w:t>Рис 4.</w:t>
      </w:r>
    </w:p>
    <w:p w:rsidR="001000A7" w:rsidRDefault="005437E5" w:rsidP="00047E9C">
      <w:pPr>
        <w:pStyle w:val="a8"/>
        <w:spacing w:before="139" w:line="360" w:lineRule="auto"/>
        <w:ind w:right="216"/>
        <w:jc w:val="center"/>
      </w:pPr>
      <w:r>
        <w:rPr>
          <w:noProof/>
          <w:lang w:eastAsia="ru-RU"/>
        </w:rPr>
        <w:drawing>
          <wp:inline distT="0" distB="0" distL="0" distR="0">
            <wp:extent cx="4572000" cy="27432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69C5" w:rsidRDefault="00E769C5" w:rsidP="00047E9C">
      <w:pPr>
        <w:pStyle w:val="a8"/>
        <w:spacing w:before="139" w:line="360" w:lineRule="auto"/>
        <w:ind w:right="216"/>
        <w:jc w:val="center"/>
      </w:pPr>
    </w:p>
    <w:p w:rsidR="00E769C5" w:rsidRPr="00B2589E" w:rsidRDefault="00B2589E" w:rsidP="00047E9C">
      <w:pPr>
        <w:pStyle w:val="a8"/>
        <w:spacing w:before="139" w:line="360" w:lineRule="auto"/>
        <w:ind w:right="216"/>
        <w:jc w:val="center"/>
        <w:rPr>
          <w:b/>
          <w:sz w:val="28"/>
          <w:szCs w:val="28"/>
        </w:rPr>
      </w:pPr>
      <w:r w:rsidRPr="00B2589E">
        <w:rPr>
          <w:b/>
          <w:sz w:val="28"/>
          <w:szCs w:val="28"/>
        </w:rPr>
        <w:t>2.</w:t>
      </w:r>
      <w:r w:rsidR="0051756B" w:rsidRPr="00B2589E">
        <w:rPr>
          <w:b/>
          <w:sz w:val="28"/>
          <w:szCs w:val="28"/>
        </w:rPr>
        <w:t>2. Результаты</w:t>
      </w:r>
      <w:r w:rsidRPr="00B2589E">
        <w:rPr>
          <w:b/>
          <w:sz w:val="28"/>
          <w:szCs w:val="28"/>
        </w:rPr>
        <w:t xml:space="preserve"> выполнения </w:t>
      </w:r>
      <w:r w:rsidR="0051756B" w:rsidRPr="00B2589E">
        <w:rPr>
          <w:b/>
          <w:sz w:val="28"/>
          <w:szCs w:val="28"/>
        </w:rPr>
        <w:t>работы по</w:t>
      </w:r>
      <w:r w:rsidR="00E769C5" w:rsidRPr="00B2589E">
        <w:rPr>
          <w:b/>
          <w:sz w:val="28"/>
          <w:szCs w:val="28"/>
        </w:rPr>
        <w:t xml:space="preserve"> проверяемым элементам содержания</w:t>
      </w:r>
    </w:p>
    <w:p w:rsidR="00B2589E" w:rsidRPr="00E769C5" w:rsidRDefault="00B2589E" w:rsidP="00B2589E">
      <w:pPr>
        <w:pStyle w:val="a8"/>
        <w:spacing w:before="139" w:line="360" w:lineRule="auto"/>
        <w:ind w:right="216"/>
        <w:jc w:val="both"/>
        <w:rPr>
          <w:sz w:val="28"/>
          <w:szCs w:val="28"/>
        </w:rPr>
      </w:pPr>
      <w:r>
        <w:rPr>
          <w:sz w:val="28"/>
          <w:szCs w:val="28"/>
        </w:rPr>
        <w:t xml:space="preserve">    В основу анализа положены </w:t>
      </w:r>
      <w:r w:rsidRPr="00E769C5">
        <w:rPr>
          <w:sz w:val="28"/>
          <w:szCs w:val="28"/>
        </w:rPr>
        <w:t>данные о доле участников (%), успешно выполнивших задания</w:t>
      </w:r>
      <w:r>
        <w:rPr>
          <w:sz w:val="28"/>
          <w:szCs w:val="28"/>
        </w:rPr>
        <w:t>,</w:t>
      </w:r>
      <w:r w:rsidRPr="00E769C5">
        <w:rPr>
          <w:sz w:val="28"/>
          <w:szCs w:val="28"/>
        </w:rPr>
        <w:t xml:space="preserve"> </w:t>
      </w:r>
      <w:r>
        <w:rPr>
          <w:sz w:val="28"/>
          <w:szCs w:val="28"/>
        </w:rPr>
        <w:t>полученные в ходе</w:t>
      </w:r>
      <w:r w:rsidRPr="00E769C5">
        <w:rPr>
          <w:sz w:val="28"/>
          <w:szCs w:val="28"/>
        </w:rPr>
        <w:t xml:space="preserve"> обобщения результатов выполнения учителями начальных классов заданий диагностической работы</w:t>
      </w:r>
      <w:r>
        <w:rPr>
          <w:sz w:val="28"/>
          <w:szCs w:val="28"/>
        </w:rPr>
        <w:t>.</w:t>
      </w:r>
    </w:p>
    <w:p w:rsidR="00E769C5" w:rsidRDefault="00B2589E" w:rsidP="00B2589E">
      <w:pPr>
        <w:pStyle w:val="a8"/>
        <w:spacing w:before="139" w:line="360" w:lineRule="auto"/>
        <w:ind w:right="216"/>
        <w:jc w:val="both"/>
        <w:rPr>
          <w:sz w:val="28"/>
          <w:szCs w:val="28"/>
        </w:rPr>
      </w:pPr>
      <w:r>
        <w:rPr>
          <w:sz w:val="28"/>
          <w:szCs w:val="28"/>
        </w:rPr>
        <w:t xml:space="preserve">    </w:t>
      </w:r>
      <w:r w:rsidR="008534A0">
        <w:rPr>
          <w:sz w:val="28"/>
          <w:szCs w:val="28"/>
        </w:rPr>
        <w:t>П</w:t>
      </w:r>
      <w:r w:rsidR="00E769C5">
        <w:rPr>
          <w:sz w:val="28"/>
          <w:szCs w:val="28"/>
        </w:rPr>
        <w:t>орядок цифр статистического отчета позволяет сделать вывод о сопоставимости результатов выполнения тест</w:t>
      </w:r>
      <w:r w:rsidR="00C14095">
        <w:rPr>
          <w:sz w:val="28"/>
          <w:szCs w:val="28"/>
        </w:rPr>
        <w:t>а по русскому языку и математике и более низком уровне сформированности предметных компетенций по окружающему миру</w:t>
      </w:r>
      <w:r w:rsidR="008534A0">
        <w:rPr>
          <w:sz w:val="28"/>
          <w:szCs w:val="28"/>
        </w:rPr>
        <w:t xml:space="preserve"> (</w:t>
      </w:r>
      <w:r w:rsidR="006E4618">
        <w:rPr>
          <w:sz w:val="28"/>
          <w:szCs w:val="28"/>
        </w:rPr>
        <w:t>Р</w:t>
      </w:r>
      <w:r w:rsidR="008534A0">
        <w:rPr>
          <w:sz w:val="28"/>
          <w:szCs w:val="28"/>
        </w:rPr>
        <w:t>ис.</w:t>
      </w:r>
      <w:r w:rsidR="006E4618">
        <w:rPr>
          <w:sz w:val="28"/>
          <w:szCs w:val="28"/>
        </w:rPr>
        <w:t>5</w:t>
      </w:r>
      <w:r w:rsidR="008534A0">
        <w:rPr>
          <w:sz w:val="28"/>
          <w:szCs w:val="28"/>
        </w:rPr>
        <w:t>)</w:t>
      </w:r>
      <w:r w:rsidR="00C14095">
        <w:rPr>
          <w:sz w:val="28"/>
          <w:szCs w:val="28"/>
        </w:rPr>
        <w:t>.</w:t>
      </w:r>
    </w:p>
    <w:p w:rsidR="008534A0" w:rsidRPr="008534A0" w:rsidRDefault="008534A0" w:rsidP="008534A0">
      <w:pPr>
        <w:pStyle w:val="a8"/>
        <w:spacing w:before="139" w:line="360" w:lineRule="auto"/>
        <w:ind w:right="216"/>
        <w:jc w:val="right"/>
        <w:rPr>
          <w:b/>
          <w:sz w:val="28"/>
          <w:szCs w:val="28"/>
        </w:rPr>
      </w:pPr>
      <w:r w:rsidRPr="008534A0">
        <w:rPr>
          <w:b/>
          <w:sz w:val="28"/>
          <w:szCs w:val="28"/>
        </w:rPr>
        <w:t>Рис.</w:t>
      </w:r>
      <w:r w:rsidR="006E4618">
        <w:rPr>
          <w:b/>
          <w:sz w:val="28"/>
          <w:szCs w:val="28"/>
        </w:rPr>
        <w:t>5</w:t>
      </w:r>
      <w:r w:rsidRPr="008534A0">
        <w:rPr>
          <w:b/>
          <w:sz w:val="28"/>
          <w:szCs w:val="28"/>
        </w:rPr>
        <w:t>.</w:t>
      </w:r>
    </w:p>
    <w:p w:rsidR="00C14095" w:rsidRDefault="00C14095" w:rsidP="00E769C5">
      <w:pPr>
        <w:pStyle w:val="a8"/>
        <w:spacing w:before="139" w:line="360" w:lineRule="auto"/>
        <w:ind w:right="216"/>
        <w:jc w:val="both"/>
        <w:rPr>
          <w:sz w:val="28"/>
          <w:szCs w:val="28"/>
        </w:rPr>
      </w:pPr>
      <w:r w:rsidRPr="00C14095">
        <w:rPr>
          <w:noProof/>
          <w:sz w:val="28"/>
          <w:szCs w:val="28"/>
          <w:lang w:eastAsia="ru-RU"/>
        </w:rPr>
        <w:drawing>
          <wp:inline distT="0" distB="0" distL="0" distR="0">
            <wp:extent cx="4572000" cy="2743200"/>
            <wp:effectExtent l="19050" t="0" r="19050" b="0"/>
            <wp:docPr id="1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4095" w:rsidRDefault="008534A0" w:rsidP="00E769C5">
      <w:pPr>
        <w:pStyle w:val="a8"/>
        <w:spacing w:before="139" w:line="360" w:lineRule="auto"/>
        <w:ind w:right="216"/>
        <w:jc w:val="both"/>
        <w:rPr>
          <w:sz w:val="28"/>
          <w:szCs w:val="28"/>
        </w:rPr>
      </w:pPr>
      <w:r>
        <w:rPr>
          <w:sz w:val="28"/>
          <w:szCs w:val="28"/>
        </w:rPr>
        <w:lastRenderedPageBreak/>
        <w:t xml:space="preserve">   </w:t>
      </w:r>
      <w:r w:rsidR="00C14095" w:rsidRPr="00C14095">
        <w:rPr>
          <w:sz w:val="28"/>
          <w:szCs w:val="28"/>
        </w:rPr>
        <w:t xml:space="preserve">Более детальный анализ результатов по каждому </w:t>
      </w:r>
      <w:r w:rsidR="0051756B" w:rsidRPr="00C14095">
        <w:rPr>
          <w:sz w:val="28"/>
          <w:szCs w:val="28"/>
        </w:rPr>
        <w:t xml:space="preserve">предмету </w:t>
      </w:r>
      <w:r w:rsidR="0051756B">
        <w:rPr>
          <w:sz w:val="28"/>
          <w:szCs w:val="28"/>
        </w:rPr>
        <w:t>(</w:t>
      </w:r>
      <w:r w:rsidR="00C14095">
        <w:rPr>
          <w:sz w:val="28"/>
          <w:szCs w:val="28"/>
        </w:rPr>
        <w:t xml:space="preserve">таблица </w:t>
      </w:r>
      <w:r w:rsidR="0051756B">
        <w:rPr>
          <w:sz w:val="28"/>
          <w:szCs w:val="28"/>
        </w:rPr>
        <w:t>3</w:t>
      </w:r>
      <w:r w:rsidR="00C14095">
        <w:rPr>
          <w:sz w:val="28"/>
          <w:szCs w:val="28"/>
        </w:rPr>
        <w:t xml:space="preserve">) </w:t>
      </w:r>
      <w:r w:rsidR="00C14095" w:rsidRPr="00C14095">
        <w:rPr>
          <w:sz w:val="28"/>
          <w:szCs w:val="28"/>
        </w:rPr>
        <w:t xml:space="preserve">позволил определить ряд заданий, процент выполнения которых оказался очень низким и на этом основании отнести соответствующие умения </w:t>
      </w:r>
      <w:r w:rsidR="00C14095">
        <w:rPr>
          <w:sz w:val="28"/>
          <w:szCs w:val="28"/>
        </w:rPr>
        <w:t xml:space="preserve">к </w:t>
      </w:r>
      <w:r w:rsidR="00C14095" w:rsidRPr="00C14095">
        <w:rPr>
          <w:sz w:val="28"/>
          <w:szCs w:val="28"/>
        </w:rPr>
        <w:t xml:space="preserve">категории профессиональных дефицитов. </w:t>
      </w:r>
    </w:p>
    <w:p w:rsidR="00E769C5" w:rsidRDefault="008534A0" w:rsidP="00E769C5">
      <w:pPr>
        <w:pStyle w:val="a8"/>
        <w:spacing w:before="139" w:line="360" w:lineRule="auto"/>
        <w:ind w:right="216"/>
        <w:jc w:val="both"/>
        <w:rPr>
          <w:sz w:val="28"/>
          <w:szCs w:val="28"/>
        </w:rPr>
      </w:pPr>
      <w:r>
        <w:rPr>
          <w:sz w:val="28"/>
          <w:szCs w:val="28"/>
        </w:rPr>
        <w:t xml:space="preserve">    </w:t>
      </w:r>
      <w:r w:rsidR="00C14095" w:rsidRPr="00C14095">
        <w:rPr>
          <w:sz w:val="28"/>
          <w:szCs w:val="28"/>
        </w:rPr>
        <w:t>По предмету «Русский язык» наименее успешно выполнено задание на монологическое высказывание: с задачей написать небольшой текст-рассуждение на заданную тему справились только 24% участников</w:t>
      </w:r>
      <w:r w:rsidR="00135A31">
        <w:rPr>
          <w:sz w:val="28"/>
          <w:szCs w:val="28"/>
        </w:rPr>
        <w:t>. Затруднения педагогов были связаны с композицией текста, его структура не соответствовала заданному жанру, не отвечала качеству связности.</w:t>
      </w:r>
    </w:p>
    <w:p w:rsidR="00513579" w:rsidRPr="00513579" w:rsidRDefault="008534A0" w:rsidP="00E769C5">
      <w:pPr>
        <w:pStyle w:val="a8"/>
        <w:spacing w:before="139" w:line="360" w:lineRule="auto"/>
        <w:ind w:right="216"/>
        <w:jc w:val="both"/>
        <w:rPr>
          <w:iCs/>
          <w:sz w:val="28"/>
          <w:szCs w:val="28"/>
        </w:rPr>
      </w:pPr>
      <w:r>
        <w:rPr>
          <w:sz w:val="28"/>
          <w:szCs w:val="28"/>
        </w:rPr>
        <w:t xml:space="preserve">    </w:t>
      </w:r>
      <w:r w:rsidR="00135A31">
        <w:rPr>
          <w:sz w:val="28"/>
          <w:szCs w:val="28"/>
        </w:rPr>
        <w:t>По предмету «Математика» доминирующие затруднения были связаны с решением зада</w:t>
      </w:r>
      <w:r w:rsidR="00636CFC">
        <w:rPr>
          <w:sz w:val="28"/>
          <w:szCs w:val="28"/>
        </w:rPr>
        <w:t xml:space="preserve">чи на определение доли величины: успешно выполнили задание только 18,8  % участников, 39 %  верно решили задачу, но не смогли привести объяснение, 42,2 % не смогли решить задачу. Возможной причиной является отсутствие или недостаточно сформированный знания о доле величины, ее разном значении. Относительно невысок и процент выполнения задания 7, в </w:t>
      </w:r>
      <w:r w:rsidR="0051756B" w:rsidRPr="00513579">
        <w:rPr>
          <w:sz w:val="28"/>
          <w:szCs w:val="28"/>
        </w:rPr>
        <w:t>котором педагогам</w:t>
      </w:r>
      <w:r w:rsidR="00636CFC" w:rsidRPr="00513579">
        <w:rPr>
          <w:sz w:val="28"/>
          <w:szCs w:val="28"/>
        </w:rPr>
        <w:t xml:space="preserve"> </w:t>
      </w:r>
      <w:r w:rsidR="0051756B" w:rsidRPr="00513579">
        <w:rPr>
          <w:sz w:val="28"/>
          <w:szCs w:val="28"/>
        </w:rPr>
        <w:t>предлагалось из</w:t>
      </w:r>
      <w:r w:rsidR="00513579" w:rsidRPr="00513579">
        <w:rPr>
          <w:sz w:val="28"/>
          <w:szCs w:val="28"/>
        </w:rPr>
        <w:t xml:space="preserve"> представленного перечня текстовых задач выбрать те </w:t>
      </w:r>
      <w:r w:rsidR="00636CFC" w:rsidRPr="00513579">
        <w:rPr>
          <w:iCs/>
          <w:sz w:val="28"/>
          <w:szCs w:val="28"/>
        </w:rPr>
        <w:t xml:space="preserve">задачи, для которых заданное </w:t>
      </w:r>
      <w:r w:rsidR="0051756B" w:rsidRPr="00513579">
        <w:rPr>
          <w:iCs/>
          <w:sz w:val="28"/>
          <w:szCs w:val="28"/>
        </w:rPr>
        <w:t>числовое выражение</w:t>
      </w:r>
      <w:r w:rsidR="00636CFC" w:rsidRPr="00513579">
        <w:rPr>
          <w:iCs/>
          <w:sz w:val="28"/>
          <w:szCs w:val="28"/>
        </w:rPr>
        <w:t xml:space="preserve"> </w:t>
      </w:r>
      <w:r w:rsidR="0051756B" w:rsidRPr="00513579">
        <w:rPr>
          <w:iCs/>
          <w:sz w:val="28"/>
          <w:szCs w:val="28"/>
        </w:rPr>
        <w:t>являлось математической</w:t>
      </w:r>
      <w:r w:rsidR="00636CFC" w:rsidRPr="00513579">
        <w:rPr>
          <w:iCs/>
          <w:sz w:val="28"/>
          <w:szCs w:val="28"/>
        </w:rPr>
        <w:t xml:space="preserve"> моделью решения. </w:t>
      </w:r>
      <w:r w:rsidR="00513579" w:rsidRPr="00513579">
        <w:rPr>
          <w:iCs/>
          <w:sz w:val="28"/>
          <w:szCs w:val="28"/>
        </w:rPr>
        <w:t xml:space="preserve">Ошибки в данном задании были связаны с выбором только одной задачи, т.е. частичным выполнением задания. </w:t>
      </w:r>
    </w:p>
    <w:p w:rsidR="00636CFC" w:rsidRDefault="008534A0" w:rsidP="00E769C5">
      <w:pPr>
        <w:pStyle w:val="a8"/>
        <w:spacing w:before="139" w:line="360" w:lineRule="auto"/>
        <w:ind w:right="216"/>
        <w:jc w:val="both"/>
        <w:rPr>
          <w:sz w:val="28"/>
          <w:szCs w:val="28"/>
        </w:rPr>
      </w:pPr>
      <w:r>
        <w:rPr>
          <w:sz w:val="28"/>
          <w:szCs w:val="28"/>
        </w:rPr>
        <w:t xml:space="preserve">     </w:t>
      </w:r>
      <w:r w:rsidR="00636CFC">
        <w:rPr>
          <w:sz w:val="28"/>
          <w:szCs w:val="28"/>
        </w:rPr>
        <w:t>По предмету «Окружающий мир»</w:t>
      </w:r>
      <w:r w:rsidR="000A175C">
        <w:rPr>
          <w:sz w:val="28"/>
          <w:szCs w:val="28"/>
        </w:rPr>
        <w:t xml:space="preserve"> профессиональный дефицит обнаружен при выполнении </w:t>
      </w:r>
      <w:r w:rsidR="0051756B">
        <w:rPr>
          <w:sz w:val="28"/>
          <w:szCs w:val="28"/>
        </w:rPr>
        <w:t>задания на</w:t>
      </w:r>
      <w:r w:rsidR="000A175C">
        <w:rPr>
          <w:sz w:val="28"/>
          <w:szCs w:val="28"/>
        </w:rPr>
        <w:t xml:space="preserve"> составлении плана по заданной теме (Заповедники России). 12 % учителей представили план полноценного рассказа с учетом всех заданных в теме элементов. Ошибки при выполнении задания были связаны с невнимательным прочтением задания: 40,3% педагогов </w:t>
      </w:r>
      <w:r w:rsidR="001D0B68">
        <w:rPr>
          <w:sz w:val="28"/>
          <w:szCs w:val="28"/>
        </w:rPr>
        <w:t xml:space="preserve">составили </w:t>
      </w:r>
      <w:r w:rsidR="002464B6">
        <w:rPr>
          <w:sz w:val="28"/>
          <w:szCs w:val="28"/>
        </w:rPr>
        <w:t>план,</w:t>
      </w:r>
      <w:r w:rsidR="001D0B68">
        <w:rPr>
          <w:sz w:val="28"/>
          <w:szCs w:val="28"/>
        </w:rPr>
        <w:t xml:space="preserve"> раскрывающий только элемент «Заповедники» (виды, роль, особенности), не уделив внимания конкретным примерам заповедников России. Затруднения педагогов вызвало и задание на классификацию растительного мира. Причиной ошибочных ответов  было недостаточное знание</w:t>
      </w:r>
      <w:r w:rsidR="001D0B68">
        <w:rPr>
          <w:sz w:val="23"/>
          <w:szCs w:val="23"/>
        </w:rPr>
        <w:t xml:space="preserve"> </w:t>
      </w:r>
      <w:r w:rsidR="001D0B68" w:rsidRPr="001D0B68">
        <w:rPr>
          <w:sz w:val="28"/>
          <w:szCs w:val="28"/>
        </w:rPr>
        <w:t>основных признаков представителей растительного мира</w:t>
      </w:r>
      <w:r w:rsidR="001D0B68">
        <w:rPr>
          <w:sz w:val="28"/>
          <w:szCs w:val="28"/>
        </w:rPr>
        <w:t>.</w:t>
      </w:r>
    </w:p>
    <w:p w:rsidR="001D0B68" w:rsidRPr="001D0B68" w:rsidRDefault="008534A0" w:rsidP="00E769C5">
      <w:pPr>
        <w:pStyle w:val="a8"/>
        <w:spacing w:before="139" w:line="360" w:lineRule="auto"/>
        <w:ind w:right="216"/>
        <w:jc w:val="both"/>
        <w:rPr>
          <w:sz w:val="28"/>
          <w:szCs w:val="28"/>
        </w:rPr>
      </w:pPr>
      <w:r>
        <w:rPr>
          <w:sz w:val="28"/>
          <w:szCs w:val="28"/>
        </w:rPr>
        <w:t xml:space="preserve">    </w:t>
      </w:r>
      <w:r w:rsidR="001D0B68">
        <w:rPr>
          <w:sz w:val="28"/>
          <w:szCs w:val="28"/>
        </w:rPr>
        <w:t xml:space="preserve">В части 2 явный профессиональный дефицит продемонстрирован при выполнении </w:t>
      </w:r>
      <w:r w:rsidR="001D0B68">
        <w:rPr>
          <w:sz w:val="28"/>
          <w:szCs w:val="28"/>
        </w:rPr>
        <w:lastRenderedPageBreak/>
        <w:t>задании 20. Педагогам было предложена методическая задача по организации проектной работы</w:t>
      </w:r>
      <w:r w:rsidR="004C65A4">
        <w:rPr>
          <w:sz w:val="28"/>
          <w:szCs w:val="28"/>
        </w:rPr>
        <w:t>.</w:t>
      </w:r>
      <w:r w:rsidR="001D0B68">
        <w:rPr>
          <w:sz w:val="28"/>
          <w:szCs w:val="28"/>
        </w:rPr>
        <w:t xml:space="preserve"> </w:t>
      </w:r>
      <w:r w:rsidR="004C65A4">
        <w:rPr>
          <w:sz w:val="28"/>
          <w:szCs w:val="28"/>
        </w:rPr>
        <w:t>И</w:t>
      </w:r>
      <w:r w:rsidR="001D0B68">
        <w:rPr>
          <w:sz w:val="28"/>
          <w:szCs w:val="28"/>
        </w:rPr>
        <w:t xml:space="preserve">з списка ресурсов, включающих </w:t>
      </w:r>
      <w:r w:rsidR="002464B6">
        <w:rPr>
          <w:sz w:val="28"/>
          <w:szCs w:val="28"/>
        </w:rPr>
        <w:t>источники информации и электронные устройства,</w:t>
      </w:r>
      <w:r w:rsidR="001D0B68">
        <w:rPr>
          <w:sz w:val="28"/>
          <w:szCs w:val="28"/>
        </w:rPr>
        <w:t xml:space="preserve"> предлагалось выбрать те, которые будут востребованы в проектной работе</w:t>
      </w:r>
      <w:r w:rsidR="004C65A4">
        <w:rPr>
          <w:sz w:val="28"/>
          <w:szCs w:val="28"/>
        </w:rPr>
        <w:t>, соотнести ресурс с его назначением</w:t>
      </w:r>
      <w:r w:rsidR="001D0B68">
        <w:rPr>
          <w:sz w:val="28"/>
          <w:szCs w:val="28"/>
        </w:rPr>
        <w:t>.</w:t>
      </w:r>
      <w:r w:rsidR="004C65A4">
        <w:rPr>
          <w:sz w:val="28"/>
          <w:szCs w:val="28"/>
        </w:rPr>
        <w:t xml:space="preserve"> Ошибочные ответы связаны с неверным пониманием назначения того или иного ресурса. </w:t>
      </w:r>
    </w:p>
    <w:p w:rsidR="00047E9C" w:rsidRPr="0051756B" w:rsidRDefault="00C14095" w:rsidP="00C14095">
      <w:pPr>
        <w:pStyle w:val="a8"/>
        <w:spacing w:before="139" w:line="360" w:lineRule="auto"/>
        <w:ind w:right="216"/>
        <w:jc w:val="right"/>
        <w:rPr>
          <w:sz w:val="28"/>
          <w:szCs w:val="28"/>
        </w:rPr>
      </w:pPr>
      <w:r w:rsidRPr="0051756B">
        <w:rPr>
          <w:sz w:val="28"/>
          <w:szCs w:val="28"/>
        </w:rPr>
        <w:t xml:space="preserve">Таблица </w:t>
      </w:r>
      <w:r w:rsidR="006E4618" w:rsidRPr="0051756B">
        <w:rPr>
          <w:sz w:val="28"/>
          <w:szCs w:val="28"/>
        </w:rPr>
        <w:t>3</w:t>
      </w:r>
    </w:p>
    <w:p w:rsidR="00C14095" w:rsidRPr="0051756B" w:rsidRDefault="00C14095" w:rsidP="00C14095">
      <w:pPr>
        <w:pStyle w:val="a8"/>
        <w:spacing w:before="139" w:line="360" w:lineRule="auto"/>
        <w:ind w:right="216"/>
        <w:jc w:val="center"/>
        <w:rPr>
          <w:sz w:val="28"/>
          <w:szCs w:val="28"/>
        </w:rPr>
      </w:pPr>
      <w:r w:rsidRPr="0051756B">
        <w:rPr>
          <w:sz w:val="28"/>
          <w:szCs w:val="28"/>
        </w:rPr>
        <w:t>Результаты выполнения заданий</w:t>
      </w:r>
    </w:p>
    <w:tbl>
      <w:tblPr>
        <w:tblStyle w:val="TableNormal"/>
        <w:tblW w:w="1063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536"/>
        <w:gridCol w:w="4253"/>
        <w:gridCol w:w="1134"/>
      </w:tblGrid>
      <w:tr w:rsidR="00047E9C" w:rsidRPr="004C65A4" w:rsidTr="00CB5DA3">
        <w:trPr>
          <w:trHeight w:val="1243"/>
        </w:trPr>
        <w:tc>
          <w:tcPr>
            <w:tcW w:w="709" w:type="dxa"/>
          </w:tcPr>
          <w:p w:rsidR="00047E9C" w:rsidRPr="004C65A4" w:rsidRDefault="00047E9C" w:rsidP="00E769C5">
            <w:pPr>
              <w:pStyle w:val="TableParagraph"/>
              <w:spacing w:line="362" w:lineRule="auto"/>
              <w:ind w:right="159"/>
              <w:rPr>
                <w:sz w:val="24"/>
                <w:szCs w:val="24"/>
              </w:rPr>
            </w:pPr>
            <w:r w:rsidRPr="004C65A4">
              <w:rPr>
                <w:spacing w:val="-6"/>
                <w:sz w:val="24"/>
                <w:szCs w:val="24"/>
              </w:rPr>
              <w:t xml:space="preserve">№ </w:t>
            </w:r>
            <w:r w:rsidRPr="004C65A4">
              <w:rPr>
                <w:spacing w:val="-2"/>
                <w:sz w:val="24"/>
                <w:szCs w:val="24"/>
              </w:rPr>
              <w:t>задания</w:t>
            </w:r>
          </w:p>
        </w:tc>
        <w:tc>
          <w:tcPr>
            <w:tcW w:w="4536" w:type="dxa"/>
          </w:tcPr>
          <w:p w:rsidR="00047E9C" w:rsidRPr="004C65A4" w:rsidRDefault="00047E9C" w:rsidP="004C65A4">
            <w:pPr>
              <w:pStyle w:val="TableParagraph"/>
              <w:spacing w:line="276" w:lineRule="auto"/>
              <w:rPr>
                <w:sz w:val="24"/>
                <w:szCs w:val="24"/>
              </w:rPr>
            </w:pPr>
            <w:r w:rsidRPr="004C65A4">
              <w:rPr>
                <w:sz w:val="24"/>
                <w:szCs w:val="24"/>
              </w:rPr>
              <w:t>Объект</w:t>
            </w:r>
            <w:r w:rsidRPr="004C65A4">
              <w:rPr>
                <w:spacing w:val="-5"/>
                <w:sz w:val="24"/>
                <w:szCs w:val="24"/>
              </w:rPr>
              <w:t xml:space="preserve"> </w:t>
            </w:r>
            <w:r w:rsidRPr="004C65A4">
              <w:rPr>
                <w:spacing w:val="-2"/>
                <w:sz w:val="24"/>
                <w:szCs w:val="24"/>
              </w:rPr>
              <w:t>оценки</w:t>
            </w:r>
          </w:p>
        </w:tc>
        <w:tc>
          <w:tcPr>
            <w:tcW w:w="4253" w:type="dxa"/>
          </w:tcPr>
          <w:p w:rsidR="00047E9C" w:rsidRPr="004C65A4" w:rsidRDefault="00047E9C" w:rsidP="004C65A4">
            <w:pPr>
              <w:pStyle w:val="TableParagraph"/>
              <w:tabs>
                <w:tab w:val="left" w:pos="1807"/>
              </w:tabs>
              <w:spacing w:line="276" w:lineRule="auto"/>
              <w:ind w:left="104"/>
              <w:rPr>
                <w:sz w:val="24"/>
                <w:szCs w:val="24"/>
                <w:lang w:val="ru-RU"/>
              </w:rPr>
            </w:pPr>
            <w:r w:rsidRPr="004C65A4">
              <w:rPr>
                <w:spacing w:val="-2"/>
                <w:sz w:val="24"/>
                <w:szCs w:val="24"/>
                <w:lang w:val="ru-RU"/>
              </w:rPr>
              <w:t>Обобщённый</w:t>
            </w:r>
            <w:r w:rsidRPr="004C65A4">
              <w:rPr>
                <w:sz w:val="24"/>
                <w:szCs w:val="24"/>
                <w:lang w:val="ru-RU"/>
              </w:rPr>
              <w:tab/>
            </w:r>
            <w:r w:rsidRPr="004C65A4">
              <w:rPr>
                <w:spacing w:val="-4"/>
                <w:sz w:val="24"/>
                <w:szCs w:val="24"/>
                <w:lang w:val="ru-RU"/>
              </w:rPr>
              <w:t>раз-</w:t>
            </w:r>
          </w:p>
          <w:p w:rsidR="00047E9C" w:rsidRPr="004C65A4" w:rsidRDefault="00047E9C" w:rsidP="004C65A4">
            <w:pPr>
              <w:pStyle w:val="TableParagraph"/>
              <w:spacing w:before="5" w:line="276" w:lineRule="auto"/>
              <w:ind w:left="104"/>
              <w:rPr>
                <w:sz w:val="24"/>
                <w:szCs w:val="24"/>
                <w:lang w:val="ru-RU"/>
              </w:rPr>
            </w:pPr>
            <w:r w:rsidRPr="004C65A4">
              <w:rPr>
                <w:sz w:val="24"/>
                <w:szCs w:val="24"/>
                <w:lang w:val="ru-RU"/>
              </w:rPr>
              <w:t>дел</w:t>
            </w:r>
            <w:r w:rsidRPr="004C65A4">
              <w:rPr>
                <w:spacing w:val="35"/>
                <w:sz w:val="24"/>
                <w:szCs w:val="24"/>
                <w:lang w:val="ru-RU"/>
              </w:rPr>
              <w:t xml:space="preserve"> </w:t>
            </w:r>
            <w:r w:rsidRPr="004C65A4">
              <w:rPr>
                <w:sz w:val="24"/>
                <w:szCs w:val="24"/>
                <w:lang w:val="ru-RU"/>
              </w:rPr>
              <w:t>/</w:t>
            </w:r>
            <w:r w:rsidRPr="004C65A4">
              <w:rPr>
                <w:spacing w:val="36"/>
                <w:sz w:val="24"/>
                <w:szCs w:val="24"/>
                <w:lang w:val="ru-RU"/>
              </w:rPr>
              <w:t xml:space="preserve"> </w:t>
            </w:r>
            <w:r w:rsidRPr="004C65A4">
              <w:rPr>
                <w:sz w:val="24"/>
                <w:szCs w:val="24"/>
                <w:lang w:val="ru-RU"/>
              </w:rPr>
              <w:t>трудовое</w:t>
            </w:r>
            <w:r w:rsidRPr="004C65A4">
              <w:rPr>
                <w:spacing w:val="34"/>
                <w:sz w:val="24"/>
                <w:szCs w:val="24"/>
                <w:lang w:val="ru-RU"/>
              </w:rPr>
              <w:t xml:space="preserve"> </w:t>
            </w:r>
            <w:r w:rsidRPr="004C65A4">
              <w:rPr>
                <w:sz w:val="24"/>
                <w:szCs w:val="24"/>
                <w:lang w:val="ru-RU"/>
              </w:rPr>
              <w:t>дей</w:t>
            </w:r>
            <w:r w:rsidRPr="004C65A4">
              <w:rPr>
                <w:spacing w:val="-2"/>
                <w:sz w:val="24"/>
                <w:szCs w:val="24"/>
                <w:lang w:val="ru-RU"/>
              </w:rPr>
              <w:t>ствие</w:t>
            </w:r>
          </w:p>
        </w:tc>
        <w:tc>
          <w:tcPr>
            <w:tcW w:w="1134" w:type="dxa"/>
          </w:tcPr>
          <w:p w:rsidR="00047E9C" w:rsidRPr="004C65A4" w:rsidRDefault="00F2176C" w:rsidP="004C65A4">
            <w:pPr>
              <w:pStyle w:val="TableParagraph"/>
              <w:spacing w:line="276" w:lineRule="auto"/>
              <w:ind w:left="106"/>
              <w:rPr>
                <w:sz w:val="24"/>
                <w:szCs w:val="24"/>
                <w:lang w:val="ru-RU"/>
              </w:rPr>
            </w:pPr>
            <w:r w:rsidRPr="004C65A4">
              <w:rPr>
                <w:sz w:val="24"/>
                <w:szCs w:val="24"/>
                <w:lang w:val="ru-RU"/>
              </w:rPr>
              <w:t xml:space="preserve">% </w:t>
            </w:r>
            <w:r w:rsidR="00135A31" w:rsidRPr="004C65A4">
              <w:rPr>
                <w:sz w:val="24"/>
                <w:szCs w:val="24"/>
                <w:lang w:val="ru-RU"/>
              </w:rPr>
              <w:t xml:space="preserve"> педагов,</w:t>
            </w:r>
            <w:r w:rsidRPr="004C65A4">
              <w:rPr>
                <w:sz w:val="24"/>
                <w:szCs w:val="24"/>
                <w:lang w:val="ru-RU"/>
              </w:rPr>
              <w:t>успешно</w:t>
            </w:r>
            <w:r w:rsidR="00135A31" w:rsidRPr="004C65A4">
              <w:rPr>
                <w:sz w:val="24"/>
                <w:szCs w:val="24"/>
                <w:lang w:val="ru-RU"/>
              </w:rPr>
              <w:t xml:space="preserve"> выполнивших задание</w:t>
            </w:r>
          </w:p>
        </w:tc>
      </w:tr>
      <w:tr w:rsidR="00047E9C" w:rsidRPr="004C65A4" w:rsidTr="003B0ACD">
        <w:trPr>
          <w:trHeight w:val="412"/>
        </w:trPr>
        <w:tc>
          <w:tcPr>
            <w:tcW w:w="10632" w:type="dxa"/>
            <w:gridSpan w:val="4"/>
          </w:tcPr>
          <w:p w:rsidR="00047E9C" w:rsidRPr="004C65A4" w:rsidRDefault="00047E9C" w:rsidP="004C65A4">
            <w:pPr>
              <w:pStyle w:val="TableParagraph"/>
              <w:spacing w:line="276" w:lineRule="auto"/>
              <w:ind w:left="4261" w:right="2488"/>
              <w:jc w:val="center"/>
              <w:rPr>
                <w:b/>
                <w:sz w:val="28"/>
                <w:szCs w:val="28"/>
                <w:lang w:val="ru-RU"/>
              </w:rPr>
            </w:pPr>
            <w:r w:rsidRPr="004C65A4">
              <w:rPr>
                <w:b/>
                <w:sz w:val="28"/>
                <w:szCs w:val="28"/>
              </w:rPr>
              <w:t>ЧАСТЬ</w:t>
            </w:r>
            <w:r w:rsidRPr="004C65A4">
              <w:rPr>
                <w:b/>
                <w:spacing w:val="-4"/>
                <w:sz w:val="28"/>
                <w:szCs w:val="28"/>
              </w:rPr>
              <w:t xml:space="preserve"> </w:t>
            </w:r>
            <w:r w:rsidR="004C65A4">
              <w:rPr>
                <w:b/>
                <w:spacing w:val="-4"/>
                <w:sz w:val="28"/>
                <w:szCs w:val="28"/>
                <w:lang w:val="ru-RU"/>
              </w:rPr>
              <w:t>1</w:t>
            </w:r>
          </w:p>
        </w:tc>
      </w:tr>
      <w:tr w:rsidR="00047E9C" w:rsidRPr="004C65A4" w:rsidTr="00CB5DA3">
        <w:trPr>
          <w:trHeight w:val="1160"/>
        </w:trPr>
        <w:tc>
          <w:tcPr>
            <w:tcW w:w="709" w:type="dxa"/>
          </w:tcPr>
          <w:p w:rsidR="00047E9C" w:rsidRDefault="00047E9C" w:rsidP="00CB5DA3">
            <w:pPr>
              <w:pStyle w:val="TableParagraph"/>
              <w:spacing w:line="275" w:lineRule="exact"/>
              <w:jc w:val="center"/>
              <w:rPr>
                <w:b/>
                <w:sz w:val="24"/>
              </w:rPr>
            </w:pPr>
            <w:r>
              <w:rPr>
                <w:b/>
                <w:sz w:val="24"/>
              </w:rPr>
              <w:t>1</w:t>
            </w:r>
          </w:p>
        </w:tc>
        <w:tc>
          <w:tcPr>
            <w:tcW w:w="4536" w:type="dxa"/>
          </w:tcPr>
          <w:p w:rsidR="00047E9C" w:rsidRPr="004C65A4" w:rsidRDefault="00047E9C" w:rsidP="004C65A4">
            <w:pPr>
              <w:pStyle w:val="TableParagraph"/>
              <w:spacing w:line="276" w:lineRule="auto"/>
              <w:ind w:right="101"/>
              <w:jc w:val="both"/>
              <w:rPr>
                <w:sz w:val="28"/>
                <w:szCs w:val="28"/>
                <w:lang w:val="ru-RU"/>
              </w:rPr>
            </w:pPr>
            <w:r w:rsidRPr="004C65A4">
              <w:rPr>
                <w:sz w:val="28"/>
                <w:szCs w:val="28"/>
                <w:lang w:val="ru-RU"/>
              </w:rPr>
              <w:t>Представление о фонетической системе русского</w:t>
            </w:r>
            <w:r w:rsidRPr="004C65A4">
              <w:rPr>
                <w:spacing w:val="62"/>
                <w:w w:val="150"/>
                <w:sz w:val="28"/>
                <w:szCs w:val="28"/>
                <w:lang w:val="ru-RU"/>
              </w:rPr>
              <w:t xml:space="preserve"> </w:t>
            </w:r>
            <w:r w:rsidRPr="004C65A4">
              <w:rPr>
                <w:sz w:val="28"/>
                <w:szCs w:val="28"/>
                <w:lang w:val="ru-RU"/>
              </w:rPr>
              <w:t>языка,</w:t>
            </w:r>
            <w:r w:rsidRPr="004C65A4">
              <w:rPr>
                <w:spacing w:val="62"/>
                <w:w w:val="150"/>
                <w:sz w:val="28"/>
                <w:szCs w:val="28"/>
                <w:lang w:val="ru-RU"/>
              </w:rPr>
              <w:t xml:space="preserve"> </w:t>
            </w:r>
            <w:r w:rsidRPr="004C65A4">
              <w:rPr>
                <w:sz w:val="28"/>
                <w:szCs w:val="28"/>
                <w:lang w:val="ru-RU"/>
              </w:rPr>
              <w:t>о</w:t>
            </w:r>
            <w:r w:rsidRPr="004C65A4">
              <w:rPr>
                <w:spacing w:val="63"/>
                <w:w w:val="150"/>
                <w:sz w:val="28"/>
                <w:szCs w:val="28"/>
                <w:lang w:val="ru-RU"/>
              </w:rPr>
              <w:t xml:space="preserve"> </w:t>
            </w:r>
            <w:r w:rsidRPr="004C65A4">
              <w:rPr>
                <w:spacing w:val="-2"/>
                <w:sz w:val="28"/>
                <w:szCs w:val="28"/>
                <w:lang w:val="ru-RU"/>
              </w:rPr>
              <w:t>связях</w:t>
            </w:r>
            <w:r w:rsidR="00D81FA3" w:rsidRPr="004C65A4">
              <w:rPr>
                <w:spacing w:val="-2"/>
                <w:sz w:val="28"/>
                <w:szCs w:val="28"/>
                <w:lang w:val="ru-RU"/>
              </w:rPr>
              <w:t xml:space="preserve"> </w:t>
            </w:r>
            <w:r w:rsidRPr="004C65A4">
              <w:rPr>
                <w:sz w:val="28"/>
                <w:szCs w:val="28"/>
                <w:lang w:val="ru-RU"/>
              </w:rPr>
              <w:t>звуков</w:t>
            </w:r>
            <w:r w:rsidRPr="004C65A4">
              <w:rPr>
                <w:spacing w:val="-4"/>
                <w:sz w:val="28"/>
                <w:szCs w:val="28"/>
                <w:lang w:val="ru-RU"/>
              </w:rPr>
              <w:t xml:space="preserve"> </w:t>
            </w:r>
            <w:r w:rsidRPr="004C65A4">
              <w:rPr>
                <w:sz w:val="28"/>
                <w:szCs w:val="28"/>
                <w:lang w:val="ru-RU"/>
              </w:rPr>
              <w:t>и</w:t>
            </w:r>
            <w:r w:rsidRPr="004C65A4">
              <w:rPr>
                <w:spacing w:val="-2"/>
                <w:sz w:val="28"/>
                <w:szCs w:val="28"/>
                <w:lang w:val="ru-RU"/>
              </w:rPr>
              <w:t xml:space="preserve"> </w:t>
            </w:r>
            <w:r w:rsidRPr="004C65A4">
              <w:rPr>
                <w:spacing w:val="-4"/>
                <w:sz w:val="28"/>
                <w:szCs w:val="28"/>
                <w:lang w:val="ru-RU"/>
              </w:rPr>
              <w:t>букв</w:t>
            </w:r>
          </w:p>
        </w:tc>
        <w:tc>
          <w:tcPr>
            <w:tcW w:w="4253" w:type="dxa"/>
          </w:tcPr>
          <w:p w:rsidR="00047E9C" w:rsidRPr="004C65A4" w:rsidRDefault="00047E9C" w:rsidP="004C65A4">
            <w:pPr>
              <w:pStyle w:val="TableParagraph"/>
              <w:spacing w:line="276" w:lineRule="auto"/>
              <w:ind w:left="104" w:right="100"/>
              <w:jc w:val="both"/>
              <w:rPr>
                <w:sz w:val="28"/>
                <w:szCs w:val="28"/>
                <w:lang w:val="ru-RU"/>
              </w:rPr>
            </w:pPr>
            <w:r w:rsidRPr="004C65A4">
              <w:rPr>
                <w:sz w:val="28"/>
                <w:szCs w:val="28"/>
                <w:lang w:val="ru-RU"/>
              </w:rPr>
              <w:t>Общее представление о системности научных явлений</w:t>
            </w:r>
          </w:p>
        </w:tc>
        <w:tc>
          <w:tcPr>
            <w:tcW w:w="1134" w:type="dxa"/>
          </w:tcPr>
          <w:p w:rsidR="00047E9C" w:rsidRPr="004C65A4" w:rsidRDefault="00F2176C" w:rsidP="004C65A4">
            <w:pPr>
              <w:pStyle w:val="TableParagraph"/>
              <w:spacing w:line="276" w:lineRule="auto"/>
              <w:ind w:left="106"/>
              <w:rPr>
                <w:sz w:val="28"/>
                <w:szCs w:val="28"/>
                <w:lang w:val="ru-RU"/>
              </w:rPr>
            </w:pPr>
            <w:r w:rsidRPr="004C65A4">
              <w:rPr>
                <w:sz w:val="28"/>
                <w:szCs w:val="28"/>
                <w:lang w:val="ru-RU"/>
              </w:rPr>
              <w:t>72,7</w:t>
            </w:r>
          </w:p>
        </w:tc>
      </w:tr>
      <w:tr w:rsidR="00047E9C" w:rsidRPr="004C65A4" w:rsidTr="00CB5DA3">
        <w:trPr>
          <w:trHeight w:val="1443"/>
        </w:trPr>
        <w:tc>
          <w:tcPr>
            <w:tcW w:w="709" w:type="dxa"/>
          </w:tcPr>
          <w:p w:rsidR="00047E9C" w:rsidRDefault="00047E9C" w:rsidP="00CB5DA3">
            <w:pPr>
              <w:pStyle w:val="TableParagraph"/>
              <w:spacing w:before="1"/>
              <w:jc w:val="center"/>
              <w:rPr>
                <w:b/>
                <w:sz w:val="24"/>
              </w:rPr>
            </w:pPr>
            <w:r>
              <w:rPr>
                <w:b/>
                <w:sz w:val="24"/>
              </w:rPr>
              <w:t>2</w:t>
            </w:r>
          </w:p>
        </w:tc>
        <w:tc>
          <w:tcPr>
            <w:tcW w:w="4536" w:type="dxa"/>
          </w:tcPr>
          <w:p w:rsidR="00047E9C" w:rsidRPr="004C65A4" w:rsidRDefault="00047E9C" w:rsidP="004C65A4">
            <w:pPr>
              <w:pStyle w:val="TableParagraph"/>
              <w:spacing w:line="276" w:lineRule="auto"/>
              <w:ind w:right="95"/>
              <w:jc w:val="both"/>
              <w:rPr>
                <w:sz w:val="28"/>
                <w:szCs w:val="28"/>
                <w:lang w:val="ru-RU"/>
              </w:rPr>
            </w:pPr>
            <w:r w:rsidRPr="004C65A4">
              <w:rPr>
                <w:sz w:val="28"/>
                <w:szCs w:val="28"/>
                <w:lang w:val="ru-RU"/>
              </w:rPr>
              <w:t>Представление о развернутом толковании слова как основы проведения</w:t>
            </w:r>
            <w:r w:rsidRPr="004C65A4">
              <w:rPr>
                <w:spacing w:val="51"/>
                <w:w w:val="150"/>
                <w:sz w:val="28"/>
                <w:szCs w:val="28"/>
                <w:lang w:val="ru-RU"/>
              </w:rPr>
              <w:t xml:space="preserve">  </w:t>
            </w:r>
            <w:r w:rsidRPr="004C65A4">
              <w:rPr>
                <w:spacing w:val="-2"/>
                <w:sz w:val="28"/>
                <w:szCs w:val="28"/>
                <w:lang w:val="ru-RU"/>
              </w:rPr>
              <w:t>словообразо</w:t>
            </w:r>
            <w:r w:rsidRPr="004C65A4">
              <w:rPr>
                <w:sz w:val="28"/>
                <w:szCs w:val="28"/>
                <w:lang w:val="ru-RU"/>
              </w:rPr>
              <w:t>вательного</w:t>
            </w:r>
            <w:r w:rsidRPr="004C65A4">
              <w:rPr>
                <w:spacing w:val="-4"/>
                <w:sz w:val="28"/>
                <w:szCs w:val="28"/>
                <w:lang w:val="ru-RU"/>
              </w:rPr>
              <w:t xml:space="preserve"> </w:t>
            </w:r>
            <w:r w:rsidRPr="004C65A4">
              <w:rPr>
                <w:spacing w:val="-2"/>
                <w:sz w:val="28"/>
                <w:szCs w:val="28"/>
                <w:lang w:val="ru-RU"/>
              </w:rPr>
              <w:t>анализа</w:t>
            </w:r>
          </w:p>
        </w:tc>
        <w:tc>
          <w:tcPr>
            <w:tcW w:w="4253" w:type="dxa"/>
          </w:tcPr>
          <w:p w:rsidR="00047E9C" w:rsidRPr="004C65A4" w:rsidRDefault="00047E9C" w:rsidP="004C65A4">
            <w:pPr>
              <w:pStyle w:val="TableParagraph"/>
              <w:spacing w:line="276" w:lineRule="auto"/>
              <w:ind w:left="104" w:right="100"/>
              <w:jc w:val="both"/>
              <w:rPr>
                <w:sz w:val="28"/>
                <w:szCs w:val="28"/>
                <w:lang w:val="ru-RU"/>
              </w:rPr>
            </w:pPr>
            <w:r w:rsidRPr="004C65A4">
              <w:rPr>
                <w:sz w:val="28"/>
                <w:szCs w:val="28"/>
                <w:lang w:val="ru-RU"/>
              </w:rPr>
              <w:t>Общее представление о системности научных явлений</w:t>
            </w:r>
          </w:p>
        </w:tc>
        <w:tc>
          <w:tcPr>
            <w:tcW w:w="1134" w:type="dxa"/>
          </w:tcPr>
          <w:p w:rsidR="00047E9C" w:rsidRPr="004C65A4" w:rsidRDefault="00F2176C" w:rsidP="004C65A4">
            <w:pPr>
              <w:pStyle w:val="TableParagraph"/>
              <w:spacing w:line="276" w:lineRule="auto"/>
              <w:ind w:left="106"/>
              <w:rPr>
                <w:sz w:val="28"/>
                <w:szCs w:val="28"/>
                <w:lang w:val="ru-RU"/>
              </w:rPr>
            </w:pPr>
            <w:r w:rsidRPr="004C65A4">
              <w:rPr>
                <w:sz w:val="28"/>
                <w:szCs w:val="28"/>
                <w:lang w:val="ru-RU"/>
              </w:rPr>
              <w:t>63,6</w:t>
            </w:r>
          </w:p>
        </w:tc>
      </w:tr>
      <w:tr w:rsidR="00047E9C" w:rsidRPr="004C65A4" w:rsidTr="00CB5DA3">
        <w:trPr>
          <w:trHeight w:val="1481"/>
        </w:trPr>
        <w:tc>
          <w:tcPr>
            <w:tcW w:w="709" w:type="dxa"/>
          </w:tcPr>
          <w:p w:rsidR="00047E9C" w:rsidRDefault="00047E9C" w:rsidP="00CB5DA3">
            <w:pPr>
              <w:pStyle w:val="TableParagraph"/>
              <w:spacing w:line="275" w:lineRule="exact"/>
              <w:jc w:val="center"/>
              <w:rPr>
                <w:b/>
                <w:sz w:val="24"/>
              </w:rPr>
            </w:pPr>
            <w:r>
              <w:rPr>
                <w:b/>
                <w:sz w:val="24"/>
              </w:rPr>
              <w:t>3</w:t>
            </w:r>
          </w:p>
        </w:tc>
        <w:tc>
          <w:tcPr>
            <w:tcW w:w="4536" w:type="dxa"/>
          </w:tcPr>
          <w:p w:rsidR="00047E9C" w:rsidRPr="004C65A4" w:rsidRDefault="00047E9C" w:rsidP="004C65A4">
            <w:pPr>
              <w:pStyle w:val="TableParagraph"/>
              <w:spacing w:line="276" w:lineRule="auto"/>
              <w:rPr>
                <w:sz w:val="28"/>
                <w:szCs w:val="28"/>
                <w:lang w:val="ru-RU"/>
              </w:rPr>
            </w:pPr>
            <w:r w:rsidRPr="004C65A4">
              <w:rPr>
                <w:sz w:val="28"/>
                <w:szCs w:val="28"/>
                <w:lang w:val="ru-RU"/>
              </w:rPr>
              <w:t>Перевод</w:t>
            </w:r>
            <w:r w:rsidRPr="004C65A4">
              <w:rPr>
                <w:spacing w:val="35"/>
                <w:sz w:val="28"/>
                <w:szCs w:val="28"/>
                <w:lang w:val="ru-RU"/>
              </w:rPr>
              <w:t xml:space="preserve"> </w:t>
            </w:r>
            <w:r w:rsidRPr="004C65A4">
              <w:rPr>
                <w:sz w:val="28"/>
                <w:szCs w:val="28"/>
                <w:lang w:val="ru-RU"/>
              </w:rPr>
              <w:t>текстовой</w:t>
            </w:r>
            <w:r w:rsidRPr="004C65A4">
              <w:rPr>
                <w:spacing w:val="35"/>
                <w:sz w:val="28"/>
                <w:szCs w:val="28"/>
                <w:lang w:val="ru-RU"/>
              </w:rPr>
              <w:t xml:space="preserve"> </w:t>
            </w:r>
            <w:r w:rsidRPr="004C65A4">
              <w:rPr>
                <w:sz w:val="28"/>
                <w:szCs w:val="28"/>
                <w:lang w:val="ru-RU"/>
              </w:rPr>
              <w:t>информации в схему</w:t>
            </w:r>
          </w:p>
        </w:tc>
        <w:tc>
          <w:tcPr>
            <w:tcW w:w="4253" w:type="dxa"/>
          </w:tcPr>
          <w:p w:rsidR="00047E9C" w:rsidRPr="004C65A4" w:rsidRDefault="00047E9C" w:rsidP="004C65A4">
            <w:pPr>
              <w:pStyle w:val="TableParagraph"/>
              <w:spacing w:line="276" w:lineRule="auto"/>
              <w:ind w:left="104" w:right="99"/>
              <w:jc w:val="both"/>
              <w:rPr>
                <w:sz w:val="28"/>
                <w:szCs w:val="28"/>
                <w:lang w:val="ru-RU"/>
              </w:rPr>
            </w:pPr>
            <w:r w:rsidRPr="004C65A4">
              <w:rPr>
                <w:sz w:val="28"/>
                <w:szCs w:val="28"/>
                <w:lang w:val="ru-RU"/>
              </w:rPr>
              <w:t>Работа с информацией по предмету, моделирование научных</w:t>
            </w:r>
            <w:r w:rsidRPr="004C65A4">
              <w:rPr>
                <w:spacing w:val="26"/>
                <w:sz w:val="28"/>
                <w:szCs w:val="28"/>
                <w:lang w:val="ru-RU"/>
              </w:rPr>
              <w:t xml:space="preserve">  </w:t>
            </w:r>
            <w:r w:rsidRPr="004C65A4">
              <w:rPr>
                <w:sz w:val="28"/>
                <w:szCs w:val="28"/>
                <w:lang w:val="ru-RU"/>
              </w:rPr>
              <w:t>терминов</w:t>
            </w:r>
            <w:r w:rsidRPr="004C65A4">
              <w:rPr>
                <w:spacing w:val="26"/>
                <w:sz w:val="28"/>
                <w:szCs w:val="28"/>
                <w:lang w:val="ru-RU"/>
              </w:rPr>
              <w:t xml:space="preserve">  </w:t>
            </w:r>
            <w:r w:rsidRPr="004C65A4">
              <w:rPr>
                <w:spacing w:val="-10"/>
                <w:sz w:val="28"/>
                <w:szCs w:val="28"/>
                <w:lang w:val="ru-RU"/>
              </w:rPr>
              <w:t>и</w:t>
            </w:r>
            <w:r w:rsidR="00D81FA3" w:rsidRPr="004C65A4">
              <w:rPr>
                <w:spacing w:val="-10"/>
                <w:sz w:val="28"/>
                <w:szCs w:val="28"/>
                <w:lang w:val="ru-RU"/>
              </w:rPr>
              <w:t xml:space="preserve">  </w:t>
            </w:r>
            <w:r w:rsidRPr="004C65A4">
              <w:rPr>
                <w:spacing w:val="-2"/>
                <w:sz w:val="28"/>
                <w:szCs w:val="28"/>
                <w:lang w:val="ru-RU"/>
              </w:rPr>
              <w:t>понятий</w:t>
            </w:r>
          </w:p>
        </w:tc>
        <w:tc>
          <w:tcPr>
            <w:tcW w:w="1134" w:type="dxa"/>
          </w:tcPr>
          <w:p w:rsidR="00047E9C" w:rsidRPr="004C65A4" w:rsidRDefault="00F34D94" w:rsidP="004C65A4">
            <w:pPr>
              <w:pStyle w:val="TableParagraph"/>
              <w:spacing w:line="276" w:lineRule="auto"/>
              <w:ind w:left="106"/>
              <w:rPr>
                <w:sz w:val="28"/>
                <w:szCs w:val="28"/>
                <w:lang w:val="ru-RU"/>
              </w:rPr>
            </w:pPr>
            <w:r w:rsidRPr="004C65A4">
              <w:rPr>
                <w:sz w:val="28"/>
                <w:szCs w:val="28"/>
                <w:lang w:val="ru-RU"/>
              </w:rPr>
              <w:t>63,6</w:t>
            </w:r>
          </w:p>
        </w:tc>
      </w:tr>
      <w:tr w:rsidR="00047E9C" w:rsidRPr="004C65A4" w:rsidTr="00CB5DA3">
        <w:trPr>
          <w:trHeight w:val="1505"/>
        </w:trPr>
        <w:tc>
          <w:tcPr>
            <w:tcW w:w="709" w:type="dxa"/>
          </w:tcPr>
          <w:p w:rsidR="00047E9C" w:rsidRDefault="00047E9C" w:rsidP="00CB5DA3">
            <w:pPr>
              <w:pStyle w:val="TableParagraph"/>
              <w:spacing w:line="275" w:lineRule="exact"/>
              <w:jc w:val="center"/>
              <w:rPr>
                <w:b/>
                <w:sz w:val="24"/>
              </w:rPr>
            </w:pPr>
            <w:r>
              <w:rPr>
                <w:b/>
                <w:sz w:val="24"/>
              </w:rPr>
              <w:t>4</w:t>
            </w:r>
          </w:p>
        </w:tc>
        <w:tc>
          <w:tcPr>
            <w:tcW w:w="4536" w:type="dxa"/>
          </w:tcPr>
          <w:p w:rsidR="00047E9C" w:rsidRPr="004C65A4" w:rsidRDefault="00047E9C" w:rsidP="004C65A4">
            <w:pPr>
              <w:pStyle w:val="TableParagraph"/>
              <w:spacing w:line="276" w:lineRule="auto"/>
              <w:ind w:right="99"/>
              <w:jc w:val="both"/>
              <w:rPr>
                <w:sz w:val="28"/>
                <w:szCs w:val="28"/>
                <w:lang w:val="ru-RU"/>
              </w:rPr>
            </w:pPr>
            <w:r w:rsidRPr="004C65A4">
              <w:rPr>
                <w:sz w:val="28"/>
                <w:szCs w:val="28"/>
                <w:lang w:val="ru-RU"/>
              </w:rPr>
              <w:t>Создание текста для формирования</w:t>
            </w:r>
            <w:r w:rsidRPr="004C65A4">
              <w:rPr>
                <w:spacing w:val="40"/>
                <w:sz w:val="28"/>
                <w:szCs w:val="28"/>
                <w:lang w:val="ru-RU"/>
              </w:rPr>
              <w:t xml:space="preserve"> </w:t>
            </w:r>
            <w:r w:rsidRPr="004C65A4">
              <w:rPr>
                <w:sz w:val="28"/>
                <w:szCs w:val="28"/>
                <w:lang w:val="ru-RU"/>
              </w:rPr>
              <w:t>у учащихся</w:t>
            </w:r>
            <w:r w:rsidRPr="004C65A4">
              <w:rPr>
                <w:spacing w:val="-12"/>
                <w:sz w:val="28"/>
                <w:szCs w:val="28"/>
                <w:lang w:val="ru-RU"/>
              </w:rPr>
              <w:t xml:space="preserve"> </w:t>
            </w:r>
            <w:r w:rsidRPr="004C65A4">
              <w:rPr>
                <w:sz w:val="28"/>
                <w:szCs w:val="28"/>
                <w:lang w:val="ru-RU"/>
              </w:rPr>
              <w:t>мотива</w:t>
            </w:r>
            <w:r w:rsidRPr="004C65A4">
              <w:rPr>
                <w:spacing w:val="-13"/>
                <w:sz w:val="28"/>
                <w:szCs w:val="28"/>
                <w:lang w:val="ru-RU"/>
              </w:rPr>
              <w:t xml:space="preserve"> </w:t>
            </w:r>
            <w:r w:rsidRPr="004C65A4">
              <w:rPr>
                <w:sz w:val="28"/>
                <w:szCs w:val="28"/>
                <w:lang w:val="ru-RU"/>
              </w:rPr>
              <w:t>изучения темы,</w:t>
            </w:r>
            <w:r w:rsidRPr="004C65A4">
              <w:rPr>
                <w:spacing w:val="-1"/>
                <w:sz w:val="28"/>
                <w:szCs w:val="28"/>
                <w:lang w:val="ru-RU"/>
              </w:rPr>
              <w:t xml:space="preserve"> </w:t>
            </w:r>
            <w:r w:rsidRPr="004C65A4">
              <w:rPr>
                <w:sz w:val="28"/>
                <w:szCs w:val="28"/>
                <w:lang w:val="ru-RU"/>
              </w:rPr>
              <w:t>выбор соответствующей</w:t>
            </w:r>
            <w:r w:rsidRPr="004C65A4">
              <w:rPr>
                <w:spacing w:val="73"/>
                <w:sz w:val="28"/>
                <w:szCs w:val="28"/>
                <w:lang w:val="ru-RU"/>
              </w:rPr>
              <w:t xml:space="preserve">    </w:t>
            </w:r>
            <w:r w:rsidRPr="004C65A4">
              <w:rPr>
                <w:spacing w:val="-2"/>
                <w:sz w:val="28"/>
                <w:szCs w:val="28"/>
                <w:lang w:val="ru-RU"/>
              </w:rPr>
              <w:t>структуры</w:t>
            </w:r>
            <w:r w:rsidR="00D81FA3" w:rsidRPr="004C65A4">
              <w:rPr>
                <w:spacing w:val="-2"/>
                <w:sz w:val="28"/>
                <w:szCs w:val="28"/>
                <w:lang w:val="ru-RU"/>
              </w:rPr>
              <w:t xml:space="preserve">  </w:t>
            </w:r>
            <w:r w:rsidRPr="004C65A4">
              <w:rPr>
                <w:spacing w:val="-2"/>
                <w:sz w:val="28"/>
                <w:szCs w:val="28"/>
                <w:lang w:val="ru-RU"/>
              </w:rPr>
              <w:t>текста</w:t>
            </w:r>
          </w:p>
        </w:tc>
        <w:tc>
          <w:tcPr>
            <w:tcW w:w="4253" w:type="dxa"/>
          </w:tcPr>
          <w:p w:rsidR="00047E9C" w:rsidRPr="004C65A4" w:rsidRDefault="00047E9C" w:rsidP="004C65A4">
            <w:pPr>
              <w:pStyle w:val="TableParagraph"/>
              <w:spacing w:line="276" w:lineRule="auto"/>
              <w:ind w:left="104" w:right="99"/>
              <w:jc w:val="both"/>
              <w:rPr>
                <w:sz w:val="28"/>
                <w:szCs w:val="28"/>
                <w:lang w:val="ru-RU"/>
              </w:rPr>
            </w:pPr>
            <w:r w:rsidRPr="004C65A4">
              <w:rPr>
                <w:sz w:val="28"/>
                <w:szCs w:val="28"/>
                <w:lang w:val="ru-RU"/>
              </w:rPr>
              <w:t>Создание развернутого монологического</w:t>
            </w:r>
            <w:r w:rsidRPr="004C65A4">
              <w:rPr>
                <w:spacing w:val="-4"/>
                <w:sz w:val="28"/>
                <w:szCs w:val="28"/>
                <w:lang w:val="ru-RU"/>
              </w:rPr>
              <w:t xml:space="preserve"> </w:t>
            </w:r>
            <w:r w:rsidRPr="004C65A4">
              <w:rPr>
                <w:sz w:val="28"/>
                <w:szCs w:val="28"/>
                <w:lang w:val="ru-RU"/>
              </w:rPr>
              <w:t>высказывания</w:t>
            </w:r>
          </w:p>
        </w:tc>
        <w:tc>
          <w:tcPr>
            <w:tcW w:w="1134" w:type="dxa"/>
          </w:tcPr>
          <w:p w:rsidR="00047E9C" w:rsidRPr="004C65A4" w:rsidRDefault="00F34D94" w:rsidP="004C65A4">
            <w:pPr>
              <w:pStyle w:val="TableParagraph"/>
              <w:spacing w:line="276" w:lineRule="auto"/>
              <w:ind w:left="106"/>
              <w:rPr>
                <w:sz w:val="28"/>
                <w:szCs w:val="28"/>
                <w:lang w:val="ru-RU"/>
              </w:rPr>
            </w:pPr>
            <w:r w:rsidRPr="004C65A4">
              <w:rPr>
                <w:sz w:val="28"/>
                <w:szCs w:val="28"/>
                <w:lang w:val="ru-RU"/>
              </w:rPr>
              <w:t>24,2</w:t>
            </w:r>
          </w:p>
        </w:tc>
      </w:tr>
      <w:tr w:rsidR="00047E9C" w:rsidRPr="004C65A4" w:rsidTr="00CB5DA3">
        <w:trPr>
          <w:trHeight w:val="1737"/>
        </w:trPr>
        <w:tc>
          <w:tcPr>
            <w:tcW w:w="709" w:type="dxa"/>
          </w:tcPr>
          <w:p w:rsidR="00047E9C" w:rsidRDefault="00047E9C" w:rsidP="00CB5DA3">
            <w:pPr>
              <w:pStyle w:val="TableParagraph"/>
              <w:spacing w:line="275" w:lineRule="exact"/>
              <w:jc w:val="center"/>
              <w:rPr>
                <w:b/>
                <w:sz w:val="24"/>
              </w:rPr>
            </w:pPr>
            <w:r>
              <w:rPr>
                <w:b/>
                <w:sz w:val="24"/>
              </w:rPr>
              <w:t>5</w:t>
            </w:r>
          </w:p>
        </w:tc>
        <w:tc>
          <w:tcPr>
            <w:tcW w:w="4536" w:type="dxa"/>
          </w:tcPr>
          <w:p w:rsidR="00047E9C" w:rsidRPr="004C65A4" w:rsidRDefault="00047E9C" w:rsidP="004C65A4">
            <w:pPr>
              <w:pStyle w:val="TableParagraph"/>
              <w:spacing w:line="276" w:lineRule="auto"/>
              <w:ind w:right="94"/>
              <w:jc w:val="both"/>
              <w:rPr>
                <w:sz w:val="28"/>
                <w:szCs w:val="28"/>
                <w:lang w:val="ru-RU"/>
              </w:rPr>
            </w:pPr>
            <w:r w:rsidRPr="004C65A4">
              <w:rPr>
                <w:sz w:val="28"/>
                <w:szCs w:val="28"/>
                <w:lang w:val="ru-RU"/>
              </w:rPr>
              <w:t>Представления о научных основах основных математических понятий (применение представлений о части и целом,</w:t>
            </w:r>
            <w:r w:rsidRPr="004C65A4">
              <w:rPr>
                <w:spacing w:val="63"/>
                <w:sz w:val="28"/>
                <w:szCs w:val="28"/>
                <w:lang w:val="ru-RU"/>
              </w:rPr>
              <w:t xml:space="preserve"> </w:t>
            </w:r>
            <w:r w:rsidRPr="004C65A4">
              <w:rPr>
                <w:sz w:val="28"/>
                <w:szCs w:val="28"/>
                <w:lang w:val="ru-RU"/>
              </w:rPr>
              <w:t>о</w:t>
            </w:r>
            <w:r w:rsidRPr="004C65A4">
              <w:rPr>
                <w:spacing w:val="65"/>
                <w:sz w:val="28"/>
                <w:szCs w:val="28"/>
                <w:lang w:val="ru-RU"/>
              </w:rPr>
              <w:t xml:space="preserve"> </w:t>
            </w:r>
            <w:r w:rsidRPr="004C65A4">
              <w:rPr>
                <w:sz w:val="28"/>
                <w:szCs w:val="28"/>
                <w:lang w:val="ru-RU"/>
              </w:rPr>
              <w:t>доле</w:t>
            </w:r>
            <w:r w:rsidRPr="004C65A4">
              <w:rPr>
                <w:spacing w:val="65"/>
                <w:sz w:val="28"/>
                <w:szCs w:val="28"/>
                <w:lang w:val="ru-RU"/>
              </w:rPr>
              <w:t xml:space="preserve"> </w:t>
            </w:r>
            <w:r w:rsidRPr="004C65A4">
              <w:rPr>
                <w:sz w:val="28"/>
                <w:szCs w:val="28"/>
                <w:lang w:val="ru-RU"/>
              </w:rPr>
              <w:t>в</w:t>
            </w:r>
            <w:r w:rsidRPr="004C65A4">
              <w:rPr>
                <w:spacing w:val="65"/>
                <w:sz w:val="28"/>
                <w:szCs w:val="28"/>
                <w:lang w:val="ru-RU"/>
              </w:rPr>
              <w:t xml:space="preserve"> </w:t>
            </w:r>
            <w:r w:rsidRPr="004C65A4">
              <w:rPr>
                <w:spacing w:val="-4"/>
                <w:sz w:val="28"/>
                <w:szCs w:val="28"/>
                <w:lang w:val="ru-RU"/>
              </w:rPr>
              <w:t>прак</w:t>
            </w:r>
            <w:r w:rsidRPr="004C65A4">
              <w:rPr>
                <w:sz w:val="28"/>
                <w:szCs w:val="28"/>
                <w:lang w:val="ru-RU"/>
              </w:rPr>
              <w:t>тической</w:t>
            </w:r>
            <w:r w:rsidRPr="004C65A4">
              <w:rPr>
                <w:spacing w:val="-3"/>
                <w:sz w:val="28"/>
                <w:szCs w:val="28"/>
                <w:lang w:val="ru-RU"/>
              </w:rPr>
              <w:t xml:space="preserve"> </w:t>
            </w:r>
            <w:r w:rsidRPr="004C65A4">
              <w:rPr>
                <w:spacing w:val="-2"/>
                <w:sz w:val="28"/>
                <w:szCs w:val="28"/>
                <w:lang w:val="ru-RU"/>
              </w:rPr>
              <w:t>ситуации)</w:t>
            </w:r>
          </w:p>
        </w:tc>
        <w:tc>
          <w:tcPr>
            <w:tcW w:w="4253" w:type="dxa"/>
          </w:tcPr>
          <w:p w:rsidR="00047E9C" w:rsidRPr="004C65A4" w:rsidRDefault="00047E9C" w:rsidP="004C65A4">
            <w:pPr>
              <w:pStyle w:val="TableParagraph"/>
              <w:spacing w:line="276" w:lineRule="auto"/>
              <w:ind w:left="104" w:right="100"/>
              <w:jc w:val="both"/>
              <w:rPr>
                <w:sz w:val="28"/>
                <w:szCs w:val="28"/>
                <w:lang w:val="ru-RU"/>
              </w:rPr>
            </w:pPr>
            <w:r w:rsidRPr="004C65A4">
              <w:rPr>
                <w:sz w:val="28"/>
                <w:szCs w:val="28"/>
                <w:lang w:val="ru-RU"/>
              </w:rPr>
              <w:t>Общее представление о системности научных явлений</w:t>
            </w:r>
          </w:p>
        </w:tc>
        <w:tc>
          <w:tcPr>
            <w:tcW w:w="1134" w:type="dxa"/>
          </w:tcPr>
          <w:p w:rsidR="00047E9C" w:rsidRPr="004C65A4" w:rsidRDefault="00F34D94" w:rsidP="004C65A4">
            <w:pPr>
              <w:pStyle w:val="TableParagraph"/>
              <w:spacing w:line="276" w:lineRule="auto"/>
              <w:ind w:left="106"/>
              <w:rPr>
                <w:sz w:val="28"/>
                <w:szCs w:val="28"/>
                <w:lang w:val="ru-RU"/>
              </w:rPr>
            </w:pPr>
            <w:r w:rsidRPr="004C65A4">
              <w:rPr>
                <w:sz w:val="28"/>
                <w:szCs w:val="28"/>
                <w:lang w:val="ru-RU"/>
              </w:rPr>
              <w:t>18,8</w:t>
            </w:r>
          </w:p>
        </w:tc>
      </w:tr>
      <w:tr w:rsidR="00D81FA3" w:rsidRPr="004C65A4" w:rsidTr="00CB5DA3">
        <w:trPr>
          <w:trHeight w:val="1383"/>
        </w:trPr>
        <w:tc>
          <w:tcPr>
            <w:tcW w:w="709" w:type="dxa"/>
          </w:tcPr>
          <w:p w:rsidR="00D81FA3" w:rsidRDefault="00D81FA3" w:rsidP="00CB5DA3">
            <w:pPr>
              <w:pStyle w:val="TableParagraph"/>
              <w:spacing w:line="275" w:lineRule="exact"/>
              <w:jc w:val="center"/>
              <w:rPr>
                <w:b/>
                <w:sz w:val="24"/>
              </w:rPr>
            </w:pPr>
            <w:r>
              <w:rPr>
                <w:b/>
                <w:sz w:val="24"/>
              </w:rPr>
              <w:lastRenderedPageBreak/>
              <w:t>6</w:t>
            </w:r>
          </w:p>
        </w:tc>
        <w:tc>
          <w:tcPr>
            <w:tcW w:w="4536" w:type="dxa"/>
          </w:tcPr>
          <w:p w:rsidR="00D81FA3" w:rsidRPr="004C65A4" w:rsidRDefault="00D81FA3" w:rsidP="002464B6">
            <w:pPr>
              <w:pStyle w:val="TableParagraph"/>
              <w:spacing w:line="276" w:lineRule="auto"/>
              <w:rPr>
                <w:sz w:val="28"/>
                <w:szCs w:val="28"/>
                <w:lang w:val="ru-RU"/>
              </w:rPr>
            </w:pPr>
            <w:r w:rsidRPr="004C65A4">
              <w:rPr>
                <w:sz w:val="28"/>
                <w:szCs w:val="28"/>
                <w:lang w:val="ru-RU"/>
              </w:rPr>
              <w:t>Представление</w:t>
            </w:r>
            <w:r w:rsidRPr="004C65A4">
              <w:rPr>
                <w:spacing w:val="62"/>
                <w:w w:val="150"/>
                <w:sz w:val="28"/>
                <w:szCs w:val="28"/>
                <w:lang w:val="ru-RU"/>
              </w:rPr>
              <w:t xml:space="preserve"> </w:t>
            </w:r>
            <w:r w:rsidRPr="004C65A4">
              <w:rPr>
                <w:sz w:val="28"/>
                <w:szCs w:val="28"/>
                <w:lang w:val="ru-RU"/>
              </w:rPr>
              <w:t>о</w:t>
            </w:r>
            <w:r w:rsidRPr="004C65A4">
              <w:rPr>
                <w:spacing w:val="67"/>
                <w:w w:val="150"/>
                <w:sz w:val="28"/>
                <w:szCs w:val="28"/>
                <w:lang w:val="ru-RU"/>
              </w:rPr>
              <w:t xml:space="preserve"> </w:t>
            </w:r>
            <w:r w:rsidRPr="004C65A4">
              <w:rPr>
                <w:spacing w:val="-4"/>
                <w:sz w:val="28"/>
                <w:szCs w:val="28"/>
                <w:lang w:val="ru-RU"/>
              </w:rPr>
              <w:t xml:space="preserve">сути </w:t>
            </w:r>
            <w:r w:rsidRPr="004C65A4">
              <w:rPr>
                <w:spacing w:val="-2"/>
                <w:sz w:val="28"/>
                <w:szCs w:val="28"/>
                <w:lang w:val="ru-RU"/>
              </w:rPr>
              <w:t>мат</w:t>
            </w:r>
            <w:r w:rsidR="004C65A4">
              <w:rPr>
                <w:spacing w:val="-2"/>
                <w:sz w:val="28"/>
                <w:szCs w:val="28"/>
                <w:lang w:val="ru-RU"/>
              </w:rPr>
              <w:t>ематич</w:t>
            </w:r>
            <w:r w:rsidR="002464B6">
              <w:rPr>
                <w:spacing w:val="-2"/>
                <w:sz w:val="28"/>
                <w:szCs w:val="28"/>
                <w:lang w:val="ru-RU"/>
              </w:rPr>
              <w:t>еских</w:t>
            </w:r>
            <w:r w:rsidR="004C65A4">
              <w:rPr>
                <w:spacing w:val="-2"/>
                <w:sz w:val="28"/>
                <w:szCs w:val="28"/>
                <w:lang w:val="ru-RU"/>
              </w:rPr>
              <w:t xml:space="preserve"> </w:t>
            </w:r>
            <w:r w:rsidRPr="004C65A4">
              <w:rPr>
                <w:spacing w:val="-4"/>
                <w:sz w:val="28"/>
                <w:szCs w:val="28"/>
                <w:lang w:val="ru-RU"/>
              </w:rPr>
              <w:t>отно</w:t>
            </w:r>
            <w:r w:rsidRPr="004C65A4">
              <w:rPr>
                <w:sz w:val="28"/>
                <w:szCs w:val="28"/>
                <w:lang w:val="ru-RU"/>
              </w:rPr>
              <w:t>шений и способах их иллюстрации (интер</w:t>
            </w:r>
            <w:r w:rsidRPr="004C65A4">
              <w:rPr>
                <w:spacing w:val="-2"/>
                <w:sz w:val="28"/>
                <w:szCs w:val="28"/>
                <w:lang w:val="ru-RU"/>
              </w:rPr>
              <w:t>претация</w:t>
            </w:r>
            <w:r w:rsidR="004C65A4">
              <w:rPr>
                <w:spacing w:val="-2"/>
                <w:sz w:val="28"/>
                <w:szCs w:val="28"/>
                <w:lang w:val="ru-RU"/>
              </w:rPr>
              <w:t xml:space="preserve"> </w:t>
            </w:r>
            <w:r w:rsidRPr="004C65A4">
              <w:rPr>
                <w:spacing w:val="-2"/>
                <w:sz w:val="28"/>
                <w:szCs w:val="28"/>
                <w:lang w:val="ru-RU"/>
              </w:rPr>
              <w:t xml:space="preserve">свойств </w:t>
            </w:r>
            <w:r w:rsidRPr="004C65A4">
              <w:rPr>
                <w:sz w:val="28"/>
                <w:szCs w:val="28"/>
                <w:lang w:val="ru-RU"/>
              </w:rPr>
              <w:t>арифметических</w:t>
            </w:r>
            <w:r w:rsidRPr="004C65A4">
              <w:rPr>
                <w:spacing w:val="31"/>
                <w:sz w:val="28"/>
                <w:szCs w:val="28"/>
                <w:lang w:val="ru-RU"/>
              </w:rPr>
              <w:t xml:space="preserve"> </w:t>
            </w:r>
            <w:r w:rsidRPr="004C65A4">
              <w:rPr>
                <w:spacing w:val="-2"/>
                <w:sz w:val="28"/>
                <w:szCs w:val="28"/>
                <w:lang w:val="ru-RU"/>
              </w:rPr>
              <w:t>дейст</w:t>
            </w:r>
            <w:r w:rsidRPr="004C65A4">
              <w:rPr>
                <w:spacing w:val="-4"/>
                <w:sz w:val="28"/>
                <w:szCs w:val="28"/>
                <w:lang w:val="ru-RU"/>
              </w:rPr>
              <w:t>вий)</w:t>
            </w:r>
          </w:p>
        </w:tc>
        <w:tc>
          <w:tcPr>
            <w:tcW w:w="4253" w:type="dxa"/>
          </w:tcPr>
          <w:p w:rsidR="00D81FA3" w:rsidRPr="004C65A4" w:rsidRDefault="00D81FA3" w:rsidP="004C65A4">
            <w:pPr>
              <w:pStyle w:val="TableParagraph"/>
              <w:spacing w:line="276" w:lineRule="auto"/>
              <w:ind w:left="104"/>
              <w:rPr>
                <w:sz w:val="28"/>
                <w:szCs w:val="28"/>
                <w:lang w:val="ru-RU"/>
              </w:rPr>
            </w:pPr>
            <w:r w:rsidRPr="004C65A4">
              <w:rPr>
                <w:sz w:val="28"/>
                <w:szCs w:val="28"/>
                <w:lang w:val="ru-RU"/>
              </w:rPr>
              <w:t>Общее</w:t>
            </w:r>
            <w:r w:rsidRPr="004C65A4">
              <w:rPr>
                <w:spacing w:val="34"/>
                <w:sz w:val="28"/>
                <w:szCs w:val="28"/>
                <w:lang w:val="ru-RU"/>
              </w:rPr>
              <w:t xml:space="preserve">  </w:t>
            </w:r>
            <w:r w:rsidRPr="004C65A4">
              <w:rPr>
                <w:spacing w:val="-2"/>
                <w:sz w:val="28"/>
                <w:szCs w:val="28"/>
                <w:lang w:val="ru-RU"/>
              </w:rPr>
              <w:t>представле</w:t>
            </w:r>
            <w:r w:rsidRPr="004C65A4">
              <w:rPr>
                <w:sz w:val="28"/>
                <w:szCs w:val="28"/>
                <w:lang w:val="ru-RU"/>
              </w:rPr>
              <w:t>ние</w:t>
            </w:r>
            <w:r w:rsidRPr="004C65A4">
              <w:rPr>
                <w:spacing w:val="70"/>
                <w:w w:val="150"/>
                <w:sz w:val="28"/>
                <w:szCs w:val="28"/>
                <w:lang w:val="ru-RU"/>
              </w:rPr>
              <w:t xml:space="preserve"> </w:t>
            </w:r>
            <w:r w:rsidRPr="004C65A4">
              <w:rPr>
                <w:sz w:val="28"/>
                <w:szCs w:val="28"/>
                <w:lang w:val="ru-RU"/>
              </w:rPr>
              <w:t>о</w:t>
            </w:r>
            <w:r w:rsidRPr="004C65A4">
              <w:rPr>
                <w:spacing w:val="72"/>
                <w:w w:val="150"/>
                <w:sz w:val="28"/>
                <w:szCs w:val="28"/>
                <w:lang w:val="ru-RU"/>
              </w:rPr>
              <w:t xml:space="preserve"> </w:t>
            </w:r>
            <w:r w:rsidRPr="004C65A4">
              <w:rPr>
                <w:spacing w:val="-2"/>
                <w:sz w:val="28"/>
                <w:szCs w:val="28"/>
                <w:lang w:val="ru-RU"/>
              </w:rPr>
              <w:t xml:space="preserve">системности </w:t>
            </w:r>
            <w:r w:rsidRPr="004C65A4">
              <w:rPr>
                <w:sz w:val="28"/>
                <w:szCs w:val="28"/>
                <w:lang w:val="ru-RU"/>
              </w:rPr>
              <w:t>научных</w:t>
            </w:r>
            <w:r w:rsidRPr="004C65A4">
              <w:rPr>
                <w:spacing w:val="-4"/>
                <w:sz w:val="28"/>
                <w:szCs w:val="28"/>
                <w:lang w:val="ru-RU"/>
              </w:rPr>
              <w:t xml:space="preserve"> </w:t>
            </w:r>
            <w:r w:rsidRPr="004C65A4">
              <w:rPr>
                <w:spacing w:val="-2"/>
                <w:sz w:val="28"/>
                <w:szCs w:val="28"/>
                <w:lang w:val="ru-RU"/>
              </w:rPr>
              <w:t>явлений</w:t>
            </w:r>
          </w:p>
        </w:tc>
        <w:tc>
          <w:tcPr>
            <w:tcW w:w="1134" w:type="dxa"/>
          </w:tcPr>
          <w:p w:rsidR="00D81FA3" w:rsidRPr="004C65A4" w:rsidRDefault="00F34D94" w:rsidP="004C65A4">
            <w:pPr>
              <w:pStyle w:val="TableParagraph"/>
              <w:spacing w:line="276" w:lineRule="auto"/>
              <w:ind w:left="106"/>
              <w:rPr>
                <w:sz w:val="28"/>
                <w:szCs w:val="28"/>
                <w:lang w:val="ru-RU"/>
              </w:rPr>
            </w:pPr>
            <w:r w:rsidRPr="004C65A4">
              <w:rPr>
                <w:sz w:val="28"/>
                <w:szCs w:val="28"/>
                <w:lang w:val="ru-RU"/>
              </w:rPr>
              <w:t>96,9</w:t>
            </w:r>
          </w:p>
        </w:tc>
      </w:tr>
      <w:tr w:rsidR="00047E9C" w:rsidRPr="004C65A4" w:rsidTr="00CB5DA3">
        <w:trPr>
          <w:trHeight w:val="1136"/>
        </w:trPr>
        <w:tc>
          <w:tcPr>
            <w:tcW w:w="709" w:type="dxa"/>
          </w:tcPr>
          <w:p w:rsidR="00047E9C" w:rsidRPr="004C65A4" w:rsidRDefault="00047E9C" w:rsidP="00CB5DA3">
            <w:pPr>
              <w:pStyle w:val="TableParagraph"/>
              <w:spacing w:line="269" w:lineRule="exact"/>
              <w:jc w:val="center"/>
              <w:rPr>
                <w:b/>
                <w:sz w:val="24"/>
                <w:lang w:val="ru-RU"/>
              </w:rPr>
            </w:pPr>
            <w:r w:rsidRPr="004C65A4">
              <w:rPr>
                <w:b/>
                <w:sz w:val="24"/>
                <w:lang w:val="ru-RU"/>
              </w:rPr>
              <w:t>7</w:t>
            </w:r>
          </w:p>
        </w:tc>
        <w:tc>
          <w:tcPr>
            <w:tcW w:w="4536" w:type="dxa"/>
          </w:tcPr>
          <w:p w:rsidR="00047E9C" w:rsidRPr="004C65A4" w:rsidRDefault="00047E9C" w:rsidP="004C65A4">
            <w:pPr>
              <w:pStyle w:val="TableParagraph"/>
              <w:spacing w:line="276" w:lineRule="auto"/>
              <w:ind w:right="99"/>
              <w:jc w:val="both"/>
              <w:rPr>
                <w:sz w:val="28"/>
                <w:szCs w:val="28"/>
                <w:lang w:val="ru-RU"/>
              </w:rPr>
            </w:pPr>
            <w:r w:rsidRPr="004C65A4">
              <w:rPr>
                <w:sz w:val="28"/>
                <w:szCs w:val="28"/>
                <w:lang w:val="ru-RU"/>
              </w:rPr>
              <w:t>Математическое моделирование практической ситуации при работе</w:t>
            </w:r>
            <w:r w:rsidRPr="004C65A4">
              <w:rPr>
                <w:spacing w:val="29"/>
                <w:sz w:val="28"/>
                <w:szCs w:val="28"/>
                <w:lang w:val="ru-RU"/>
              </w:rPr>
              <w:t xml:space="preserve"> </w:t>
            </w:r>
            <w:r w:rsidRPr="004C65A4">
              <w:rPr>
                <w:sz w:val="28"/>
                <w:szCs w:val="28"/>
                <w:lang w:val="ru-RU"/>
              </w:rPr>
              <w:t>с</w:t>
            </w:r>
            <w:r w:rsidRPr="004C65A4">
              <w:rPr>
                <w:spacing w:val="32"/>
                <w:sz w:val="28"/>
                <w:szCs w:val="28"/>
                <w:lang w:val="ru-RU"/>
              </w:rPr>
              <w:t xml:space="preserve"> </w:t>
            </w:r>
            <w:r w:rsidRPr="004C65A4">
              <w:rPr>
                <w:sz w:val="28"/>
                <w:szCs w:val="28"/>
                <w:lang w:val="ru-RU"/>
              </w:rPr>
              <w:t>числовым</w:t>
            </w:r>
            <w:r w:rsidRPr="004C65A4">
              <w:rPr>
                <w:spacing w:val="32"/>
                <w:sz w:val="28"/>
                <w:szCs w:val="28"/>
                <w:lang w:val="ru-RU"/>
              </w:rPr>
              <w:t xml:space="preserve"> </w:t>
            </w:r>
            <w:r w:rsidRPr="004C65A4">
              <w:rPr>
                <w:spacing w:val="-4"/>
                <w:sz w:val="28"/>
                <w:szCs w:val="28"/>
                <w:lang w:val="ru-RU"/>
              </w:rPr>
              <w:t>выра</w:t>
            </w:r>
            <w:r w:rsidRPr="004C65A4">
              <w:rPr>
                <w:spacing w:val="-2"/>
                <w:sz w:val="28"/>
                <w:szCs w:val="28"/>
                <w:lang w:val="ru-RU"/>
              </w:rPr>
              <w:t>жением</w:t>
            </w:r>
          </w:p>
        </w:tc>
        <w:tc>
          <w:tcPr>
            <w:tcW w:w="4253" w:type="dxa"/>
          </w:tcPr>
          <w:p w:rsidR="00047E9C" w:rsidRPr="004C65A4" w:rsidRDefault="00047E9C" w:rsidP="004C65A4">
            <w:pPr>
              <w:pStyle w:val="TableParagraph"/>
              <w:spacing w:line="276" w:lineRule="auto"/>
              <w:ind w:left="104" w:right="99"/>
              <w:jc w:val="both"/>
              <w:rPr>
                <w:sz w:val="28"/>
                <w:szCs w:val="28"/>
                <w:lang w:val="ru-RU"/>
              </w:rPr>
            </w:pPr>
            <w:r w:rsidRPr="004C65A4">
              <w:rPr>
                <w:sz w:val="28"/>
                <w:szCs w:val="28"/>
                <w:lang w:val="ru-RU"/>
              </w:rPr>
              <w:t>Работа с информацией по предмету, моделирование научных</w:t>
            </w:r>
            <w:r w:rsidRPr="004C65A4">
              <w:rPr>
                <w:spacing w:val="26"/>
                <w:sz w:val="28"/>
                <w:szCs w:val="28"/>
                <w:lang w:val="ru-RU"/>
              </w:rPr>
              <w:t xml:space="preserve">  </w:t>
            </w:r>
            <w:r w:rsidRPr="004C65A4">
              <w:rPr>
                <w:sz w:val="28"/>
                <w:szCs w:val="28"/>
                <w:lang w:val="ru-RU"/>
              </w:rPr>
              <w:t>терминов</w:t>
            </w:r>
            <w:r w:rsidRPr="004C65A4">
              <w:rPr>
                <w:spacing w:val="26"/>
                <w:sz w:val="28"/>
                <w:szCs w:val="28"/>
                <w:lang w:val="ru-RU"/>
              </w:rPr>
              <w:t xml:space="preserve">  </w:t>
            </w:r>
            <w:r w:rsidRPr="004C65A4">
              <w:rPr>
                <w:spacing w:val="-10"/>
                <w:sz w:val="28"/>
                <w:szCs w:val="28"/>
                <w:lang w:val="ru-RU"/>
              </w:rPr>
              <w:t>и</w:t>
            </w:r>
            <w:r w:rsidR="00D81FA3" w:rsidRPr="004C65A4">
              <w:rPr>
                <w:spacing w:val="-10"/>
                <w:sz w:val="28"/>
                <w:szCs w:val="28"/>
                <w:lang w:val="ru-RU"/>
              </w:rPr>
              <w:t xml:space="preserve">  </w:t>
            </w:r>
            <w:r w:rsidRPr="004C65A4">
              <w:rPr>
                <w:spacing w:val="-2"/>
                <w:sz w:val="28"/>
                <w:szCs w:val="28"/>
                <w:lang w:val="ru-RU"/>
              </w:rPr>
              <w:t>понятий</w:t>
            </w:r>
          </w:p>
        </w:tc>
        <w:tc>
          <w:tcPr>
            <w:tcW w:w="1134" w:type="dxa"/>
          </w:tcPr>
          <w:p w:rsidR="00047E9C" w:rsidRPr="004C65A4" w:rsidRDefault="00F34D94" w:rsidP="004C65A4">
            <w:pPr>
              <w:pStyle w:val="TableParagraph"/>
              <w:spacing w:line="276" w:lineRule="auto"/>
              <w:ind w:left="106"/>
              <w:rPr>
                <w:sz w:val="28"/>
                <w:szCs w:val="28"/>
                <w:lang w:val="ru-RU"/>
              </w:rPr>
            </w:pPr>
            <w:r w:rsidRPr="004C65A4">
              <w:rPr>
                <w:sz w:val="28"/>
                <w:szCs w:val="28"/>
                <w:lang w:val="ru-RU"/>
              </w:rPr>
              <w:t>30,3</w:t>
            </w:r>
          </w:p>
        </w:tc>
      </w:tr>
      <w:tr w:rsidR="00D81FA3" w:rsidRPr="004C65A4" w:rsidTr="00CB5DA3">
        <w:trPr>
          <w:trHeight w:val="1549"/>
        </w:trPr>
        <w:tc>
          <w:tcPr>
            <w:tcW w:w="709" w:type="dxa"/>
          </w:tcPr>
          <w:p w:rsidR="00D81FA3" w:rsidRDefault="00D81FA3" w:rsidP="00CB5DA3">
            <w:pPr>
              <w:pStyle w:val="TableParagraph"/>
              <w:spacing w:line="269" w:lineRule="exact"/>
              <w:jc w:val="center"/>
              <w:rPr>
                <w:b/>
                <w:sz w:val="24"/>
              </w:rPr>
            </w:pPr>
            <w:r>
              <w:rPr>
                <w:b/>
                <w:sz w:val="24"/>
              </w:rPr>
              <w:t>8</w:t>
            </w:r>
          </w:p>
        </w:tc>
        <w:tc>
          <w:tcPr>
            <w:tcW w:w="4536" w:type="dxa"/>
          </w:tcPr>
          <w:p w:rsidR="00D81FA3" w:rsidRPr="004C65A4" w:rsidRDefault="00D81FA3" w:rsidP="004C65A4">
            <w:pPr>
              <w:pStyle w:val="TableParagraph"/>
              <w:spacing w:line="276" w:lineRule="auto"/>
              <w:ind w:right="96"/>
              <w:jc w:val="both"/>
              <w:rPr>
                <w:sz w:val="28"/>
                <w:szCs w:val="28"/>
                <w:lang w:val="ru-RU"/>
              </w:rPr>
            </w:pPr>
            <w:r w:rsidRPr="004C65A4">
              <w:rPr>
                <w:sz w:val="28"/>
                <w:szCs w:val="28"/>
                <w:lang w:val="ru-RU"/>
              </w:rPr>
              <w:t>Оценка математического</w:t>
            </w:r>
            <w:r w:rsidRPr="004C65A4">
              <w:rPr>
                <w:spacing w:val="-1"/>
                <w:sz w:val="28"/>
                <w:szCs w:val="28"/>
                <w:lang w:val="ru-RU"/>
              </w:rPr>
              <w:t xml:space="preserve"> </w:t>
            </w:r>
            <w:r w:rsidRPr="004C65A4">
              <w:rPr>
                <w:sz w:val="28"/>
                <w:szCs w:val="28"/>
                <w:lang w:val="ru-RU"/>
              </w:rPr>
              <w:t>доказательства</w:t>
            </w:r>
            <w:r w:rsidRPr="004C65A4">
              <w:rPr>
                <w:spacing w:val="-2"/>
                <w:sz w:val="28"/>
                <w:szCs w:val="28"/>
                <w:lang w:val="ru-RU"/>
              </w:rPr>
              <w:t xml:space="preserve"> </w:t>
            </w:r>
            <w:r w:rsidRPr="004C65A4">
              <w:rPr>
                <w:sz w:val="28"/>
                <w:szCs w:val="28"/>
                <w:lang w:val="ru-RU"/>
              </w:rPr>
              <w:t>(в ситуации прикидки и оценки результата действия, сравнения значений</w:t>
            </w:r>
            <w:r w:rsidRPr="004C65A4">
              <w:rPr>
                <w:spacing w:val="67"/>
                <w:sz w:val="28"/>
                <w:szCs w:val="28"/>
                <w:lang w:val="ru-RU"/>
              </w:rPr>
              <w:t xml:space="preserve"> </w:t>
            </w:r>
            <w:r w:rsidRPr="004C65A4">
              <w:rPr>
                <w:sz w:val="28"/>
                <w:szCs w:val="28"/>
                <w:lang w:val="ru-RU"/>
              </w:rPr>
              <w:t>числовых</w:t>
            </w:r>
            <w:r w:rsidRPr="004C65A4">
              <w:rPr>
                <w:spacing w:val="70"/>
                <w:sz w:val="28"/>
                <w:szCs w:val="28"/>
                <w:lang w:val="ru-RU"/>
              </w:rPr>
              <w:t xml:space="preserve"> </w:t>
            </w:r>
            <w:r w:rsidRPr="004C65A4">
              <w:rPr>
                <w:spacing w:val="-4"/>
                <w:sz w:val="28"/>
                <w:szCs w:val="28"/>
                <w:lang w:val="ru-RU"/>
              </w:rPr>
              <w:t>выра</w:t>
            </w:r>
            <w:r w:rsidRPr="004C65A4">
              <w:rPr>
                <w:spacing w:val="-2"/>
                <w:sz w:val="28"/>
                <w:szCs w:val="28"/>
                <w:lang w:val="ru-RU"/>
              </w:rPr>
              <w:t>жений)</w:t>
            </w:r>
          </w:p>
        </w:tc>
        <w:tc>
          <w:tcPr>
            <w:tcW w:w="4253" w:type="dxa"/>
          </w:tcPr>
          <w:p w:rsidR="00D81FA3" w:rsidRPr="004C65A4" w:rsidRDefault="00D81FA3" w:rsidP="002464B6">
            <w:pPr>
              <w:pStyle w:val="TableParagraph"/>
              <w:tabs>
                <w:tab w:val="left" w:pos="855"/>
              </w:tabs>
              <w:spacing w:line="276" w:lineRule="auto"/>
              <w:ind w:left="104" w:right="96"/>
              <w:rPr>
                <w:sz w:val="28"/>
                <w:szCs w:val="28"/>
                <w:lang w:val="ru-RU"/>
              </w:rPr>
            </w:pPr>
            <w:r w:rsidRPr="004C65A4">
              <w:rPr>
                <w:sz w:val="28"/>
                <w:szCs w:val="28"/>
                <w:lang w:val="ru-RU"/>
              </w:rPr>
              <w:t>Оценка</w:t>
            </w:r>
            <w:r w:rsidRPr="004C65A4">
              <w:rPr>
                <w:spacing w:val="80"/>
                <w:sz w:val="28"/>
                <w:szCs w:val="28"/>
                <w:lang w:val="ru-RU"/>
              </w:rPr>
              <w:t xml:space="preserve"> </w:t>
            </w:r>
            <w:r w:rsidRPr="004C65A4">
              <w:rPr>
                <w:sz w:val="28"/>
                <w:szCs w:val="28"/>
                <w:lang w:val="ru-RU"/>
              </w:rPr>
              <w:t>правильно</w:t>
            </w:r>
            <w:r w:rsidRPr="004C65A4">
              <w:rPr>
                <w:spacing w:val="-4"/>
                <w:sz w:val="28"/>
                <w:szCs w:val="28"/>
                <w:lang w:val="ru-RU"/>
              </w:rPr>
              <w:t>сти</w:t>
            </w:r>
            <w:r w:rsidR="002464B6">
              <w:rPr>
                <w:spacing w:val="-4"/>
                <w:sz w:val="28"/>
                <w:szCs w:val="28"/>
                <w:lang w:val="ru-RU"/>
              </w:rPr>
              <w:t xml:space="preserve"> </w:t>
            </w:r>
            <w:r w:rsidRPr="004C65A4">
              <w:rPr>
                <w:spacing w:val="-2"/>
                <w:sz w:val="28"/>
                <w:szCs w:val="28"/>
                <w:lang w:val="ru-RU"/>
              </w:rPr>
              <w:t>развернутого монологического высказывания</w:t>
            </w:r>
          </w:p>
        </w:tc>
        <w:tc>
          <w:tcPr>
            <w:tcW w:w="1134" w:type="dxa"/>
          </w:tcPr>
          <w:p w:rsidR="00D81FA3" w:rsidRPr="004C65A4" w:rsidRDefault="00F34D94" w:rsidP="004C65A4">
            <w:pPr>
              <w:pStyle w:val="TableParagraph"/>
              <w:spacing w:line="276" w:lineRule="auto"/>
              <w:ind w:left="106"/>
              <w:rPr>
                <w:sz w:val="28"/>
                <w:szCs w:val="28"/>
                <w:lang w:val="ru-RU"/>
              </w:rPr>
            </w:pPr>
            <w:r w:rsidRPr="004C65A4">
              <w:rPr>
                <w:sz w:val="28"/>
                <w:szCs w:val="28"/>
                <w:lang w:val="ru-RU"/>
              </w:rPr>
              <w:t>78,7</w:t>
            </w:r>
          </w:p>
        </w:tc>
      </w:tr>
      <w:tr w:rsidR="00D81FA3" w:rsidRPr="004C65A4" w:rsidTr="00CB5DA3">
        <w:trPr>
          <w:trHeight w:val="1195"/>
        </w:trPr>
        <w:tc>
          <w:tcPr>
            <w:tcW w:w="709" w:type="dxa"/>
          </w:tcPr>
          <w:p w:rsidR="00D81FA3" w:rsidRDefault="00D81FA3" w:rsidP="00CB5DA3">
            <w:pPr>
              <w:pStyle w:val="TableParagraph"/>
              <w:spacing w:line="269" w:lineRule="exact"/>
              <w:jc w:val="center"/>
              <w:rPr>
                <w:b/>
                <w:sz w:val="24"/>
              </w:rPr>
            </w:pPr>
            <w:r>
              <w:rPr>
                <w:b/>
                <w:sz w:val="24"/>
              </w:rPr>
              <w:t>9</w:t>
            </w:r>
          </w:p>
        </w:tc>
        <w:tc>
          <w:tcPr>
            <w:tcW w:w="4536" w:type="dxa"/>
          </w:tcPr>
          <w:p w:rsidR="00D81FA3" w:rsidRPr="004C65A4" w:rsidRDefault="00D81FA3" w:rsidP="004C65A4">
            <w:pPr>
              <w:pStyle w:val="TableParagraph"/>
              <w:spacing w:line="276" w:lineRule="auto"/>
              <w:ind w:right="94"/>
              <w:jc w:val="both"/>
              <w:rPr>
                <w:sz w:val="28"/>
                <w:szCs w:val="28"/>
                <w:lang w:val="ru-RU"/>
              </w:rPr>
            </w:pPr>
            <w:r w:rsidRPr="004C65A4">
              <w:rPr>
                <w:sz w:val="28"/>
                <w:szCs w:val="28"/>
                <w:lang w:val="ru-RU"/>
              </w:rPr>
              <w:t>Владение научными знаниями о классификации</w:t>
            </w:r>
            <w:r w:rsidRPr="004C65A4">
              <w:rPr>
                <w:spacing w:val="60"/>
                <w:sz w:val="28"/>
                <w:szCs w:val="28"/>
                <w:lang w:val="ru-RU"/>
              </w:rPr>
              <w:t xml:space="preserve">   </w:t>
            </w:r>
            <w:r w:rsidRPr="004C65A4">
              <w:rPr>
                <w:spacing w:val="-2"/>
                <w:sz w:val="28"/>
                <w:szCs w:val="28"/>
                <w:lang w:val="ru-RU"/>
              </w:rPr>
              <w:t>растительного</w:t>
            </w:r>
          </w:p>
          <w:p w:rsidR="00D81FA3" w:rsidRPr="004C65A4" w:rsidRDefault="00D81FA3" w:rsidP="004C65A4">
            <w:pPr>
              <w:pStyle w:val="TableParagraph"/>
              <w:spacing w:line="276" w:lineRule="auto"/>
              <w:rPr>
                <w:sz w:val="28"/>
                <w:szCs w:val="28"/>
              </w:rPr>
            </w:pPr>
            <w:r w:rsidRPr="004C65A4">
              <w:rPr>
                <w:spacing w:val="-4"/>
                <w:sz w:val="28"/>
                <w:szCs w:val="28"/>
              </w:rPr>
              <w:t>мира</w:t>
            </w:r>
          </w:p>
        </w:tc>
        <w:tc>
          <w:tcPr>
            <w:tcW w:w="4253" w:type="dxa"/>
          </w:tcPr>
          <w:p w:rsidR="00D81FA3" w:rsidRPr="004C65A4" w:rsidRDefault="00D81FA3" w:rsidP="004C65A4">
            <w:pPr>
              <w:pStyle w:val="TableParagraph"/>
              <w:spacing w:line="276" w:lineRule="auto"/>
              <w:ind w:left="104" w:right="100"/>
              <w:jc w:val="both"/>
              <w:rPr>
                <w:sz w:val="28"/>
                <w:szCs w:val="28"/>
                <w:lang w:val="ru-RU"/>
              </w:rPr>
            </w:pPr>
            <w:r w:rsidRPr="004C65A4">
              <w:rPr>
                <w:sz w:val="28"/>
                <w:szCs w:val="28"/>
                <w:lang w:val="ru-RU"/>
              </w:rPr>
              <w:t>Общее представление о системности научных явлений</w:t>
            </w:r>
          </w:p>
        </w:tc>
        <w:tc>
          <w:tcPr>
            <w:tcW w:w="1134" w:type="dxa"/>
          </w:tcPr>
          <w:p w:rsidR="00D81FA3" w:rsidRPr="004C65A4" w:rsidRDefault="00750747" w:rsidP="004C65A4">
            <w:pPr>
              <w:pStyle w:val="TableParagraph"/>
              <w:spacing w:line="276" w:lineRule="auto"/>
              <w:ind w:left="106"/>
              <w:rPr>
                <w:sz w:val="28"/>
                <w:szCs w:val="28"/>
                <w:lang w:val="ru-RU"/>
              </w:rPr>
            </w:pPr>
            <w:r w:rsidRPr="004C65A4">
              <w:rPr>
                <w:sz w:val="28"/>
                <w:szCs w:val="28"/>
                <w:lang w:val="ru-RU"/>
              </w:rPr>
              <w:t>30,3</w:t>
            </w:r>
          </w:p>
        </w:tc>
      </w:tr>
      <w:tr w:rsidR="00D81FA3" w:rsidRPr="004C65A4" w:rsidTr="00CB5DA3">
        <w:trPr>
          <w:trHeight w:val="767"/>
        </w:trPr>
        <w:tc>
          <w:tcPr>
            <w:tcW w:w="709" w:type="dxa"/>
          </w:tcPr>
          <w:p w:rsidR="00D81FA3" w:rsidRDefault="00D81FA3" w:rsidP="00CB5DA3">
            <w:pPr>
              <w:pStyle w:val="TableParagraph"/>
              <w:spacing w:line="272" w:lineRule="exact"/>
              <w:jc w:val="center"/>
              <w:rPr>
                <w:b/>
                <w:sz w:val="24"/>
              </w:rPr>
            </w:pPr>
            <w:r>
              <w:rPr>
                <w:b/>
                <w:spacing w:val="-5"/>
                <w:sz w:val="24"/>
              </w:rPr>
              <w:t>10</w:t>
            </w:r>
          </w:p>
        </w:tc>
        <w:tc>
          <w:tcPr>
            <w:tcW w:w="4536" w:type="dxa"/>
          </w:tcPr>
          <w:p w:rsidR="00D81FA3" w:rsidRPr="004C65A4" w:rsidRDefault="00D81FA3" w:rsidP="004C65A4">
            <w:pPr>
              <w:pStyle w:val="TableParagraph"/>
              <w:spacing w:line="276" w:lineRule="auto"/>
              <w:ind w:right="95"/>
              <w:jc w:val="both"/>
              <w:rPr>
                <w:sz w:val="28"/>
                <w:szCs w:val="28"/>
                <w:lang w:val="ru-RU"/>
              </w:rPr>
            </w:pPr>
            <w:r w:rsidRPr="004C65A4">
              <w:rPr>
                <w:sz w:val="28"/>
                <w:szCs w:val="28"/>
                <w:lang w:val="ru-RU"/>
              </w:rPr>
              <w:t>Владение знаниями о классификации водо</w:t>
            </w:r>
            <w:r w:rsidRPr="004C65A4">
              <w:rPr>
                <w:spacing w:val="-4"/>
                <w:sz w:val="28"/>
                <w:szCs w:val="28"/>
                <w:lang w:val="ru-RU"/>
              </w:rPr>
              <w:t>емов</w:t>
            </w:r>
          </w:p>
        </w:tc>
        <w:tc>
          <w:tcPr>
            <w:tcW w:w="4253" w:type="dxa"/>
          </w:tcPr>
          <w:p w:rsidR="00D81FA3" w:rsidRPr="004C65A4" w:rsidRDefault="00D81FA3" w:rsidP="004C65A4">
            <w:pPr>
              <w:pStyle w:val="TableParagraph"/>
              <w:spacing w:line="276" w:lineRule="auto"/>
              <w:ind w:left="104" w:right="100"/>
              <w:jc w:val="both"/>
              <w:rPr>
                <w:sz w:val="28"/>
                <w:szCs w:val="28"/>
                <w:lang w:val="ru-RU"/>
              </w:rPr>
            </w:pPr>
            <w:r w:rsidRPr="004C65A4">
              <w:rPr>
                <w:sz w:val="28"/>
                <w:szCs w:val="28"/>
                <w:lang w:val="ru-RU"/>
              </w:rPr>
              <w:t>Общее представление о системности научных явлений</w:t>
            </w:r>
          </w:p>
        </w:tc>
        <w:tc>
          <w:tcPr>
            <w:tcW w:w="1134" w:type="dxa"/>
          </w:tcPr>
          <w:p w:rsidR="00D81FA3" w:rsidRPr="004C65A4" w:rsidRDefault="00750747" w:rsidP="004C65A4">
            <w:pPr>
              <w:pStyle w:val="TableParagraph"/>
              <w:spacing w:line="276" w:lineRule="auto"/>
              <w:ind w:left="106"/>
              <w:rPr>
                <w:sz w:val="28"/>
                <w:szCs w:val="28"/>
                <w:lang w:val="ru-RU"/>
              </w:rPr>
            </w:pPr>
            <w:r w:rsidRPr="004C65A4">
              <w:rPr>
                <w:sz w:val="28"/>
                <w:szCs w:val="28"/>
                <w:lang w:val="ru-RU"/>
              </w:rPr>
              <w:t>45,4</w:t>
            </w:r>
          </w:p>
        </w:tc>
      </w:tr>
      <w:tr w:rsidR="00D81FA3" w:rsidRPr="004C65A4" w:rsidTr="00CB5DA3">
        <w:trPr>
          <w:trHeight w:val="1262"/>
        </w:trPr>
        <w:tc>
          <w:tcPr>
            <w:tcW w:w="709" w:type="dxa"/>
          </w:tcPr>
          <w:p w:rsidR="00D81FA3" w:rsidRDefault="00D81FA3" w:rsidP="00CB5DA3">
            <w:pPr>
              <w:pStyle w:val="TableParagraph"/>
              <w:spacing w:line="272" w:lineRule="exact"/>
              <w:jc w:val="center"/>
              <w:rPr>
                <w:b/>
                <w:sz w:val="24"/>
              </w:rPr>
            </w:pPr>
            <w:r>
              <w:rPr>
                <w:b/>
                <w:spacing w:val="-5"/>
                <w:sz w:val="24"/>
              </w:rPr>
              <w:t>11</w:t>
            </w:r>
          </w:p>
        </w:tc>
        <w:tc>
          <w:tcPr>
            <w:tcW w:w="4536" w:type="dxa"/>
          </w:tcPr>
          <w:p w:rsidR="00D81FA3" w:rsidRPr="004C65A4" w:rsidRDefault="00D81FA3" w:rsidP="004C65A4">
            <w:pPr>
              <w:pStyle w:val="TableParagraph"/>
              <w:spacing w:line="276" w:lineRule="auto"/>
              <w:ind w:right="96"/>
              <w:jc w:val="both"/>
              <w:rPr>
                <w:sz w:val="28"/>
                <w:szCs w:val="28"/>
                <w:lang w:val="ru-RU"/>
              </w:rPr>
            </w:pPr>
            <w:r w:rsidRPr="004C65A4">
              <w:rPr>
                <w:sz w:val="28"/>
                <w:szCs w:val="28"/>
                <w:lang w:val="ru-RU"/>
              </w:rPr>
              <w:t>Формулирование выводов</w:t>
            </w:r>
            <w:r w:rsidRPr="004C65A4">
              <w:rPr>
                <w:spacing w:val="-6"/>
                <w:sz w:val="28"/>
                <w:szCs w:val="28"/>
                <w:lang w:val="ru-RU"/>
              </w:rPr>
              <w:t xml:space="preserve"> </w:t>
            </w:r>
            <w:r w:rsidRPr="004C65A4">
              <w:rPr>
                <w:sz w:val="28"/>
                <w:szCs w:val="28"/>
                <w:lang w:val="ru-RU"/>
              </w:rPr>
              <w:t>по</w:t>
            </w:r>
            <w:r w:rsidRPr="004C65A4">
              <w:rPr>
                <w:spacing w:val="-6"/>
                <w:sz w:val="28"/>
                <w:szCs w:val="28"/>
                <w:lang w:val="ru-RU"/>
              </w:rPr>
              <w:t xml:space="preserve"> </w:t>
            </w:r>
            <w:r w:rsidRPr="004C65A4">
              <w:rPr>
                <w:sz w:val="28"/>
                <w:szCs w:val="28"/>
                <w:lang w:val="ru-RU"/>
              </w:rPr>
              <w:t>проведенному наблюдению /опыту</w:t>
            </w:r>
          </w:p>
        </w:tc>
        <w:tc>
          <w:tcPr>
            <w:tcW w:w="4253" w:type="dxa"/>
          </w:tcPr>
          <w:p w:rsidR="00D81FA3" w:rsidRPr="004C65A4" w:rsidRDefault="00D81FA3" w:rsidP="004C65A4">
            <w:pPr>
              <w:pStyle w:val="TableParagraph"/>
              <w:spacing w:line="276" w:lineRule="auto"/>
              <w:ind w:left="104" w:right="96"/>
              <w:jc w:val="both"/>
              <w:rPr>
                <w:sz w:val="28"/>
                <w:szCs w:val="28"/>
                <w:lang w:val="ru-RU"/>
              </w:rPr>
            </w:pPr>
            <w:r w:rsidRPr="004C65A4">
              <w:rPr>
                <w:sz w:val="28"/>
                <w:szCs w:val="28"/>
                <w:lang w:val="ru-RU"/>
              </w:rPr>
              <w:t>Работа с информацией по предмету, моделирование научных</w:t>
            </w:r>
            <w:r w:rsidRPr="004C65A4">
              <w:rPr>
                <w:spacing w:val="53"/>
                <w:sz w:val="28"/>
                <w:szCs w:val="28"/>
                <w:lang w:val="ru-RU"/>
              </w:rPr>
              <w:t xml:space="preserve">   </w:t>
            </w:r>
            <w:r w:rsidRPr="004C65A4">
              <w:rPr>
                <w:spacing w:val="-2"/>
                <w:sz w:val="28"/>
                <w:szCs w:val="28"/>
                <w:lang w:val="ru-RU"/>
              </w:rPr>
              <w:t>характери</w:t>
            </w:r>
            <w:r w:rsidRPr="004C65A4">
              <w:rPr>
                <w:spacing w:val="-4"/>
                <w:sz w:val="28"/>
                <w:szCs w:val="28"/>
                <w:lang w:val="ru-RU"/>
              </w:rPr>
              <w:t>стик</w:t>
            </w:r>
          </w:p>
        </w:tc>
        <w:tc>
          <w:tcPr>
            <w:tcW w:w="1134" w:type="dxa"/>
          </w:tcPr>
          <w:p w:rsidR="00D81FA3" w:rsidRPr="004C65A4" w:rsidRDefault="00750747" w:rsidP="004C65A4">
            <w:pPr>
              <w:pStyle w:val="TableParagraph"/>
              <w:spacing w:line="276" w:lineRule="auto"/>
              <w:ind w:left="106"/>
              <w:rPr>
                <w:sz w:val="28"/>
                <w:szCs w:val="28"/>
                <w:lang w:val="ru-RU"/>
              </w:rPr>
            </w:pPr>
            <w:r w:rsidRPr="004C65A4">
              <w:rPr>
                <w:sz w:val="28"/>
                <w:szCs w:val="28"/>
                <w:lang w:val="ru-RU"/>
              </w:rPr>
              <w:t>87,8</w:t>
            </w:r>
          </w:p>
        </w:tc>
      </w:tr>
      <w:tr w:rsidR="00D81FA3" w:rsidRPr="004C65A4" w:rsidTr="00CB5DA3">
        <w:trPr>
          <w:trHeight w:val="1408"/>
        </w:trPr>
        <w:tc>
          <w:tcPr>
            <w:tcW w:w="709" w:type="dxa"/>
          </w:tcPr>
          <w:p w:rsidR="00D81FA3" w:rsidRDefault="00D81FA3" w:rsidP="00CB5DA3">
            <w:pPr>
              <w:pStyle w:val="TableParagraph"/>
              <w:spacing w:line="269" w:lineRule="exact"/>
              <w:jc w:val="center"/>
              <w:rPr>
                <w:b/>
                <w:sz w:val="24"/>
              </w:rPr>
            </w:pPr>
            <w:r>
              <w:rPr>
                <w:b/>
                <w:spacing w:val="-5"/>
                <w:sz w:val="24"/>
              </w:rPr>
              <w:t>12</w:t>
            </w:r>
          </w:p>
        </w:tc>
        <w:tc>
          <w:tcPr>
            <w:tcW w:w="4536" w:type="dxa"/>
          </w:tcPr>
          <w:p w:rsidR="00D81FA3" w:rsidRPr="004C65A4" w:rsidRDefault="00D81FA3" w:rsidP="004C65A4">
            <w:pPr>
              <w:pStyle w:val="TableParagraph"/>
              <w:spacing w:line="276" w:lineRule="auto"/>
              <w:ind w:right="96"/>
              <w:jc w:val="both"/>
              <w:rPr>
                <w:sz w:val="28"/>
                <w:szCs w:val="28"/>
                <w:lang w:val="ru-RU"/>
              </w:rPr>
            </w:pPr>
            <w:r w:rsidRPr="004C65A4">
              <w:rPr>
                <w:sz w:val="28"/>
                <w:szCs w:val="28"/>
                <w:lang w:val="ru-RU"/>
              </w:rPr>
              <w:t>Владение знаниями об особенностях текстов, предъявляемых</w:t>
            </w:r>
            <w:r w:rsidRPr="004C65A4">
              <w:rPr>
                <w:spacing w:val="26"/>
                <w:sz w:val="28"/>
                <w:szCs w:val="28"/>
                <w:lang w:val="ru-RU"/>
              </w:rPr>
              <w:t xml:space="preserve"> </w:t>
            </w:r>
            <w:r w:rsidRPr="004C65A4">
              <w:rPr>
                <w:sz w:val="28"/>
                <w:szCs w:val="28"/>
                <w:lang w:val="ru-RU"/>
              </w:rPr>
              <w:t>на</w:t>
            </w:r>
            <w:r w:rsidRPr="004C65A4">
              <w:rPr>
                <w:spacing w:val="28"/>
                <w:sz w:val="28"/>
                <w:szCs w:val="28"/>
                <w:lang w:val="ru-RU"/>
              </w:rPr>
              <w:t xml:space="preserve"> </w:t>
            </w:r>
            <w:r w:rsidRPr="004C65A4">
              <w:rPr>
                <w:spacing w:val="-4"/>
                <w:sz w:val="28"/>
                <w:szCs w:val="28"/>
                <w:lang w:val="ru-RU"/>
              </w:rPr>
              <w:t>уро</w:t>
            </w:r>
            <w:r w:rsidRPr="004C65A4">
              <w:rPr>
                <w:sz w:val="28"/>
                <w:szCs w:val="28"/>
                <w:lang w:val="ru-RU"/>
              </w:rPr>
              <w:t>ках</w:t>
            </w:r>
            <w:r w:rsidRPr="004C65A4">
              <w:rPr>
                <w:spacing w:val="75"/>
                <w:w w:val="150"/>
                <w:sz w:val="28"/>
                <w:szCs w:val="28"/>
                <w:lang w:val="ru-RU"/>
              </w:rPr>
              <w:t xml:space="preserve">   </w:t>
            </w:r>
            <w:r w:rsidRPr="004C65A4">
              <w:rPr>
                <w:spacing w:val="-2"/>
                <w:sz w:val="28"/>
                <w:szCs w:val="28"/>
                <w:lang w:val="ru-RU"/>
              </w:rPr>
              <w:t>«Окружающего мира»</w:t>
            </w:r>
          </w:p>
        </w:tc>
        <w:tc>
          <w:tcPr>
            <w:tcW w:w="4253" w:type="dxa"/>
          </w:tcPr>
          <w:p w:rsidR="00D81FA3" w:rsidRPr="006E4618" w:rsidRDefault="00D81FA3" w:rsidP="002464B6">
            <w:pPr>
              <w:pStyle w:val="TableParagraph"/>
              <w:spacing w:line="276" w:lineRule="auto"/>
              <w:ind w:left="104" w:right="94"/>
              <w:jc w:val="both"/>
              <w:rPr>
                <w:sz w:val="28"/>
                <w:szCs w:val="28"/>
                <w:lang w:val="ru-RU"/>
              </w:rPr>
            </w:pPr>
            <w:r w:rsidRPr="004C65A4">
              <w:rPr>
                <w:sz w:val="28"/>
                <w:szCs w:val="28"/>
                <w:lang w:val="ru-RU"/>
              </w:rPr>
              <w:t>Требования к развернутому монологическому</w:t>
            </w:r>
            <w:r w:rsidR="002464B6">
              <w:rPr>
                <w:sz w:val="28"/>
                <w:szCs w:val="28"/>
                <w:lang w:val="ru-RU"/>
              </w:rPr>
              <w:t xml:space="preserve"> </w:t>
            </w:r>
            <w:r w:rsidR="006E4618">
              <w:rPr>
                <w:sz w:val="28"/>
                <w:szCs w:val="28"/>
                <w:lang w:val="ru-RU"/>
              </w:rPr>
              <w:t>в</w:t>
            </w:r>
            <w:r w:rsidRPr="004C65A4">
              <w:rPr>
                <w:spacing w:val="-2"/>
                <w:sz w:val="28"/>
                <w:szCs w:val="28"/>
                <w:lang w:val="ru-RU"/>
              </w:rPr>
              <w:t>ысказы</w:t>
            </w:r>
            <w:r w:rsidRPr="004C65A4">
              <w:rPr>
                <w:sz w:val="28"/>
                <w:szCs w:val="28"/>
                <w:lang w:val="ru-RU"/>
              </w:rPr>
              <w:t>ванию.</w:t>
            </w:r>
            <w:r w:rsidRPr="004C65A4">
              <w:rPr>
                <w:spacing w:val="24"/>
                <w:sz w:val="28"/>
                <w:szCs w:val="28"/>
                <w:lang w:val="ru-RU"/>
              </w:rPr>
              <w:t xml:space="preserve"> </w:t>
            </w:r>
            <w:r w:rsidRPr="004C65A4">
              <w:rPr>
                <w:spacing w:val="-2"/>
                <w:sz w:val="28"/>
                <w:szCs w:val="28"/>
                <w:lang w:val="ru-RU"/>
              </w:rPr>
              <w:t>Составление</w:t>
            </w:r>
            <w:r w:rsidR="004C65A4">
              <w:rPr>
                <w:spacing w:val="-2"/>
                <w:sz w:val="28"/>
                <w:szCs w:val="28"/>
                <w:lang w:val="ru-RU"/>
              </w:rPr>
              <w:t xml:space="preserve"> </w:t>
            </w:r>
            <w:r w:rsidRPr="006E4618">
              <w:rPr>
                <w:sz w:val="28"/>
                <w:szCs w:val="28"/>
                <w:lang w:val="ru-RU"/>
              </w:rPr>
              <w:t>плана</w:t>
            </w:r>
            <w:r w:rsidRPr="006E4618">
              <w:rPr>
                <w:spacing w:val="-2"/>
                <w:sz w:val="28"/>
                <w:szCs w:val="28"/>
                <w:lang w:val="ru-RU"/>
              </w:rPr>
              <w:t xml:space="preserve"> текста</w:t>
            </w:r>
          </w:p>
        </w:tc>
        <w:tc>
          <w:tcPr>
            <w:tcW w:w="1134" w:type="dxa"/>
          </w:tcPr>
          <w:p w:rsidR="00D81FA3" w:rsidRPr="004C65A4" w:rsidRDefault="00750747" w:rsidP="004C65A4">
            <w:pPr>
              <w:pStyle w:val="TableParagraph"/>
              <w:spacing w:line="276" w:lineRule="auto"/>
              <w:ind w:left="106"/>
              <w:rPr>
                <w:sz w:val="28"/>
                <w:szCs w:val="28"/>
                <w:lang w:val="ru-RU"/>
              </w:rPr>
            </w:pPr>
            <w:r w:rsidRPr="004C65A4">
              <w:rPr>
                <w:sz w:val="28"/>
                <w:szCs w:val="28"/>
                <w:lang w:val="ru-RU"/>
              </w:rPr>
              <w:t>12,1</w:t>
            </w:r>
          </w:p>
        </w:tc>
      </w:tr>
      <w:tr w:rsidR="00D81FA3" w:rsidRPr="004C65A4" w:rsidTr="003B0ACD">
        <w:trPr>
          <w:trHeight w:val="412"/>
        </w:trPr>
        <w:tc>
          <w:tcPr>
            <w:tcW w:w="10632" w:type="dxa"/>
            <w:gridSpan w:val="4"/>
          </w:tcPr>
          <w:p w:rsidR="00D81FA3" w:rsidRPr="004C65A4" w:rsidRDefault="00D81FA3" w:rsidP="004C65A4">
            <w:pPr>
              <w:pStyle w:val="TableParagraph"/>
              <w:spacing w:line="276" w:lineRule="auto"/>
              <w:ind w:left="4261" w:right="4254"/>
              <w:jc w:val="center"/>
              <w:rPr>
                <w:b/>
                <w:sz w:val="28"/>
                <w:szCs w:val="28"/>
              </w:rPr>
            </w:pPr>
            <w:r w:rsidRPr="004C65A4">
              <w:rPr>
                <w:b/>
                <w:sz w:val="28"/>
                <w:szCs w:val="28"/>
              </w:rPr>
              <w:t>ЧАСТЬ</w:t>
            </w:r>
            <w:r w:rsidRPr="004C65A4">
              <w:rPr>
                <w:b/>
                <w:spacing w:val="-4"/>
                <w:sz w:val="28"/>
                <w:szCs w:val="28"/>
              </w:rPr>
              <w:t xml:space="preserve"> </w:t>
            </w:r>
            <w:r w:rsidRPr="004C65A4">
              <w:rPr>
                <w:b/>
                <w:spacing w:val="-10"/>
                <w:sz w:val="28"/>
                <w:szCs w:val="28"/>
              </w:rPr>
              <w:t>2</w:t>
            </w:r>
          </w:p>
        </w:tc>
      </w:tr>
      <w:tr w:rsidR="00D81FA3" w:rsidRPr="004C65A4" w:rsidTr="00CB5DA3">
        <w:trPr>
          <w:trHeight w:val="2412"/>
        </w:trPr>
        <w:tc>
          <w:tcPr>
            <w:tcW w:w="709" w:type="dxa"/>
          </w:tcPr>
          <w:p w:rsidR="00D81FA3" w:rsidRDefault="00D81FA3" w:rsidP="00CB5DA3">
            <w:pPr>
              <w:pStyle w:val="TableParagraph"/>
              <w:spacing w:line="269" w:lineRule="exact"/>
              <w:jc w:val="center"/>
              <w:rPr>
                <w:b/>
                <w:sz w:val="24"/>
              </w:rPr>
            </w:pPr>
            <w:r>
              <w:rPr>
                <w:b/>
                <w:spacing w:val="-5"/>
                <w:sz w:val="24"/>
              </w:rPr>
              <w:t>13</w:t>
            </w:r>
          </w:p>
        </w:tc>
        <w:tc>
          <w:tcPr>
            <w:tcW w:w="4536" w:type="dxa"/>
          </w:tcPr>
          <w:p w:rsidR="00D81FA3" w:rsidRPr="004C65A4" w:rsidRDefault="00D81FA3" w:rsidP="004C65A4">
            <w:pPr>
              <w:pStyle w:val="TableParagraph"/>
              <w:spacing w:line="276" w:lineRule="auto"/>
              <w:ind w:right="95"/>
              <w:jc w:val="both"/>
              <w:rPr>
                <w:sz w:val="28"/>
                <w:szCs w:val="28"/>
                <w:lang w:val="ru-RU"/>
              </w:rPr>
            </w:pPr>
            <w:r w:rsidRPr="004C65A4">
              <w:rPr>
                <w:sz w:val="28"/>
                <w:szCs w:val="28"/>
                <w:lang w:val="ru-RU"/>
              </w:rPr>
              <w:t>Анализ</w:t>
            </w:r>
            <w:r w:rsidRPr="004C65A4">
              <w:rPr>
                <w:spacing w:val="-7"/>
                <w:sz w:val="28"/>
                <w:szCs w:val="28"/>
                <w:lang w:val="ru-RU"/>
              </w:rPr>
              <w:t xml:space="preserve"> </w:t>
            </w:r>
            <w:r w:rsidRPr="004C65A4">
              <w:rPr>
                <w:sz w:val="28"/>
                <w:szCs w:val="28"/>
                <w:lang w:val="ru-RU"/>
              </w:rPr>
              <w:t>педагогической целесообразности и эффективности предложенной структуры урока, поиск ошибок, связанных с нарушением психологических возможностей</w:t>
            </w:r>
            <w:r w:rsidRPr="004C65A4">
              <w:rPr>
                <w:spacing w:val="74"/>
                <w:sz w:val="28"/>
                <w:szCs w:val="28"/>
                <w:lang w:val="ru-RU"/>
              </w:rPr>
              <w:t xml:space="preserve">    </w:t>
            </w:r>
            <w:r w:rsidRPr="004C65A4">
              <w:rPr>
                <w:spacing w:val="-4"/>
                <w:sz w:val="28"/>
                <w:szCs w:val="28"/>
                <w:lang w:val="ru-RU"/>
              </w:rPr>
              <w:t>обу</w:t>
            </w:r>
            <w:r w:rsidRPr="004C65A4">
              <w:rPr>
                <w:spacing w:val="-2"/>
                <w:sz w:val="28"/>
                <w:szCs w:val="28"/>
                <w:lang w:val="ru-RU"/>
              </w:rPr>
              <w:t>чающихся</w:t>
            </w:r>
            <w:r w:rsidR="00F2176C" w:rsidRPr="004C65A4">
              <w:rPr>
                <w:spacing w:val="-2"/>
                <w:sz w:val="28"/>
                <w:szCs w:val="28"/>
                <w:lang w:val="ru-RU"/>
              </w:rPr>
              <w:t xml:space="preserve"> </w:t>
            </w:r>
          </w:p>
        </w:tc>
        <w:tc>
          <w:tcPr>
            <w:tcW w:w="4253" w:type="dxa"/>
          </w:tcPr>
          <w:p w:rsidR="00D81FA3" w:rsidRPr="004C65A4" w:rsidRDefault="00D81FA3" w:rsidP="004C65A4">
            <w:pPr>
              <w:pStyle w:val="TableParagraph"/>
              <w:spacing w:line="276" w:lineRule="auto"/>
              <w:ind w:left="104"/>
              <w:rPr>
                <w:sz w:val="28"/>
                <w:szCs w:val="28"/>
                <w:lang w:val="ru-RU"/>
              </w:rPr>
            </w:pPr>
            <w:r w:rsidRPr="004C65A4">
              <w:rPr>
                <w:spacing w:val="-2"/>
                <w:sz w:val="28"/>
                <w:szCs w:val="28"/>
                <w:lang w:val="ru-RU"/>
              </w:rPr>
              <w:t xml:space="preserve">Систематический </w:t>
            </w:r>
            <w:r w:rsidRPr="004C65A4">
              <w:rPr>
                <w:sz w:val="28"/>
                <w:szCs w:val="28"/>
                <w:lang w:val="ru-RU"/>
              </w:rPr>
              <w:t>анализ</w:t>
            </w:r>
            <w:r w:rsidRPr="004C65A4">
              <w:rPr>
                <w:spacing w:val="12"/>
                <w:sz w:val="28"/>
                <w:szCs w:val="28"/>
                <w:lang w:val="ru-RU"/>
              </w:rPr>
              <w:t xml:space="preserve"> </w:t>
            </w:r>
            <w:r w:rsidRPr="004C65A4">
              <w:rPr>
                <w:sz w:val="28"/>
                <w:szCs w:val="28"/>
                <w:lang w:val="ru-RU"/>
              </w:rPr>
              <w:t>эффективности</w:t>
            </w:r>
            <w:r w:rsidRPr="004C65A4">
              <w:rPr>
                <w:spacing w:val="80"/>
                <w:sz w:val="28"/>
                <w:szCs w:val="28"/>
                <w:lang w:val="ru-RU"/>
              </w:rPr>
              <w:t xml:space="preserve"> </w:t>
            </w:r>
            <w:r w:rsidRPr="004C65A4">
              <w:rPr>
                <w:sz w:val="28"/>
                <w:szCs w:val="28"/>
                <w:lang w:val="ru-RU"/>
              </w:rPr>
              <w:t>учебных</w:t>
            </w:r>
            <w:r w:rsidRPr="004C65A4">
              <w:rPr>
                <w:spacing w:val="80"/>
                <w:sz w:val="28"/>
                <w:szCs w:val="28"/>
                <w:lang w:val="ru-RU"/>
              </w:rPr>
              <w:t xml:space="preserve"> </w:t>
            </w:r>
            <w:r w:rsidRPr="004C65A4">
              <w:rPr>
                <w:sz w:val="28"/>
                <w:szCs w:val="28"/>
                <w:lang w:val="ru-RU"/>
              </w:rPr>
              <w:t>занятий</w:t>
            </w:r>
            <w:r w:rsidRPr="004C65A4">
              <w:rPr>
                <w:spacing w:val="80"/>
                <w:sz w:val="28"/>
                <w:szCs w:val="28"/>
                <w:lang w:val="ru-RU"/>
              </w:rPr>
              <w:t xml:space="preserve"> </w:t>
            </w:r>
            <w:r w:rsidRPr="004C65A4">
              <w:rPr>
                <w:sz w:val="28"/>
                <w:szCs w:val="28"/>
                <w:lang w:val="ru-RU"/>
              </w:rPr>
              <w:t>и</w:t>
            </w:r>
            <w:r w:rsidRPr="004C65A4">
              <w:rPr>
                <w:spacing w:val="80"/>
                <w:sz w:val="28"/>
                <w:szCs w:val="28"/>
                <w:lang w:val="ru-RU"/>
              </w:rPr>
              <w:t xml:space="preserve"> </w:t>
            </w:r>
            <w:r w:rsidRPr="004C65A4">
              <w:rPr>
                <w:sz w:val="28"/>
                <w:szCs w:val="28"/>
                <w:lang w:val="ru-RU"/>
              </w:rPr>
              <w:t>подходов</w:t>
            </w:r>
            <w:r w:rsidRPr="004C65A4">
              <w:rPr>
                <w:spacing w:val="80"/>
                <w:sz w:val="28"/>
                <w:szCs w:val="28"/>
                <w:lang w:val="ru-RU"/>
              </w:rPr>
              <w:t xml:space="preserve"> </w:t>
            </w:r>
            <w:r w:rsidRPr="004C65A4">
              <w:rPr>
                <w:sz w:val="28"/>
                <w:szCs w:val="28"/>
                <w:lang w:val="ru-RU"/>
              </w:rPr>
              <w:t xml:space="preserve">к </w:t>
            </w:r>
            <w:r w:rsidRPr="004C65A4">
              <w:rPr>
                <w:spacing w:val="-2"/>
                <w:sz w:val="28"/>
                <w:szCs w:val="28"/>
                <w:lang w:val="ru-RU"/>
              </w:rPr>
              <w:t>обучению</w:t>
            </w:r>
          </w:p>
        </w:tc>
        <w:tc>
          <w:tcPr>
            <w:tcW w:w="1134" w:type="dxa"/>
          </w:tcPr>
          <w:p w:rsidR="00D81FA3" w:rsidRPr="004C65A4" w:rsidRDefault="00750747" w:rsidP="004C65A4">
            <w:pPr>
              <w:pStyle w:val="TableParagraph"/>
              <w:spacing w:line="276" w:lineRule="auto"/>
              <w:ind w:left="106"/>
              <w:rPr>
                <w:sz w:val="28"/>
                <w:szCs w:val="28"/>
                <w:lang w:val="ru-RU"/>
              </w:rPr>
            </w:pPr>
            <w:r w:rsidRPr="004C65A4">
              <w:rPr>
                <w:sz w:val="28"/>
                <w:szCs w:val="28"/>
                <w:lang w:val="ru-RU"/>
              </w:rPr>
              <w:t>33,3</w:t>
            </w:r>
          </w:p>
        </w:tc>
      </w:tr>
      <w:tr w:rsidR="00F2176C" w:rsidTr="00CB5DA3">
        <w:trPr>
          <w:trHeight w:val="840"/>
        </w:trPr>
        <w:tc>
          <w:tcPr>
            <w:tcW w:w="709" w:type="dxa"/>
          </w:tcPr>
          <w:p w:rsidR="00F2176C" w:rsidRDefault="00F2176C" w:rsidP="00CB5DA3">
            <w:pPr>
              <w:pStyle w:val="TableParagraph"/>
              <w:spacing w:line="269" w:lineRule="exact"/>
              <w:jc w:val="center"/>
              <w:rPr>
                <w:b/>
                <w:sz w:val="24"/>
              </w:rPr>
            </w:pPr>
            <w:r>
              <w:rPr>
                <w:b/>
                <w:spacing w:val="-5"/>
                <w:sz w:val="24"/>
              </w:rPr>
              <w:t>14</w:t>
            </w:r>
          </w:p>
        </w:tc>
        <w:tc>
          <w:tcPr>
            <w:tcW w:w="4536" w:type="dxa"/>
          </w:tcPr>
          <w:p w:rsidR="00F2176C" w:rsidRPr="004C65A4" w:rsidRDefault="00F2176C" w:rsidP="004C65A4">
            <w:pPr>
              <w:pStyle w:val="TableParagraph"/>
              <w:spacing w:line="276" w:lineRule="auto"/>
              <w:ind w:right="98"/>
              <w:jc w:val="both"/>
              <w:rPr>
                <w:sz w:val="28"/>
                <w:szCs w:val="28"/>
              </w:rPr>
            </w:pPr>
            <w:r w:rsidRPr="004C65A4">
              <w:rPr>
                <w:sz w:val="28"/>
                <w:szCs w:val="28"/>
              </w:rPr>
              <w:t xml:space="preserve">Определение последовательности этапов </w:t>
            </w:r>
            <w:r w:rsidRPr="004C65A4">
              <w:rPr>
                <w:spacing w:val="-4"/>
                <w:sz w:val="28"/>
                <w:szCs w:val="28"/>
              </w:rPr>
              <w:t>урока</w:t>
            </w:r>
          </w:p>
        </w:tc>
        <w:tc>
          <w:tcPr>
            <w:tcW w:w="4253" w:type="dxa"/>
          </w:tcPr>
          <w:p w:rsidR="00F2176C" w:rsidRPr="004C65A4" w:rsidRDefault="00F2176C" w:rsidP="004C65A4">
            <w:pPr>
              <w:pStyle w:val="TableParagraph"/>
              <w:spacing w:line="276" w:lineRule="auto"/>
              <w:ind w:left="104" w:right="99"/>
              <w:jc w:val="both"/>
              <w:rPr>
                <w:sz w:val="28"/>
                <w:szCs w:val="28"/>
                <w:lang w:val="ru-RU"/>
              </w:rPr>
            </w:pPr>
            <w:r w:rsidRPr="004C65A4">
              <w:rPr>
                <w:sz w:val="28"/>
                <w:szCs w:val="28"/>
                <w:lang w:val="ru-RU"/>
              </w:rPr>
              <w:t>Планирование и проведение учебных занятий</w:t>
            </w:r>
          </w:p>
        </w:tc>
        <w:tc>
          <w:tcPr>
            <w:tcW w:w="1134" w:type="dxa"/>
          </w:tcPr>
          <w:p w:rsidR="00F2176C" w:rsidRPr="004C65A4" w:rsidRDefault="00750747" w:rsidP="004C65A4">
            <w:pPr>
              <w:pStyle w:val="TableParagraph"/>
              <w:spacing w:line="276" w:lineRule="auto"/>
              <w:ind w:left="106"/>
              <w:rPr>
                <w:sz w:val="28"/>
                <w:szCs w:val="28"/>
                <w:lang w:val="ru-RU"/>
              </w:rPr>
            </w:pPr>
            <w:r w:rsidRPr="004C65A4">
              <w:rPr>
                <w:sz w:val="28"/>
                <w:szCs w:val="28"/>
                <w:lang w:val="ru-RU"/>
              </w:rPr>
              <w:t>90,9</w:t>
            </w:r>
          </w:p>
        </w:tc>
      </w:tr>
      <w:tr w:rsidR="007F6AA5" w:rsidTr="00CB5DA3">
        <w:trPr>
          <w:trHeight w:val="993"/>
        </w:trPr>
        <w:tc>
          <w:tcPr>
            <w:tcW w:w="709" w:type="dxa"/>
          </w:tcPr>
          <w:p w:rsidR="007F6AA5" w:rsidRDefault="007F6AA5" w:rsidP="00CB5DA3">
            <w:pPr>
              <w:pStyle w:val="TableParagraph"/>
              <w:spacing w:line="269" w:lineRule="exact"/>
              <w:jc w:val="center"/>
              <w:rPr>
                <w:b/>
                <w:sz w:val="24"/>
              </w:rPr>
            </w:pPr>
            <w:r>
              <w:rPr>
                <w:b/>
                <w:spacing w:val="-5"/>
                <w:sz w:val="24"/>
              </w:rPr>
              <w:t>15</w:t>
            </w:r>
          </w:p>
        </w:tc>
        <w:tc>
          <w:tcPr>
            <w:tcW w:w="4536" w:type="dxa"/>
          </w:tcPr>
          <w:p w:rsidR="007F6AA5" w:rsidRPr="004C65A4" w:rsidRDefault="007F6AA5" w:rsidP="004C65A4">
            <w:pPr>
              <w:pStyle w:val="TableParagraph"/>
              <w:spacing w:line="276" w:lineRule="auto"/>
              <w:ind w:right="94"/>
              <w:jc w:val="both"/>
              <w:rPr>
                <w:sz w:val="28"/>
                <w:szCs w:val="28"/>
                <w:lang w:val="ru-RU"/>
              </w:rPr>
            </w:pPr>
            <w:r w:rsidRPr="004C65A4">
              <w:rPr>
                <w:sz w:val="28"/>
                <w:szCs w:val="28"/>
                <w:lang w:val="ru-RU"/>
              </w:rPr>
              <w:t>Осуществление контроля и оценки результатов обучения</w:t>
            </w:r>
          </w:p>
        </w:tc>
        <w:tc>
          <w:tcPr>
            <w:tcW w:w="4253" w:type="dxa"/>
            <w:vMerge w:val="restart"/>
          </w:tcPr>
          <w:p w:rsidR="007F6AA5" w:rsidRPr="004C65A4" w:rsidRDefault="007F6AA5" w:rsidP="006E4618">
            <w:pPr>
              <w:pStyle w:val="TableParagraph"/>
              <w:spacing w:line="276" w:lineRule="auto"/>
              <w:ind w:left="104" w:right="93"/>
              <w:jc w:val="both"/>
              <w:rPr>
                <w:sz w:val="28"/>
                <w:szCs w:val="28"/>
                <w:lang w:val="ru-RU"/>
              </w:rPr>
            </w:pPr>
            <w:r w:rsidRPr="007F6AA5">
              <w:rPr>
                <w:sz w:val="28"/>
                <w:szCs w:val="28"/>
                <w:lang w:val="ru-RU"/>
              </w:rPr>
              <w:t>Объективная</w:t>
            </w:r>
            <w:r w:rsidRPr="007F6AA5">
              <w:rPr>
                <w:spacing w:val="-15"/>
                <w:sz w:val="28"/>
                <w:szCs w:val="28"/>
                <w:lang w:val="ru-RU"/>
              </w:rPr>
              <w:t xml:space="preserve"> </w:t>
            </w:r>
            <w:r w:rsidRPr="007F6AA5">
              <w:rPr>
                <w:sz w:val="28"/>
                <w:szCs w:val="28"/>
                <w:lang w:val="ru-RU"/>
              </w:rPr>
              <w:t xml:space="preserve">оценка успехов и возможностей обучающихся с </w:t>
            </w:r>
            <w:r w:rsidRPr="007F6AA5">
              <w:rPr>
                <w:sz w:val="28"/>
                <w:szCs w:val="28"/>
                <w:lang w:val="ru-RU"/>
              </w:rPr>
              <w:lastRenderedPageBreak/>
              <w:t>учетом неравномерности инди- видуального психического развития детей</w:t>
            </w:r>
            <w:r w:rsidRPr="007F6AA5">
              <w:rPr>
                <w:spacing w:val="71"/>
                <w:sz w:val="28"/>
                <w:szCs w:val="28"/>
                <w:lang w:val="ru-RU"/>
              </w:rPr>
              <w:t xml:space="preserve">    </w:t>
            </w:r>
            <w:r w:rsidRPr="007F6AA5">
              <w:rPr>
                <w:spacing w:val="-2"/>
                <w:sz w:val="28"/>
                <w:szCs w:val="28"/>
                <w:lang w:val="ru-RU"/>
              </w:rPr>
              <w:t>младшего</w:t>
            </w:r>
            <w:r w:rsidR="006E4618">
              <w:rPr>
                <w:spacing w:val="-2"/>
                <w:sz w:val="28"/>
                <w:szCs w:val="28"/>
                <w:lang w:val="ru-RU"/>
              </w:rPr>
              <w:t xml:space="preserve"> </w:t>
            </w:r>
            <w:r w:rsidRPr="006E4618">
              <w:rPr>
                <w:sz w:val="28"/>
                <w:szCs w:val="28"/>
                <w:lang w:val="ru-RU"/>
              </w:rPr>
              <w:t xml:space="preserve">школьного </w:t>
            </w:r>
            <w:r w:rsidRPr="006E4618">
              <w:rPr>
                <w:spacing w:val="-2"/>
                <w:sz w:val="28"/>
                <w:szCs w:val="28"/>
                <w:lang w:val="ru-RU"/>
              </w:rPr>
              <w:t>возраста</w:t>
            </w:r>
          </w:p>
        </w:tc>
        <w:tc>
          <w:tcPr>
            <w:tcW w:w="1134" w:type="dxa"/>
          </w:tcPr>
          <w:p w:rsidR="007F6AA5" w:rsidRPr="004C65A4" w:rsidRDefault="007F6AA5" w:rsidP="004C65A4">
            <w:pPr>
              <w:pStyle w:val="TableParagraph"/>
              <w:spacing w:line="276" w:lineRule="auto"/>
              <w:ind w:left="106"/>
              <w:rPr>
                <w:sz w:val="28"/>
                <w:szCs w:val="28"/>
                <w:lang w:val="ru-RU"/>
              </w:rPr>
            </w:pPr>
            <w:r w:rsidRPr="004C65A4">
              <w:rPr>
                <w:sz w:val="28"/>
                <w:szCs w:val="28"/>
                <w:lang w:val="ru-RU"/>
              </w:rPr>
              <w:lastRenderedPageBreak/>
              <w:t>54,5</w:t>
            </w:r>
          </w:p>
        </w:tc>
      </w:tr>
      <w:tr w:rsidR="007F6AA5" w:rsidTr="00CB5DA3">
        <w:trPr>
          <w:trHeight w:val="1262"/>
        </w:trPr>
        <w:tc>
          <w:tcPr>
            <w:tcW w:w="709" w:type="dxa"/>
          </w:tcPr>
          <w:p w:rsidR="007F6AA5" w:rsidRDefault="007F6AA5" w:rsidP="00CB5DA3">
            <w:pPr>
              <w:pStyle w:val="TableParagraph"/>
              <w:spacing w:line="272" w:lineRule="exact"/>
              <w:jc w:val="center"/>
              <w:rPr>
                <w:b/>
                <w:sz w:val="24"/>
              </w:rPr>
            </w:pPr>
            <w:r>
              <w:rPr>
                <w:b/>
                <w:spacing w:val="-5"/>
                <w:sz w:val="24"/>
              </w:rPr>
              <w:lastRenderedPageBreak/>
              <w:t>16</w:t>
            </w:r>
          </w:p>
        </w:tc>
        <w:tc>
          <w:tcPr>
            <w:tcW w:w="4536" w:type="dxa"/>
          </w:tcPr>
          <w:p w:rsidR="007F6AA5" w:rsidRPr="004C65A4" w:rsidRDefault="007F6AA5" w:rsidP="004C65A4">
            <w:pPr>
              <w:pStyle w:val="TableParagraph"/>
              <w:spacing w:line="276" w:lineRule="auto"/>
              <w:ind w:right="94"/>
              <w:jc w:val="both"/>
              <w:rPr>
                <w:sz w:val="28"/>
                <w:szCs w:val="28"/>
                <w:lang w:val="ru-RU"/>
              </w:rPr>
            </w:pPr>
            <w:r w:rsidRPr="004C65A4">
              <w:rPr>
                <w:sz w:val="28"/>
                <w:szCs w:val="28"/>
                <w:lang w:val="ru-RU"/>
              </w:rPr>
              <w:t>Осуществление контроля и оценки результатов обучения</w:t>
            </w:r>
          </w:p>
        </w:tc>
        <w:tc>
          <w:tcPr>
            <w:tcW w:w="4253" w:type="dxa"/>
            <w:vMerge/>
          </w:tcPr>
          <w:p w:rsidR="007F6AA5" w:rsidRPr="00FB689D" w:rsidRDefault="007F6AA5" w:rsidP="004C65A4">
            <w:pPr>
              <w:pStyle w:val="TableParagraph"/>
              <w:spacing w:line="276" w:lineRule="auto"/>
              <w:ind w:left="104"/>
              <w:jc w:val="both"/>
              <w:rPr>
                <w:sz w:val="28"/>
                <w:szCs w:val="28"/>
                <w:lang w:val="ru-RU"/>
              </w:rPr>
            </w:pPr>
          </w:p>
        </w:tc>
        <w:tc>
          <w:tcPr>
            <w:tcW w:w="1134" w:type="dxa"/>
          </w:tcPr>
          <w:p w:rsidR="007F6AA5" w:rsidRPr="004C65A4" w:rsidRDefault="007F6AA5" w:rsidP="004C65A4">
            <w:pPr>
              <w:pStyle w:val="TableParagraph"/>
              <w:spacing w:line="276" w:lineRule="auto"/>
              <w:ind w:left="106"/>
              <w:rPr>
                <w:sz w:val="28"/>
                <w:szCs w:val="28"/>
                <w:lang w:val="ru-RU"/>
              </w:rPr>
            </w:pPr>
            <w:r w:rsidRPr="004C65A4">
              <w:rPr>
                <w:sz w:val="28"/>
                <w:szCs w:val="28"/>
                <w:lang w:val="ru-RU"/>
              </w:rPr>
              <w:t>69,6</w:t>
            </w:r>
          </w:p>
        </w:tc>
      </w:tr>
      <w:tr w:rsidR="00F2176C" w:rsidTr="00CB5DA3">
        <w:trPr>
          <w:trHeight w:val="1482"/>
        </w:trPr>
        <w:tc>
          <w:tcPr>
            <w:tcW w:w="709" w:type="dxa"/>
          </w:tcPr>
          <w:p w:rsidR="00F2176C" w:rsidRDefault="00F2176C" w:rsidP="00CB5DA3">
            <w:pPr>
              <w:pStyle w:val="TableParagraph"/>
              <w:spacing w:line="272" w:lineRule="exact"/>
              <w:jc w:val="center"/>
              <w:rPr>
                <w:b/>
                <w:sz w:val="24"/>
              </w:rPr>
            </w:pPr>
            <w:r>
              <w:rPr>
                <w:b/>
                <w:spacing w:val="-5"/>
                <w:sz w:val="24"/>
              </w:rPr>
              <w:lastRenderedPageBreak/>
              <w:t>17</w:t>
            </w:r>
          </w:p>
        </w:tc>
        <w:tc>
          <w:tcPr>
            <w:tcW w:w="4536" w:type="dxa"/>
          </w:tcPr>
          <w:p w:rsidR="00F2176C" w:rsidRPr="007F6AA5" w:rsidRDefault="00F2176C" w:rsidP="007F6AA5">
            <w:pPr>
              <w:pStyle w:val="TableParagraph"/>
              <w:spacing w:line="276" w:lineRule="auto"/>
              <w:ind w:right="95"/>
              <w:jc w:val="both"/>
              <w:rPr>
                <w:i/>
                <w:sz w:val="28"/>
                <w:szCs w:val="28"/>
                <w:lang w:val="ru-RU"/>
              </w:rPr>
            </w:pPr>
            <w:r w:rsidRPr="004C65A4">
              <w:rPr>
                <w:sz w:val="28"/>
                <w:szCs w:val="28"/>
                <w:lang w:val="ru-RU"/>
              </w:rPr>
              <w:t>Определение уровня становления мета- предметного результата обучения – интеллектуальной</w:t>
            </w:r>
            <w:r w:rsidRPr="004C65A4">
              <w:rPr>
                <w:spacing w:val="37"/>
                <w:sz w:val="28"/>
                <w:szCs w:val="28"/>
                <w:lang w:val="ru-RU"/>
              </w:rPr>
              <w:t xml:space="preserve">  </w:t>
            </w:r>
            <w:r w:rsidRPr="004C65A4">
              <w:rPr>
                <w:spacing w:val="-2"/>
                <w:sz w:val="28"/>
                <w:szCs w:val="28"/>
                <w:lang w:val="ru-RU"/>
              </w:rPr>
              <w:t>операции</w:t>
            </w:r>
            <w:r w:rsidR="007F6AA5">
              <w:rPr>
                <w:spacing w:val="-2"/>
                <w:sz w:val="28"/>
                <w:szCs w:val="28"/>
                <w:lang w:val="ru-RU"/>
              </w:rPr>
              <w:t xml:space="preserve"> </w:t>
            </w:r>
            <w:r w:rsidRPr="007F6AA5">
              <w:rPr>
                <w:i/>
                <w:spacing w:val="-2"/>
                <w:sz w:val="28"/>
                <w:szCs w:val="28"/>
                <w:lang w:val="ru-RU"/>
              </w:rPr>
              <w:t>классификация</w:t>
            </w:r>
          </w:p>
        </w:tc>
        <w:tc>
          <w:tcPr>
            <w:tcW w:w="4253" w:type="dxa"/>
          </w:tcPr>
          <w:p w:rsidR="00F2176C" w:rsidRPr="007F6AA5" w:rsidRDefault="00F2176C" w:rsidP="007F6AA5">
            <w:pPr>
              <w:pStyle w:val="TableParagraph"/>
              <w:spacing w:line="276" w:lineRule="auto"/>
              <w:ind w:left="104" w:right="99"/>
              <w:jc w:val="both"/>
              <w:rPr>
                <w:sz w:val="28"/>
                <w:szCs w:val="28"/>
                <w:lang w:val="ru-RU"/>
              </w:rPr>
            </w:pPr>
            <w:r w:rsidRPr="007F6AA5">
              <w:rPr>
                <w:sz w:val="28"/>
                <w:szCs w:val="28"/>
                <w:lang w:val="ru-RU"/>
              </w:rPr>
              <w:t xml:space="preserve">Формирование </w:t>
            </w:r>
            <w:r w:rsidR="007F6AA5">
              <w:rPr>
                <w:sz w:val="28"/>
                <w:szCs w:val="28"/>
                <w:lang w:val="ru-RU"/>
              </w:rPr>
              <w:t>УУД</w:t>
            </w:r>
          </w:p>
        </w:tc>
        <w:tc>
          <w:tcPr>
            <w:tcW w:w="1134" w:type="dxa"/>
          </w:tcPr>
          <w:p w:rsidR="00F2176C" w:rsidRPr="004C65A4" w:rsidRDefault="00750747" w:rsidP="004C65A4">
            <w:pPr>
              <w:pStyle w:val="TableParagraph"/>
              <w:spacing w:line="276" w:lineRule="auto"/>
              <w:ind w:left="106"/>
              <w:rPr>
                <w:sz w:val="28"/>
                <w:szCs w:val="28"/>
                <w:lang w:val="ru-RU"/>
              </w:rPr>
            </w:pPr>
            <w:r w:rsidRPr="004C65A4">
              <w:rPr>
                <w:sz w:val="28"/>
                <w:szCs w:val="28"/>
                <w:lang w:val="ru-RU"/>
              </w:rPr>
              <w:t>57,5</w:t>
            </w:r>
          </w:p>
        </w:tc>
      </w:tr>
      <w:tr w:rsidR="00F2176C" w:rsidTr="00CB5DA3">
        <w:trPr>
          <w:trHeight w:val="1418"/>
        </w:trPr>
        <w:tc>
          <w:tcPr>
            <w:tcW w:w="709" w:type="dxa"/>
          </w:tcPr>
          <w:p w:rsidR="00F2176C" w:rsidRDefault="00F2176C" w:rsidP="00CB5DA3">
            <w:pPr>
              <w:pStyle w:val="TableParagraph"/>
              <w:spacing w:line="269" w:lineRule="exact"/>
              <w:jc w:val="center"/>
              <w:rPr>
                <w:b/>
                <w:sz w:val="24"/>
              </w:rPr>
            </w:pPr>
            <w:r>
              <w:rPr>
                <w:b/>
                <w:spacing w:val="-5"/>
                <w:sz w:val="24"/>
              </w:rPr>
              <w:t>18</w:t>
            </w:r>
          </w:p>
        </w:tc>
        <w:tc>
          <w:tcPr>
            <w:tcW w:w="4536" w:type="dxa"/>
          </w:tcPr>
          <w:p w:rsidR="00F2176C" w:rsidRPr="007F6AA5" w:rsidRDefault="00F2176C" w:rsidP="007F6AA5">
            <w:pPr>
              <w:pStyle w:val="TableParagraph"/>
              <w:spacing w:line="276" w:lineRule="auto"/>
              <w:ind w:right="95"/>
              <w:jc w:val="both"/>
              <w:rPr>
                <w:i/>
                <w:sz w:val="28"/>
                <w:szCs w:val="28"/>
                <w:lang w:val="ru-RU"/>
              </w:rPr>
            </w:pPr>
            <w:r w:rsidRPr="004C65A4">
              <w:rPr>
                <w:sz w:val="28"/>
                <w:szCs w:val="28"/>
                <w:lang w:val="ru-RU"/>
              </w:rPr>
              <w:t>Определение уровня становления мета- предметного результата обучения – интеллектуальная</w:t>
            </w:r>
            <w:r w:rsidRPr="004C65A4">
              <w:rPr>
                <w:spacing w:val="61"/>
                <w:sz w:val="28"/>
                <w:szCs w:val="28"/>
                <w:lang w:val="ru-RU"/>
              </w:rPr>
              <w:t xml:space="preserve">  </w:t>
            </w:r>
            <w:r w:rsidRPr="004C65A4">
              <w:rPr>
                <w:spacing w:val="-2"/>
                <w:sz w:val="28"/>
                <w:szCs w:val="28"/>
                <w:lang w:val="ru-RU"/>
              </w:rPr>
              <w:t>операция</w:t>
            </w:r>
            <w:r w:rsidR="007F6AA5">
              <w:rPr>
                <w:spacing w:val="-2"/>
                <w:sz w:val="28"/>
                <w:szCs w:val="28"/>
                <w:lang w:val="ru-RU"/>
              </w:rPr>
              <w:t xml:space="preserve"> </w:t>
            </w:r>
            <w:r w:rsidRPr="007F6AA5">
              <w:rPr>
                <w:i/>
                <w:spacing w:val="-2"/>
                <w:sz w:val="28"/>
                <w:szCs w:val="28"/>
                <w:lang w:val="ru-RU"/>
              </w:rPr>
              <w:t>сравнение</w:t>
            </w:r>
          </w:p>
        </w:tc>
        <w:tc>
          <w:tcPr>
            <w:tcW w:w="4253" w:type="dxa"/>
          </w:tcPr>
          <w:p w:rsidR="00F2176C" w:rsidRPr="007F6AA5" w:rsidRDefault="00F2176C" w:rsidP="007F6AA5">
            <w:pPr>
              <w:pStyle w:val="TableParagraph"/>
              <w:spacing w:line="276" w:lineRule="auto"/>
              <w:ind w:left="104" w:right="99"/>
              <w:jc w:val="both"/>
              <w:rPr>
                <w:sz w:val="28"/>
                <w:szCs w:val="28"/>
                <w:lang w:val="ru-RU"/>
              </w:rPr>
            </w:pPr>
            <w:r w:rsidRPr="007F6AA5">
              <w:rPr>
                <w:sz w:val="28"/>
                <w:szCs w:val="28"/>
                <w:lang w:val="ru-RU"/>
              </w:rPr>
              <w:t xml:space="preserve">Формирование </w:t>
            </w:r>
            <w:r w:rsidR="007F6AA5">
              <w:rPr>
                <w:sz w:val="28"/>
                <w:szCs w:val="28"/>
                <w:lang w:val="ru-RU"/>
              </w:rPr>
              <w:t>УУД</w:t>
            </w:r>
          </w:p>
        </w:tc>
        <w:tc>
          <w:tcPr>
            <w:tcW w:w="1134" w:type="dxa"/>
          </w:tcPr>
          <w:p w:rsidR="00F2176C" w:rsidRPr="004C65A4" w:rsidRDefault="00750747" w:rsidP="004C65A4">
            <w:pPr>
              <w:pStyle w:val="TableParagraph"/>
              <w:spacing w:line="276" w:lineRule="auto"/>
              <w:ind w:left="106"/>
              <w:rPr>
                <w:sz w:val="28"/>
                <w:szCs w:val="28"/>
                <w:lang w:val="ru-RU"/>
              </w:rPr>
            </w:pPr>
            <w:r w:rsidRPr="004C65A4">
              <w:rPr>
                <w:sz w:val="28"/>
                <w:szCs w:val="28"/>
                <w:lang w:val="ru-RU"/>
              </w:rPr>
              <w:t>48,4</w:t>
            </w:r>
          </w:p>
        </w:tc>
      </w:tr>
      <w:tr w:rsidR="00F2176C" w:rsidTr="00CB5DA3">
        <w:trPr>
          <w:trHeight w:val="2966"/>
        </w:trPr>
        <w:tc>
          <w:tcPr>
            <w:tcW w:w="709" w:type="dxa"/>
          </w:tcPr>
          <w:p w:rsidR="00F2176C" w:rsidRDefault="00F2176C" w:rsidP="00CB5DA3">
            <w:pPr>
              <w:pStyle w:val="TableParagraph"/>
              <w:spacing w:line="269" w:lineRule="exact"/>
              <w:jc w:val="center"/>
              <w:rPr>
                <w:b/>
                <w:sz w:val="24"/>
              </w:rPr>
            </w:pPr>
            <w:r>
              <w:rPr>
                <w:b/>
                <w:spacing w:val="-5"/>
                <w:sz w:val="24"/>
              </w:rPr>
              <w:t>19</w:t>
            </w:r>
          </w:p>
        </w:tc>
        <w:tc>
          <w:tcPr>
            <w:tcW w:w="4536" w:type="dxa"/>
          </w:tcPr>
          <w:p w:rsidR="00F2176C" w:rsidRPr="004C65A4" w:rsidRDefault="00F2176C" w:rsidP="004C65A4">
            <w:pPr>
              <w:pStyle w:val="TableParagraph"/>
              <w:spacing w:line="276" w:lineRule="auto"/>
              <w:ind w:right="99"/>
              <w:jc w:val="both"/>
              <w:rPr>
                <w:sz w:val="28"/>
                <w:szCs w:val="28"/>
                <w:lang w:val="ru-RU"/>
              </w:rPr>
            </w:pPr>
            <w:r w:rsidRPr="004C65A4">
              <w:rPr>
                <w:sz w:val="28"/>
                <w:szCs w:val="28"/>
                <w:lang w:val="ru-RU"/>
              </w:rPr>
              <w:t>Анализ и представление информации в заданной форме</w:t>
            </w:r>
          </w:p>
        </w:tc>
        <w:tc>
          <w:tcPr>
            <w:tcW w:w="4253" w:type="dxa"/>
          </w:tcPr>
          <w:p w:rsidR="00F2176C" w:rsidRPr="007F6AA5" w:rsidRDefault="00F2176C" w:rsidP="007F6AA5">
            <w:pPr>
              <w:pStyle w:val="TableParagraph"/>
              <w:tabs>
                <w:tab w:val="left" w:pos="874"/>
                <w:tab w:val="left" w:pos="1639"/>
              </w:tabs>
              <w:spacing w:line="276" w:lineRule="auto"/>
              <w:ind w:left="104" w:right="96"/>
              <w:rPr>
                <w:sz w:val="28"/>
                <w:szCs w:val="28"/>
                <w:lang w:val="ru-RU"/>
              </w:rPr>
            </w:pPr>
            <w:r w:rsidRPr="007F6AA5">
              <w:rPr>
                <w:spacing w:val="-2"/>
                <w:sz w:val="28"/>
                <w:szCs w:val="28"/>
                <w:lang w:val="ru-RU"/>
              </w:rPr>
              <w:t xml:space="preserve">Корректировка </w:t>
            </w:r>
            <w:r w:rsidRPr="007F6AA5">
              <w:rPr>
                <w:sz w:val="28"/>
                <w:szCs w:val="28"/>
                <w:lang w:val="ru-RU"/>
              </w:rPr>
              <w:t>учебной</w:t>
            </w:r>
            <w:r w:rsidRPr="007F6AA5">
              <w:rPr>
                <w:spacing w:val="40"/>
                <w:sz w:val="28"/>
                <w:szCs w:val="28"/>
                <w:lang w:val="ru-RU"/>
              </w:rPr>
              <w:t xml:space="preserve"> </w:t>
            </w:r>
            <w:r w:rsidRPr="007F6AA5">
              <w:rPr>
                <w:sz w:val="28"/>
                <w:szCs w:val="28"/>
                <w:lang w:val="ru-RU"/>
              </w:rPr>
              <w:t>деятельности</w:t>
            </w:r>
            <w:r w:rsidRPr="007F6AA5">
              <w:rPr>
                <w:spacing w:val="40"/>
                <w:sz w:val="28"/>
                <w:szCs w:val="28"/>
                <w:lang w:val="ru-RU"/>
              </w:rPr>
              <w:t xml:space="preserve"> </w:t>
            </w:r>
            <w:r w:rsidRPr="007F6AA5">
              <w:rPr>
                <w:sz w:val="28"/>
                <w:szCs w:val="28"/>
                <w:lang w:val="ru-RU"/>
              </w:rPr>
              <w:t>исходя</w:t>
            </w:r>
            <w:r w:rsidRPr="007F6AA5">
              <w:rPr>
                <w:spacing w:val="40"/>
                <w:sz w:val="28"/>
                <w:szCs w:val="28"/>
                <w:lang w:val="ru-RU"/>
              </w:rPr>
              <w:t xml:space="preserve"> </w:t>
            </w:r>
            <w:r w:rsidRPr="007F6AA5">
              <w:rPr>
                <w:sz w:val="28"/>
                <w:szCs w:val="28"/>
                <w:lang w:val="ru-RU"/>
              </w:rPr>
              <w:t>из</w:t>
            </w:r>
            <w:r w:rsidRPr="007F6AA5">
              <w:rPr>
                <w:spacing w:val="40"/>
                <w:sz w:val="28"/>
                <w:szCs w:val="28"/>
                <w:lang w:val="ru-RU"/>
              </w:rPr>
              <w:t xml:space="preserve"> </w:t>
            </w:r>
            <w:r w:rsidRPr="007F6AA5">
              <w:rPr>
                <w:sz w:val="28"/>
                <w:szCs w:val="28"/>
                <w:lang w:val="ru-RU"/>
              </w:rPr>
              <w:t xml:space="preserve">дан- </w:t>
            </w:r>
            <w:r w:rsidRPr="007F6AA5">
              <w:rPr>
                <w:spacing w:val="-4"/>
                <w:sz w:val="28"/>
                <w:szCs w:val="28"/>
                <w:lang w:val="ru-RU"/>
              </w:rPr>
              <w:t>ных</w:t>
            </w:r>
            <w:r w:rsidR="007F6AA5">
              <w:rPr>
                <w:spacing w:val="-4"/>
                <w:sz w:val="28"/>
                <w:szCs w:val="28"/>
                <w:lang w:val="ru-RU"/>
              </w:rPr>
              <w:t xml:space="preserve"> </w:t>
            </w:r>
            <w:r w:rsidRPr="007F6AA5">
              <w:rPr>
                <w:spacing w:val="-2"/>
                <w:sz w:val="28"/>
                <w:szCs w:val="28"/>
                <w:lang w:val="ru-RU"/>
              </w:rPr>
              <w:t xml:space="preserve">мониторинга образовательных </w:t>
            </w:r>
            <w:r w:rsidRPr="007F6AA5">
              <w:rPr>
                <w:sz w:val="28"/>
                <w:szCs w:val="28"/>
                <w:lang w:val="ru-RU"/>
              </w:rPr>
              <w:t>результатов</w:t>
            </w:r>
            <w:r w:rsidRPr="007F6AA5">
              <w:rPr>
                <w:spacing w:val="80"/>
                <w:sz w:val="28"/>
                <w:szCs w:val="28"/>
                <w:lang w:val="ru-RU"/>
              </w:rPr>
              <w:t xml:space="preserve"> </w:t>
            </w:r>
            <w:r w:rsidRPr="007F6AA5">
              <w:rPr>
                <w:sz w:val="28"/>
                <w:szCs w:val="28"/>
                <w:lang w:val="ru-RU"/>
              </w:rPr>
              <w:t>с</w:t>
            </w:r>
            <w:r w:rsidRPr="007F6AA5">
              <w:rPr>
                <w:spacing w:val="80"/>
                <w:sz w:val="28"/>
                <w:szCs w:val="28"/>
                <w:lang w:val="ru-RU"/>
              </w:rPr>
              <w:t xml:space="preserve"> </w:t>
            </w:r>
            <w:r w:rsidRPr="007F6AA5">
              <w:rPr>
                <w:sz w:val="28"/>
                <w:szCs w:val="28"/>
                <w:lang w:val="ru-RU"/>
              </w:rPr>
              <w:t>учетом</w:t>
            </w:r>
            <w:r w:rsidRPr="007F6AA5">
              <w:rPr>
                <w:spacing w:val="80"/>
                <w:sz w:val="28"/>
                <w:szCs w:val="28"/>
                <w:lang w:val="ru-RU"/>
              </w:rPr>
              <w:t xml:space="preserve"> </w:t>
            </w:r>
            <w:r w:rsidRPr="007F6AA5">
              <w:rPr>
                <w:sz w:val="28"/>
                <w:szCs w:val="28"/>
                <w:lang w:val="ru-RU"/>
              </w:rPr>
              <w:t>неравномерности</w:t>
            </w:r>
            <w:r w:rsidRPr="007F6AA5">
              <w:rPr>
                <w:spacing w:val="13"/>
                <w:sz w:val="28"/>
                <w:szCs w:val="28"/>
                <w:lang w:val="ru-RU"/>
              </w:rPr>
              <w:t xml:space="preserve"> </w:t>
            </w:r>
            <w:r w:rsidRPr="007F6AA5">
              <w:rPr>
                <w:sz w:val="28"/>
                <w:szCs w:val="28"/>
                <w:lang w:val="ru-RU"/>
              </w:rPr>
              <w:t>индивидуально</w:t>
            </w:r>
            <w:r w:rsidRPr="007F6AA5">
              <w:rPr>
                <w:spacing w:val="-6"/>
                <w:sz w:val="28"/>
                <w:szCs w:val="28"/>
                <w:lang w:val="ru-RU"/>
              </w:rPr>
              <w:t>го</w:t>
            </w:r>
            <w:r w:rsidR="007F6AA5">
              <w:rPr>
                <w:spacing w:val="-6"/>
                <w:sz w:val="28"/>
                <w:szCs w:val="28"/>
                <w:lang w:val="ru-RU"/>
              </w:rPr>
              <w:t xml:space="preserve"> </w:t>
            </w:r>
            <w:r w:rsidRPr="007F6AA5">
              <w:rPr>
                <w:spacing w:val="-2"/>
                <w:sz w:val="28"/>
                <w:szCs w:val="28"/>
                <w:lang w:val="ru-RU"/>
              </w:rPr>
              <w:t>психического развития</w:t>
            </w:r>
            <w:r w:rsidRPr="007F6AA5">
              <w:rPr>
                <w:sz w:val="28"/>
                <w:szCs w:val="28"/>
                <w:lang w:val="ru-RU"/>
              </w:rPr>
              <w:tab/>
            </w:r>
            <w:r w:rsidRPr="007F6AA5">
              <w:rPr>
                <w:spacing w:val="-4"/>
                <w:sz w:val="28"/>
                <w:szCs w:val="28"/>
                <w:lang w:val="ru-RU"/>
              </w:rPr>
              <w:t xml:space="preserve">детей </w:t>
            </w:r>
            <w:r w:rsidRPr="007F6AA5">
              <w:rPr>
                <w:sz w:val="28"/>
                <w:szCs w:val="28"/>
                <w:lang w:val="ru-RU"/>
              </w:rPr>
              <w:t>младшего</w:t>
            </w:r>
            <w:r w:rsidRPr="007F6AA5">
              <w:rPr>
                <w:spacing w:val="49"/>
                <w:sz w:val="28"/>
                <w:szCs w:val="28"/>
                <w:lang w:val="ru-RU"/>
              </w:rPr>
              <w:t xml:space="preserve"> </w:t>
            </w:r>
            <w:r w:rsidRPr="007F6AA5">
              <w:rPr>
                <w:spacing w:val="-2"/>
                <w:sz w:val="28"/>
                <w:szCs w:val="28"/>
                <w:lang w:val="ru-RU"/>
              </w:rPr>
              <w:t>школьно</w:t>
            </w:r>
            <w:r w:rsidRPr="007F6AA5">
              <w:rPr>
                <w:sz w:val="28"/>
                <w:szCs w:val="28"/>
                <w:lang w:val="ru-RU"/>
              </w:rPr>
              <w:t>го</w:t>
            </w:r>
            <w:r w:rsidRPr="007F6AA5">
              <w:rPr>
                <w:spacing w:val="-2"/>
                <w:sz w:val="28"/>
                <w:szCs w:val="28"/>
                <w:lang w:val="ru-RU"/>
              </w:rPr>
              <w:t xml:space="preserve"> </w:t>
            </w:r>
            <w:r w:rsidR="007F6AA5">
              <w:rPr>
                <w:spacing w:val="-2"/>
                <w:sz w:val="28"/>
                <w:szCs w:val="28"/>
                <w:lang w:val="ru-RU"/>
              </w:rPr>
              <w:t xml:space="preserve"> </w:t>
            </w:r>
            <w:r w:rsidRPr="007F6AA5">
              <w:rPr>
                <w:spacing w:val="-2"/>
                <w:sz w:val="28"/>
                <w:szCs w:val="28"/>
                <w:lang w:val="ru-RU"/>
              </w:rPr>
              <w:t>возраста</w:t>
            </w:r>
          </w:p>
        </w:tc>
        <w:tc>
          <w:tcPr>
            <w:tcW w:w="1134" w:type="dxa"/>
          </w:tcPr>
          <w:p w:rsidR="00F2176C" w:rsidRPr="004C65A4" w:rsidRDefault="00750747" w:rsidP="004C65A4">
            <w:pPr>
              <w:pStyle w:val="TableParagraph"/>
              <w:spacing w:line="276" w:lineRule="auto"/>
              <w:ind w:left="106"/>
              <w:rPr>
                <w:sz w:val="28"/>
                <w:szCs w:val="28"/>
                <w:lang w:val="ru-RU"/>
              </w:rPr>
            </w:pPr>
            <w:r w:rsidRPr="004C65A4">
              <w:rPr>
                <w:sz w:val="28"/>
                <w:szCs w:val="28"/>
                <w:lang w:val="ru-RU"/>
              </w:rPr>
              <w:t>45,4</w:t>
            </w:r>
          </w:p>
        </w:tc>
      </w:tr>
      <w:tr w:rsidR="00F2176C" w:rsidTr="00CB5DA3">
        <w:trPr>
          <w:trHeight w:val="840"/>
        </w:trPr>
        <w:tc>
          <w:tcPr>
            <w:tcW w:w="709" w:type="dxa"/>
          </w:tcPr>
          <w:p w:rsidR="00F2176C" w:rsidRDefault="00F2176C" w:rsidP="00CB5DA3">
            <w:pPr>
              <w:pStyle w:val="TableParagraph"/>
              <w:spacing w:line="269" w:lineRule="exact"/>
              <w:jc w:val="center"/>
              <w:rPr>
                <w:b/>
                <w:sz w:val="24"/>
              </w:rPr>
            </w:pPr>
            <w:r>
              <w:rPr>
                <w:b/>
                <w:spacing w:val="-5"/>
                <w:sz w:val="24"/>
              </w:rPr>
              <w:t>20</w:t>
            </w:r>
          </w:p>
        </w:tc>
        <w:tc>
          <w:tcPr>
            <w:tcW w:w="4536" w:type="dxa"/>
          </w:tcPr>
          <w:p w:rsidR="00F2176C" w:rsidRPr="004C65A4" w:rsidRDefault="00F2176C" w:rsidP="004C65A4">
            <w:pPr>
              <w:pStyle w:val="TableParagraph"/>
              <w:spacing w:line="276" w:lineRule="auto"/>
              <w:ind w:right="99"/>
              <w:jc w:val="both"/>
              <w:rPr>
                <w:sz w:val="28"/>
                <w:szCs w:val="28"/>
                <w:lang w:val="ru-RU"/>
              </w:rPr>
            </w:pPr>
            <w:r w:rsidRPr="004C65A4">
              <w:rPr>
                <w:sz w:val="28"/>
                <w:szCs w:val="28"/>
                <w:lang w:val="ru-RU"/>
              </w:rPr>
              <w:t>Анализ и представление информации в заданной форме</w:t>
            </w:r>
          </w:p>
        </w:tc>
        <w:tc>
          <w:tcPr>
            <w:tcW w:w="4253" w:type="dxa"/>
          </w:tcPr>
          <w:p w:rsidR="007F6AA5" w:rsidRPr="004C65A4" w:rsidRDefault="00F2176C" w:rsidP="007F6AA5">
            <w:pPr>
              <w:pStyle w:val="TableParagraph"/>
              <w:tabs>
                <w:tab w:val="left" w:pos="1892"/>
              </w:tabs>
              <w:spacing w:line="276" w:lineRule="auto"/>
              <w:ind w:left="104" w:right="99"/>
              <w:rPr>
                <w:sz w:val="28"/>
                <w:szCs w:val="28"/>
              </w:rPr>
            </w:pPr>
            <w:r w:rsidRPr="007F6AA5">
              <w:rPr>
                <w:spacing w:val="-2"/>
                <w:sz w:val="28"/>
                <w:szCs w:val="28"/>
                <w:lang w:val="ru-RU"/>
              </w:rPr>
              <w:t>Формирование</w:t>
            </w:r>
            <w:r w:rsidR="007F6AA5">
              <w:rPr>
                <w:spacing w:val="-2"/>
                <w:sz w:val="28"/>
                <w:szCs w:val="28"/>
                <w:lang w:val="ru-RU"/>
              </w:rPr>
              <w:t xml:space="preserve"> </w:t>
            </w:r>
            <w:r w:rsidRPr="007F6AA5">
              <w:rPr>
                <w:sz w:val="28"/>
                <w:szCs w:val="28"/>
                <w:lang w:val="ru-RU"/>
              </w:rPr>
              <w:tab/>
            </w:r>
            <w:r w:rsidRPr="007F6AA5">
              <w:rPr>
                <w:spacing w:val="-4"/>
                <w:sz w:val="28"/>
                <w:szCs w:val="28"/>
                <w:lang w:val="ru-RU"/>
              </w:rPr>
              <w:t>на</w:t>
            </w:r>
            <w:r w:rsidRPr="007F6AA5">
              <w:rPr>
                <w:sz w:val="28"/>
                <w:szCs w:val="28"/>
                <w:lang w:val="ru-RU"/>
              </w:rPr>
              <w:t>выков,</w:t>
            </w:r>
            <w:r w:rsidRPr="007F6AA5">
              <w:rPr>
                <w:spacing w:val="40"/>
                <w:sz w:val="28"/>
                <w:szCs w:val="28"/>
                <w:lang w:val="ru-RU"/>
              </w:rPr>
              <w:t xml:space="preserve"> </w:t>
            </w:r>
            <w:r w:rsidRPr="007F6AA5">
              <w:rPr>
                <w:sz w:val="28"/>
                <w:szCs w:val="28"/>
                <w:lang w:val="ru-RU"/>
              </w:rPr>
              <w:t>связанных</w:t>
            </w:r>
            <w:r w:rsidRPr="007F6AA5">
              <w:rPr>
                <w:spacing w:val="40"/>
                <w:sz w:val="28"/>
                <w:szCs w:val="28"/>
                <w:lang w:val="ru-RU"/>
              </w:rPr>
              <w:t xml:space="preserve"> </w:t>
            </w:r>
            <w:r w:rsidRPr="007F6AA5">
              <w:rPr>
                <w:sz w:val="28"/>
                <w:szCs w:val="28"/>
                <w:lang w:val="ru-RU"/>
              </w:rPr>
              <w:t xml:space="preserve">с </w:t>
            </w:r>
            <w:r w:rsidR="007F6AA5">
              <w:rPr>
                <w:sz w:val="28"/>
                <w:szCs w:val="28"/>
                <w:lang w:val="ru-RU"/>
              </w:rPr>
              <w:t xml:space="preserve"> ИКТ</w:t>
            </w:r>
          </w:p>
          <w:p w:rsidR="00F2176C" w:rsidRPr="004C65A4" w:rsidRDefault="00F2176C" w:rsidP="004C65A4">
            <w:pPr>
              <w:pStyle w:val="TableParagraph"/>
              <w:spacing w:line="276" w:lineRule="auto"/>
              <w:ind w:left="104"/>
              <w:rPr>
                <w:sz w:val="28"/>
                <w:szCs w:val="28"/>
              </w:rPr>
            </w:pPr>
          </w:p>
        </w:tc>
        <w:tc>
          <w:tcPr>
            <w:tcW w:w="1134" w:type="dxa"/>
          </w:tcPr>
          <w:p w:rsidR="00F2176C" w:rsidRPr="004C65A4" w:rsidRDefault="001000A7" w:rsidP="004C65A4">
            <w:pPr>
              <w:pStyle w:val="TableParagraph"/>
              <w:spacing w:line="276" w:lineRule="auto"/>
              <w:ind w:left="106"/>
              <w:rPr>
                <w:sz w:val="28"/>
                <w:szCs w:val="28"/>
                <w:lang w:val="ru-RU"/>
              </w:rPr>
            </w:pPr>
            <w:r w:rsidRPr="004C65A4">
              <w:rPr>
                <w:sz w:val="28"/>
                <w:szCs w:val="28"/>
                <w:lang w:val="ru-RU"/>
              </w:rPr>
              <w:t>9,9</w:t>
            </w:r>
          </w:p>
        </w:tc>
      </w:tr>
    </w:tbl>
    <w:p w:rsidR="00047E9C" w:rsidRDefault="00047E9C" w:rsidP="00047E9C">
      <w:pPr>
        <w:pStyle w:val="a8"/>
        <w:spacing w:before="139" w:line="360" w:lineRule="auto"/>
        <w:ind w:right="216"/>
        <w:jc w:val="center"/>
      </w:pPr>
    </w:p>
    <w:p w:rsidR="007F6AA5" w:rsidRPr="007F6AA5" w:rsidRDefault="008534A0" w:rsidP="007F6AA5">
      <w:pPr>
        <w:pStyle w:val="Default"/>
        <w:jc w:val="center"/>
        <w:rPr>
          <w:sz w:val="28"/>
          <w:szCs w:val="28"/>
        </w:rPr>
      </w:pPr>
      <w:r>
        <w:rPr>
          <w:b/>
          <w:bCs/>
          <w:sz w:val="28"/>
          <w:szCs w:val="28"/>
        </w:rPr>
        <w:t xml:space="preserve">2.3. </w:t>
      </w:r>
      <w:r w:rsidR="007F6AA5" w:rsidRPr="007F6AA5">
        <w:rPr>
          <w:b/>
          <w:bCs/>
          <w:sz w:val="28"/>
          <w:szCs w:val="28"/>
        </w:rPr>
        <w:t>Уровни владения предметными и методическими компетенциями</w:t>
      </w:r>
    </w:p>
    <w:p w:rsidR="00047E9C" w:rsidRPr="007F6AA5" w:rsidRDefault="00CB5DA3" w:rsidP="007F6AA5">
      <w:pPr>
        <w:pStyle w:val="a8"/>
        <w:spacing w:before="139" w:line="360" w:lineRule="auto"/>
        <w:ind w:right="216"/>
        <w:jc w:val="both"/>
        <w:rPr>
          <w:sz w:val="28"/>
          <w:szCs w:val="28"/>
        </w:rPr>
      </w:pPr>
      <w:r>
        <w:rPr>
          <w:sz w:val="28"/>
          <w:szCs w:val="28"/>
        </w:rPr>
        <w:t xml:space="preserve">    </w:t>
      </w:r>
      <w:r w:rsidR="007F6AA5" w:rsidRPr="007F6AA5">
        <w:rPr>
          <w:sz w:val="28"/>
          <w:szCs w:val="28"/>
        </w:rPr>
        <w:t xml:space="preserve">Для оценки итогов выполнения диагностического исследования </w:t>
      </w:r>
      <w:r>
        <w:rPr>
          <w:sz w:val="28"/>
          <w:szCs w:val="28"/>
        </w:rPr>
        <w:t xml:space="preserve">были </w:t>
      </w:r>
      <w:r w:rsidR="007F6AA5" w:rsidRPr="007F6AA5">
        <w:rPr>
          <w:sz w:val="28"/>
          <w:szCs w:val="28"/>
        </w:rPr>
        <w:t>выделены 5 уровней владения компетенциями по общему количеству баллов, набранному участником за выполнение части 1, 2 или всей работы в целом. Уровень компетенций считается низким, если участник получил менее 30% из возможного количества баллов, удовлетворительным - от 30 до 59%, базовым - от 60 до 69%, повышенным – от 70 до 79%, и высоким, когда итоговый балл участника составляет 80% и более от возможного максимального балла.</w:t>
      </w:r>
    </w:p>
    <w:p w:rsidR="008534A0" w:rsidRPr="008534A0" w:rsidRDefault="008534A0" w:rsidP="008534A0">
      <w:pPr>
        <w:pStyle w:val="Default"/>
        <w:spacing w:line="360" w:lineRule="auto"/>
        <w:rPr>
          <w:sz w:val="28"/>
          <w:szCs w:val="28"/>
        </w:rPr>
      </w:pPr>
      <w:r>
        <w:rPr>
          <w:sz w:val="28"/>
          <w:szCs w:val="28"/>
        </w:rPr>
        <w:t xml:space="preserve">    </w:t>
      </w:r>
      <w:r w:rsidRPr="008534A0">
        <w:rPr>
          <w:sz w:val="28"/>
          <w:szCs w:val="28"/>
        </w:rPr>
        <w:t xml:space="preserve">Анализ результатов выполнения заданий диагностической работы учителями начальных классов позволяет сделать следующие выводы: </w:t>
      </w:r>
    </w:p>
    <w:p w:rsidR="008534A0" w:rsidRPr="008534A0" w:rsidRDefault="008534A0" w:rsidP="008534A0">
      <w:pPr>
        <w:pStyle w:val="Default"/>
        <w:spacing w:line="360" w:lineRule="auto"/>
        <w:rPr>
          <w:sz w:val="28"/>
          <w:szCs w:val="28"/>
        </w:rPr>
      </w:pPr>
      <w:r w:rsidRPr="008534A0">
        <w:rPr>
          <w:sz w:val="28"/>
          <w:szCs w:val="28"/>
        </w:rPr>
        <w:t xml:space="preserve">а) предметные компетенции учителей (часть 1 диагностической работы) сформированы: </w:t>
      </w:r>
    </w:p>
    <w:p w:rsidR="008534A0" w:rsidRPr="00E445D5" w:rsidRDefault="008534A0" w:rsidP="008534A0">
      <w:pPr>
        <w:pStyle w:val="Default"/>
        <w:spacing w:line="360" w:lineRule="auto"/>
        <w:rPr>
          <w:sz w:val="28"/>
          <w:szCs w:val="28"/>
        </w:rPr>
      </w:pPr>
      <w:r w:rsidRPr="00E445D5">
        <w:rPr>
          <w:sz w:val="28"/>
          <w:szCs w:val="28"/>
        </w:rPr>
        <w:lastRenderedPageBreak/>
        <w:t xml:space="preserve">– на низком уровне (1-5 баллов) у  </w:t>
      </w:r>
      <w:r w:rsidR="00C209B3" w:rsidRPr="00E445D5">
        <w:rPr>
          <w:sz w:val="28"/>
          <w:szCs w:val="28"/>
        </w:rPr>
        <w:t xml:space="preserve">0,3 </w:t>
      </w:r>
      <w:r w:rsidRPr="00E445D5">
        <w:rPr>
          <w:sz w:val="28"/>
          <w:szCs w:val="28"/>
        </w:rPr>
        <w:t xml:space="preserve">% участников. </w:t>
      </w:r>
    </w:p>
    <w:p w:rsidR="008534A0" w:rsidRPr="00E445D5" w:rsidRDefault="008534A0" w:rsidP="008534A0">
      <w:pPr>
        <w:pStyle w:val="Default"/>
        <w:spacing w:line="360" w:lineRule="auto"/>
        <w:rPr>
          <w:sz w:val="28"/>
          <w:szCs w:val="28"/>
        </w:rPr>
      </w:pPr>
      <w:r w:rsidRPr="00E445D5">
        <w:rPr>
          <w:sz w:val="28"/>
          <w:szCs w:val="28"/>
        </w:rPr>
        <w:t>– на удовлетворительном уровне (6-10 баллов из 18) у 4</w:t>
      </w:r>
      <w:r w:rsidR="00C209B3" w:rsidRPr="00E445D5">
        <w:rPr>
          <w:sz w:val="28"/>
          <w:szCs w:val="28"/>
        </w:rPr>
        <w:t>0</w:t>
      </w:r>
      <w:r w:rsidRPr="00E445D5">
        <w:rPr>
          <w:sz w:val="28"/>
          <w:szCs w:val="28"/>
        </w:rPr>
        <w:t>,</w:t>
      </w:r>
      <w:r w:rsidR="00C209B3" w:rsidRPr="00E445D5">
        <w:rPr>
          <w:sz w:val="28"/>
          <w:szCs w:val="28"/>
        </w:rPr>
        <w:t>1</w:t>
      </w:r>
      <w:r w:rsidRPr="00E445D5">
        <w:rPr>
          <w:sz w:val="28"/>
          <w:szCs w:val="28"/>
        </w:rPr>
        <w:t xml:space="preserve">% участников; </w:t>
      </w:r>
    </w:p>
    <w:p w:rsidR="008534A0" w:rsidRPr="00E445D5" w:rsidRDefault="008534A0" w:rsidP="008534A0">
      <w:pPr>
        <w:pStyle w:val="Default"/>
        <w:spacing w:line="360" w:lineRule="auto"/>
        <w:rPr>
          <w:sz w:val="28"/>
          <w:szCs w:val="28"/>
        </w:rPr>
      </w:pPr>
      <w:r w:rsidRPr="00E445D5">
        <w:rPr>
          <w:sz w:val="28"/>
          <w:szCs w:val="28"/>
        </w:rPr>
        <w:t xml:space="preserve">– на базовом уровне (11-12 баллов) у </w:t>
      </w:r>
      <w:r w:rsidR="00C209B3" w:rsidRPr="00E445D5">
        <w:rPr>
          <w:sz w:val="28"/>
          <w:szCs w:val="28"/>
        </w:rPr>
        <w:t xml:space="preserve">31,3 </w:t>
      </w:r>
      <w:r w:rsidRPr="00E445D5">
        <w:rPr>
          <w:sz w:val="28"/>
          <w:szCs w:val="28"/>
        </w:rPr>
        <w:t xml:space="preserve">% участников; </w:t>
      </w:r>
    </w:p>
    <w:p w:rsidR="008534A0" w:rsidRPr="00E445D5" w:rsidRDefault="008534A0" w:rsidP="008534A0">
      <w:pPr>
        <w:pStyle w:val="Default"/>
        <w:spacing w:line="360" w:lineRule="auto"/>
        <w:rPr>
          <w:sz w:val="28"/>
          <w:szCs w:val="28"/>
        </w:rPr>
      </w:pPr>
      <w:r w:rsidRPr="00E445D5">
        <w:rPr>
          <w:sz w:val="28"/>
          <w:szCs w:val="28"/>
        </w:rPr>
        <w:t>– на повышенном уровне (13-14 баллов) у 1</w:t>
      </w:r>
      <w:r w:rsidR="00C209B3" w:rsidRPr="00E445D5">
        <w:rPr>
          <w:sz w:val="28"/>
          <w:szCs w:val="28"/>
        </w:rPr>
        <w:t>6</w:t>
      </w:r>
      <w:r w:rsidRPr="00E445D5">
        <w:rPr>
          <w:sz w:val="28"/>
          <w:szCs w:val="28"/>
        </w:rPr>
        <w:t>,</w:t>
      </w:r>
      <w:r w:rsidR="00C209B3" w:rsidRPr="00E445D5">
        <w:rPr>
          <w:sz w:val="28"/>
          <w:szCs w:val="28"/>
        </w:rPr>
        <w:t>1</w:t>
      </w:r>
      <w:r w:rsidRPr="00E445D5">
        <w:rPr>
          <w:sz w:val="28"/>
          <w:szCs w:val="28"/>
        </w:rPr>
        <w:t xml:space="preserve">% участников; </w:t>
      </w:r>
    </w:p>
    <w:p w:rsidR="008534A0" w:rsidRPr="00E445D5" w:rsidRDefault="008534A0" w:rsidP="008534A0">
      <w:pPr>
        <w:pStyle w:val="Default"/>
        <w:spacing w:line="360" w:lineRule="auto"/>
        <w:rPr>
          <w:sz w:val="28"/>
          <w:szCs w:val="28"/>
        </w:rPr>
      </w:pPr>
      <w:r w:rsidRPr="00E445D5">
        <w:rPr>
          <w:sz w:val="28"/>
          <w:szCs w:val="28"/>
        </w:rPr>
        <w:t xml:space="preserve">– на высоком уровне (более 14 баллов) у 12,2% участников; </w:t>
      </w:r>
    </w:p>
    <w:p w:rsidR="008534A0" w:rsidRPr="00E445D5" w:rsidRDefault="008534A0" w:rsidP="008534A0">
      <w:pPr>
        <w:pStyle w:val="Default"/>
        <w:spacing w:line="360" w:lineRule="auto"/>
        <w:rPr>
          <w:sz w:val="28"/>
          <w:szCs w:val="28"/>
        </w:rPr>
      </w:pPr>
      <w:r w:rsidRPr="00E445D5">
        <w:rPr>
          <w:sz w:val="28"/>
          <w:szCs w:val="28"/>
        </w:rPr>
        <w:t xml:space="preserve">б) методические компетенции учителей начальной школы (часть 2 диагностической работы) сформированы: </w:t>
      </w:r>
    </w:p>
    <w:p w:rsidR="00E445D5" w:rsidRPr="00E445D5" w:rsidRDefault="00E445D5" w:rsidP="00E445D5">
      <w:pPr>
        <w:pStyle w:val="Default"/>
        <w:rPr>
          <w:sz w:val="28"/>
          <w:szCs w:val="28"/>
        </w:rPr>
      </w:pPr>
      <w:r w:rsidRPr="00E445D5">
        <w:rPr>
          <w:sz w:val="28"/>
          <w:szCs w:val="28"/>
        </w:rPr>
        <w:t xml:space="preserve">- на низком уровне (1-3 балла) у 0,3 % участников </w:t>
      </w:r>
    </w:p>
    <w:p w:rsidR="008534A0" w:rsidRPr="00E445D5" w:rsidRDefault="008534A0" w:rsidP="008534A0">
      <w:pPr>
        <w:pStyle w:val="Default"/>
        <w:spacing w:line="360" w:lineRule="auto"/>
        <w:rPr>
          <w:sz w:val="28"/>
          <w:szCs w:val="28"/>
        </w:rPr>
      </w:pPr>
      <w:r w:rsidRPr="00E445D5">
        <w:rPr>
          <w:sz w:val="28"/>
          <w:szCs w:val="28"/>
        </w:rPr>
        <w:t>– на удовлетворительном уровне (</w:t>
      </w:r>
      <w:r w:rsidR="00C209B3" w:rsidRPr="00E445D5">
        <w:rPr>
          <w:sz w:val="28"/>
          <w:szCs w:val="28"/>
        </w:rPr>
        <w:t>4-5</w:t>
      </w:r>
      <w:r w:rsidRPr="00E445D5">
        <w:rPr>
          <w:sz w:val="28"/>
          <w:szCs w:val="28"/>
        </w:rPr>
        <w:t xml:space="preserve"> баллов) у </w:t>
      </w:r>
      <w:r w:rsidR="00C209B3" w:rsidRPr="00E445D5">
        <w:rPr>
          <w:sz w:val="28"/>
          <w:szCs w:val="28"/>
        </w:rPr>
        <w:t xml:space="preserve">15,1 </w:t>
      </w:r>
      <w:r w:rsidRPr="00E445D5">
        <w:rPr>
          <w:sz w:val="28"/>
          <w:szCs w:val="28"/>
        </w:rPr>
        <w:t xml:space="preserve"> % участников; </w:t>
      </w:r>
    </w:p>
    <w:p w:rsidR="008534A0" w:rsidRPr="00E445D5" w:rsidRDefault="008534A0" w:rsidP="008534A0">
      <w:pPr>
        <w:pStyle w:val="Default"/>
        <w:spacing w:line="360" w:lineRule="auto"/>
        <w:rPr>
          <w:sz w:val="28"/>
          <w:szCs w:val="28"/>
        </w:rPr>
      </w:pPr>
      <w:r w:rsidRPr="00E445D5">
        <w:rPr>
          <w:sz w:val="28"/>
          <w:szCs w:val="28"/>
        </w:rPr>
        <w:t>– на базовом уровне (</w:t>
      </w:r>
      <w:r w:rsidR="00C209B3" w:rsidRPr="00E445D5">
        <w:rPr>
          <w:sz w:val="28"/>
          <w:szCs w:val="28"/>
        </w:rPr>
        <w:t>6</w:t>
      </w:r>
      <w:r w:rsidRPr="00E445D5">
        <w:rPr>
          <w:sz w:val="28"/>
          <w:szCs w:val="28"/>
        </w:rPr>
        <w:t>-8 баллов) у 2</w:t>
      </w:r>
      <w:r w:rsidR="00C209B3" w:rsidRPr="00E445D5">
        <w:rPr>
          <w:sz w:val="28"/>
          <w:szCs w:val="28"/>
        </w:rPr>
        <w:t>8</w:t>
      </w:r>
      <w:r w:rsidRPr="00E445D5">
        <w:rPr>
          <w:sz w:val="28"/>
          <w:szCs w:val="28"/>
        </w:rPr>
        <w:t>,</w:t>
      </w:r>
      <w:r w:rsidR="00C209B3" w:rsidRPr="00E445D5">
        <w:rPr>
          <w:sz w:val="28"/>
          <w:szCs w:val="28"/>
        </w:rPr>
        <w:t xml:space="preserve">6 </w:t>
      </w:r>
      <w:r w:rsidRPr="00E445D5">
        <w:rPr>
          <w:sz w:val="28"/>
          <w:szCs w:val="28"/>
        </w:rPr>
        <w:t xml:space="preserve">% участников; </w:t>
      </w:r>
    </w:p>
    <w:p w:rsidR="008534A0" w:rsidRPr="00E445D5" w:rsidRDefault="008534A0" w:rsidP="008534A0">
      <w:pPr>
        <w:pStyle w:val="Default"/>
        <w:spacing w:line="360" w:lineRule="auto"/>
        <w:rPr>
          <w:sz w:val="28"/>
          <w:szCs w:val="28"/>
        </w:rPr>
      </w:pPr>
      <w:r w:rsidRPr="00E445D5">
        <w:rPr>
          <w:sz w:val="28"/>
          <w:szCs w:val="28"/>
        </w:rPr>
        <w:t xml:space="preserve">– на повышенном уровне (9-11 баллов) у </w:t>
      </w:r>
      <w:r w:rsidR="00C209B3" w:rsidRPr="00E445D5">
        <w:rPr>
          <w:sz w:val="28"/>
          <w:szCs w:val="28"/>
        </w:rPr>
        <w:t xml:space="preserve">27,2 </w:t>
      </w:r>
      <w:r w:rsidRPr="00E445D5">
        <w:rPr>
          <w:sz w:val="28"/>
          <w:szCs w:val="28"/>
        </w:rPr>
        <w:t xml:space="preserve">% участников; </w:t>
      </w:r>
    </w:p>
    <w:p w:rsidR="00E445D5" w:rsidRPr="00E445D5" w:rsidRDefault="00E445D5" w:rsidP="00E445D5">
      <w:pPr>
        <w:pStyle w:val="Default"/>
        <w:rPr>
          <w:sz w:val="28"/>
          <w:szCs w:val="28"/>
        </w:rPr>
      </w:pPr>
      <w:r w:rsidRPr="00E445D5">
        <w:rPr>
          <w:sz w:val="28"/>
          <w:szCs w:val="28"/>
        </w:rPr>
        <w:t xml:space="preserve">- на высоком уровне (12 и более баллов) у6 % участников; </w:t>
      </w:r>
    </w:p>
    <w:p w:rsidR="00E445D5" w:rsidRPr="00E445D5" w:rsidRDefault="00E445D5" w:rsidP="00E445D5">
      <w:pPr>
        <w:pStyle w:val="Default"/>
        <w:rPr>
          <w:sz w:val="28"/>
          <w:szCs w:val="28"/>
        </w:rPr>
      </w:pPr>
    </w:p>
    <w:p w:rsidR="00E445D5" w:rsidRPr="00E445D5" w:rsidRDefault="00E445D5" w:rsidP="006E4618">
      <w:pPr>
        <w:pStyle w:val="Default"/>
        <w:spacing w:line="276" w:lineRule="auto"/>
        <w:jc w:val="both"/>
        <w:rPr>
          <w:sz w:val="28"/>
          <w:szCs w:val="28"/>
        </w:rPr>
      </w:pPr>
      <w:r w:rsidRPr="00E445D5">
        <w:rPr>
          <w:sz w:val="28"/>
          <w:szCs w:val="28"/>
        </w:rPr>
        <w:t>Завершая анализ результатов выполнения диагностической работы можно сделать следующие выводы:</w:t>
      </w:r>
    </w:p>
    <w:p w:rsidR="00E445D5" w:rsidRPr="00E445D5" w:rsidRDefault="00E445D5" w:rsidP="006E4618">
      <w:pPr>
        <w:pStyle w:val="Default"/>
        <w:spacing w:line="276" w:lineRule="auto"/>
        <w:jc w:val="both"/>
        <w:rPr>
          <w:sz w:val="28"/>
          <w:szCs w:val="28"/>
        </w:rPr>
      </w:pPr>
      <w:r w:rsidRPr="00E445D5">
        <w:rPr>
          <w:sz w:val="28"/>
          <w:szCs w:val="28"/>
        </w:rPr>
        <w:t>1. Большинство участников показали удовлетворительный и базовый уровень предметных и методических  компетенций,  необходимых для обеспечения успешного осуществления образовательного процесса: знание содержания учебного предмета, готовность осуществлять всестороннее развитие младшего школьника, использовать методическое сопровождение, конструировать урок.</w:t>
      </w:r>
    </w:p>
    <w:p w:rsidR="00E445D5" w:rsidRDefault="00E445D5" w:rsidP="006E4618">
      <w:pPr>
        <w:pStyle w:val="Default"/>
        <w:spacing w:line="276" w:lineRule="auto"/>
        <w:jc w:val="both"/>
        <w:rPr>
          <w:sz w:val="28"/>
          <w:szCs w:val="28"/>
        </w:rPr>
      </w:pPr>
      <w:r w:rsidRPr="00E445D5">
        <w:rPr>
          <w:sz w:val="28"/>
          <w:szCs w:val="28"/>
        </w:rPr>
        <w:t>2.</w:t>
      </w:r>
      <w:r w:rsidR="006E4618">
        <w:rPr>
          <w:sz w:val="28"/>
          <w:szCs w:val="28"/>
        </w:rPr>
        <w:t xml:space="preserve"> </w:t>
      </w:r>
      <w:r w:rsidRPr="00E445D5">
        <w:rPr>
          <w:sz w:val="28"/>
          <w:szCs w:val="28"/>
        </w:rPr>
        <w:t xml:space="preserve">Полученные данные </w:t>
      </w:r>
      <w:r w:rsidR="006E4618" w:rsidRPr="00E445D5">
        <w:rPr>
          <w:sz w:val="28"/>
          <w:szCs w:val="28"/>
        </w:rPr>
        <w:t xml:space="preserve">фиксируют </w:t>
      </w:r>
      <w:r w:rsidRPr="00E445D5">
        <w:rPr>
          <w:sz w:val="28"/>
          <w:szCs w:val="28"/>
        </w:rPr>
        <w:t xml:space="preserve"> различи</w:t>
      </w:r>
      <w:r w:rsidR="006E4618">
        <w:rPr>
          <w:sz w:val="28"/>
          <w:szCs w:val="28"/>
        </w:rPr>
        <w:t>е</w:t>
      </w:r>
      <w:r w:rsidRPr="00E445D5">
        <w:rPr>
          <w:sz w:val="28"/>
          <w:szCs w:val="28"/>
        </w:rPr>
        <w:t xml:space="preserve"> в продемонстрированн</w:t>
      </w:r>
      <w:r w:rsidR="006E4618">
        <w:rPr>
          <w:sz w:val="28"/>
          <w:szCs w:val="28"/>
        </w:rPr>
        <w:t>ом</w:t>
      </w:r>
      <w:r w:rsidRPr="00E445D5">
        <w:rPr>
          <w:sz w:val="28"/>
          <w:szCs w:val="28"/>
        </w:rPr>
        <w:t xml:space="preserve"> педагогами </w:t>
      </w:r>
      <w:r w:rsidR="006E4618">
        <w:rPr>
          <w:sz w:val="28"/>
          <w:szCs w:val="28"/>
        </w:rPr>
        <w:t xml:space="preserve">уровне сформированности </w:t>
      </w:r>
      <w:r w:rsidRPr="00E445D5">
        <w:rPr>
          <w:sz w:val="28"/>
          <w:szCs w:val="28"/>
        </w:rPr>
        <w:t>предметных и методических компетенци</w:t>
      </w:r>
      <w:r w:rsidR="006E4618">
        <w:rPr>
          <w:sz w:val="28"/>
          <w:szCs w:val="28"/>
        </w:rPr>
        <w:t>й</w:t>
      </w:r>
      <w:r w:rsidRPr="00E445D5">
        <w:rPr>
          <w:sz w:val="28"/>
          <w:szCs w:val="28"/>
        </w:rPr>
        <w:t xml:space="preserve"> в пользу предметных, </w:t>
      </w:r>
      <w:r w:rsidR="006E4618" w:rsidRPr="00E445D5">
        <w:rPr>
          <w:sz w:val="28"/>
          <w:szCs w:val="28"/>
        </w:rPr>
        <w:t>что требует</w:t>
      </w:r>
      <w:r w:rsidRPr="00E445D5">
        <w:rPr>
          <w:sz w:val="28"/>
          <w:szCs w:val="28"/>
        </w:rPr>
        <w:t xml:space="preserve"> усиления внимания к развитию методических компетенций педагогов как в системе повышения квалификации, так и при выстраивании методической работы внутри школы.</w:t>
      </w:r>
    </w:p>
    <w:p w:rsidR="000B14B0" w:rsidRPr="00E445D5" w:rsidRDefault="000B14B0" w:rsidP="00E445D5">
      <w:pPr>
        <w:pStyle w:val="Default"/>
        <w:spacing w:line="276" w:lineRule="auto"/>
        <w:jc w:val="both"/>
        <w:rPr>
          <w:sz w:val="28"/>
          <w:szCs w:val="28"/>
        </w:rPr>
      </w:pPr>
    </w:p>
    <w:p w:rsidR="000B14B0" w:rsidRDefault="000B14B0" w:rsidP="000B14B0">
      <w:pPr>
        <w:spacing w:line="276" w:lineRule="auto"/>
        <w:ind w:left="18" w:right="113"/>
        <w:jc w:val="center"/>
        <w:rPr>
          <w:b/>
          <w:sz w:val="28"/>
          <w:szCs w:val="28"/>
        </w:rPr>
      </w:pPr>
      <w:r w:rsidRPr="005F2B2D">
        <w:rPr>
          <w:b/>
          <w:sz w:val="28"/>
          <w:szCs w:val="28"/>
        </w:rPr>
        <w:t xml:space="preserve">Анализ результатов выполнения диагностической работы учителей </w:t>
      </w:r>
      <w:r>
        <w:rPr>
          <w:b/>
          <w:sz w:val="28"/>
          <w:szCs w:val="28"/>
        </w:rPr>
        <w:t xml:space="preserve">–предметников </w:t>
      </w:r>
    </w:p>
    <w:p w:rsidR="000B14B0" w:rsidRDefault="000B14B0" w:rsidP="000B14B0">
      <w:pPr>
        <w:spacing w:line="276" w:lineRule="auto"/>
        <w:ind w:left="18" w:right="113"/>
        <w:jc w:val="center"/>
        <w:rPr>
          <w:b/>
          <w:sz w:val="28"/>
          <w:szCs w:val="28"/>
        </w:rPr>
      </w:pPr>
    </w:p>
    <w:p w:rsidR="000B14B0" w:rsidRPr="000B14B0" w:rsidRDefault="000B14B0" w:rsidP="000B14B0">
      <w:pPr>
        <w:spacing w:line="276" w:lineRule="auto"/>
        <w:ind w:left="18" w:right="113"/>
        <w:jc w:val="center"/>
        <w:rPr>
          <w:sz w:val="28"/>
          <w:szCs w:val="28"/>
        </w:rPr>
      </w:pPr>
      <w:r w:rsidRPr="000B14B0">
        <w:rPr>
          <w:b/>
          <w:bCs/>
          <w:sz w:val="28"/>
          <w:szCs w:val="28"/>
        </w:rPr>
        <w:t xml:space="preserve">1. Общие сведения об участниках </w:t>
      </w:r>
    </w:p>
    <w:p w:rsidR="000B14B0" w:rsidRPr="005F2B2D" w:rsidRDefault="000B14B0" w:rsidP="000B14B0">
      <w:pPr>
        <w:spacing w:line="276" w:lineRule="auto"/>
        <w:ind w:left="18" w:right="113"/>
        <w:jc w:val="center"/>
        <w:rPr>
          <w:b/>
          <w:sz w:val="28"/>
          <w:szCs w:val="28"/>
        </w:rPr>
      </w:pPr>
    </w:p>
    <w:p w:rsidR="004F3B43" w:rsidRPr="00F85FF9" w:rsidRDefault="00DB4B31" w:rsidP="000B14B0">
      <w:pPr>
        <w:spacing w:line="276" w:lineRule="auto"/>
        <w:ind w:left="18" w:right="113" w:hanging="18"/>
        <w:rPr>
          <w:sz w:val="28"/>
          <w:szCs w:val="28"/>
        </w:rPr>
      </w:pPr>
      <w:r w:rsidRPr="00F85FF9">
        <w:rPr>
          <w:sz w:val="28"/>
          <w:szCs w:val="28"/>
        </w:rPr>
        <w:t>В оценке компетенций принял</w:t>
      </w:r>
      <w:r w:rsidR="000B14B0">
        <w:rPr>
          <w:sz w:val="28"/>
          <w:szCs w:val="28"/>
        </w:rPr>
        <w:t>и</w:t>
      </w:r>
      <w:r w:rsidR="004F3B43" w:rsidRPr="00F85FF9">
        <w:rPr>
          <w:sz w:val="28"/>
          <w:szCs w:val="28"/>
        </w:rPr>
        <w:t xml:space="preserve"> </w:t>
      </w:r>
      <w:r w:rsidR="008413A5" w:rsidRPr="00F85FF9">
        <w:rPr>
          <w:sz w:val="28"/>
          <w:szCs w:val="28"/>
        </w:rPr>
        <w:t>участие 51 учитель</w:t>
      </w:r>
      <w:r w:rsidR="004F3B43" w:rsidRPr="00F85FF9">
        <w:rPr>
          <w:sz w:val="28"/>
          <w:szCs w:val="28"/>
        </w:rPr>
        <w:t xml:space="preserve"> Мурманской области (</w:t>
      </w:r>
      <w:r w:rsidR="006E4618">
        <w:rPr>
          <w:sz w:val="28"/>
          <w:szCs w:val="28"/>
        </w:rPr>
        <w:t>Р</w:t>
      </w:r>
      <w:r w:rsidR="004F3B43" w:rsidRPr="00F85FF9">
        <w:rPr>
          <w:sz w:val="28"/>
          <w:szCs w:val="28"/>
        </w:rPr>
        <w:t xml:space="preserve">ис. </w:t>
      </w:r>
      <w:r w:rsidR="006E4618">
        <w:rPr>
          <w:sz w:val="28"/>
          <w:szCs w:val="28"/>
        </w:rPr>
        <w:t>6</w:t>
      </w:r>
      <w:r w:rsidR="004F3B43" w:rsidRPr="00F85FF9">
        <w:rPr>
          <w:sz w:val="28"/>
          <w:szCs w:val="28"/>
        </w:rPr>
        <w:t>).  Из них:</w:t>
      </w:r>
    </w:p>
    <w:p w:rsidR="004F3B43" w:rsidRPr="00F85FF9" w:rsidRDefault="004F3B43" w:rsidP="00F85FF9">
      <w:pPr>
        <w:pStyle w:val="a3"/>
        <w:numPr>
          <w:ilvl w:val="0"/>
          <w:numId w:val="2"/>
        </w:numPr>
        <w:tabs>
          <w:tab w:val="left" w:pos="1134"/>
        </w:tabs>
        <w:spacing w:after="0" w:line="276" w:lineRule="auto"/>
        <w:ind w:left="0" w:firstLine="709"/>
        <w:rPr>
          <w:sz w:val="28"/>
          <w:szCs w:val="28"/>
        </w:rPr>
      </w:pPr>
      <w:r w:rsidRPr="00F85FF9">
        <w:rPr>
          <w:sz w:val="28"/>
          <w:szCs w:val="28"/>
        </w:rPr>
        <w:t>учителей истории 4 человека;</w:t>
      </w:r>
    </w:p>
    <w:p w:rsidR="004F3B43" w:rsidRPr="00F85FF9" w:rsidRDefault="004F3B43" w:rsidP="00F85FF9">
      <w:pPr>
        <w:pStyle w:val="a3"/>
        <w:numPr>
          <w:ilvl w:val="0"/>
          <w:numId w:val="2"/>
        </w:numPr>
        <w:tabs>
          <w:tab w:val="left" w:pos="1134"/>
        </w:tabs>
        <w:spacing w:after="0" w:line="276" w:lineRule="auto"/>
        <w:ind w:left="0" w:firstLine="709"/>
        <w:rPr>
          <w:sz w:val="28"/>
          <w:szCs w:val="28"/>
        </w:rPr>
      </w:pPr>
      <w:r w:rsidRPr="00F85FF9">
        <w:rPr>
          <w:sz w:val="28"/>
          <w:szCs w:val="28"/>
        </w:rPr>
        <w:t>учителей биологии 5 человек;</w:t>
      </w:r>
    </w:p>
    <w:p w:rsidR="004F3B43" w:rsidRPr="00F85FF9" w:rsidRDefault="004F3B43" w:rsidP="00F85FF9">
      <w:pPr>
        <w:pStyle w:val="a3"/>
        <w:numPr>
          <w:ilvl w:val="0"/>
          <w:numId w:val="2"/>
        </w:numPr>
        <w:tabs>
          <w:tab w:val="left" w:pos="1134"/>
        </w:tabs>
        <w:spacing w:after="0" w:line="276" w:lineRule="auto"/>
        <w:ind w:left="0" w:firstLine="709"/>
        <w:rPr>
          <w:sz w:val="28"/>
          <w:szCs w:val="28"/>
        </w:rPr>
      </w:pPr>
      <w:r w:rsidRPr="00F85FF9">
        <w:rPr>
          <w:sz w:val="28"/>
          <w:szCs w:val="28"/>
        </w:rPr>
        <w:t>учителей литературы 6 человек;</w:t>
      </w:r>
    </w:p>
    <w:p w:rsidR="004F3B43" w:rsidRPr="00F85FF9" w:rsidRDefault="004F3B43" w:rsidP="00F85FF9">
      <w:pPr>
        <w:pStyle w:val="a3"/>
        <w:numPr>
          <w:ilvl w:val="0"/>
          <w:numId w:val="3"/>
        </w:numPr>
        <w:tabs>
          <w:tab w:val="left" w:pos="1134"/>
        </w:tabs>
        <w:spacing w:after="0" w:line="276" w:lineRule="auto"/>
        <w:ind w:right="113"/>
        <w:rPr>
          <w:sz w:val="28"/>
          <w:szCs w:val="28"/>
          <w:lang w:val="en-US"/>
        </w:rPr>
      </w:pPr>
      <w:r w:rsidRPr="00F85FF9">
        <w:rPr>
          <w:sz w:val="28"/>
          <w:szCs w:val="28"/>
        </w:rPr>
        <w:t>учителей обществознания 11 человек</w:t>
      </w:r>
      <w:r w:rsidR="00B41EE1" w:rsidRPr="00F85FF9">
        <w:rPr>
          <w:sz w:val="28"/>
          <w:szCs w:val="28"/>
        </w:rPr>
        <w:t>;</w:t>
      </w:r>
    </w:p>
    <w:p w:rsidR="004F3B43" w:rsidRPr="00F85FF9" w:rsidRDefault="004F3B43" w:rsidP="00F85FF9">
      <w:pPr>
        <w:pStyle w:val="a3"/>
        <w:numPr>
          <w:ilvl w:val="0"/>
          <w:numId w:val="3"/>
        </w:numPr>
        <w:tabs>
          <w:tab w:val="left" w:pos="1134"/>
        </w:tabs>
        <w:spacing w:after="0" w:line="276" w:lineRule="auto"/>
        <w:ind w:right="113"/>
        <w:rPr>
          <w:sz w:val="28"/>
          <w:szCs w:val="28"/>
          <w:lang w:val="en-US"/>
        </w:rPr>
      </w:pPr>
      <w:r w:rsidRPr="00F85FF9">
        <w:rPr>
          <w:sz w:val="28"/>
          <w:szCs w:val="28"/>
        </w:rPr>
        <w:lastRenderedPageBreak/>
        <w:t>учителей географии 3 человека</w:t>
      </w:r>
      <w:r w:rsidR="00B41EE1" w:rsidRPr="00F85FF9">
        <w:rPr>
          <w:sz w:val="28"/>
          <w:szCs w:val="28"/>
        </w:rPr>
        <w:t>;</w:t>
      </w:r>
    </w:p>
    <w:p w:rsidR="004F3B43" w:rsidRPr="00F85FF9" w:rsidRDefault="004F3B43" w:rsidP="00F85FF9">
      <w:pPr>
        <w:pStyle w:val="a3"/>
        <w:numPr>
          <w:ilvl w:val="0"/>
          <w:numId w:val="3"/>
        </w:numPr>
        <w:spacing w:line="276" w:lineRule="auto"/>
        <w:ind w:right="113"/>
        <w:rPr>
          <w:sz w:val="28"/>
          <w:szCs w:val="28"/>
          <w:lang w:val="en-US"/>
        </w:rPr>
      </w:pPr>
      <w:r w:rsidRPr="00F85FF9">
        <w:rPr>
          <w:sz w:val="28"/>
          <w:szCs w:val="28"/>
        </w:rPr>
        <w:t>учителей физики 4 человека</w:t>
      </w:r>
      <w:r w:rsidR="00B41EE1" w:rsidRPr="00F85FF9">
        <w:rPr>
          <w:sz w:val="28"/>
          <w:szCs w:val="28"/>
        </w:rPr>
        <w:t>;</w:t>
      </w:r>
    </w:p>
    <w:p w:rsidR="004F3B43" w:rsidRPr="00F85FF9" w:rsidRDefault="004F3B43" w:rsidP="00F85FF9">
      <w:pPr>
        <w:pStyle w:val="a3"/>
        <w:numPr>
          <w:ilvl w:val="0"/>
          <w:numId w:val="3"/>
        </w:numPr>
        <w:spacing w:line="276" w:lineRule="auto"/>
        <w:ind w:right="113"/>
        <w:rPr>
          <w:sz w:val="28"/>
          <w:szCs w:val="28"/>
          <w:lang w:val="en-US"/>
        </w:rPr>
      </w:pPr>
      <w:r w:rsidRPr="00F85FF9">
        <w:rPr>
          <w:sz w:val="28"/>
          <w:szCs w:val="28"/>
        </w:rPr>
        <w:t>учителей химии 5 человек</w:t>
      </w:r>
      <w:r w:rsidR="00B41EE1" w:rsidRPr="00F85FF9">
        <w:rPr>
          <w:sz w:val="28"/>
          <w:szCs w:val="28"/>
        </w:rPr>
        <w:t>;</w:t>
      </w:r>
    </w:p>
    <w:p w:rsidR="004F3B43" w:rsidRPr="00F85FF9" w:rsidRDefault="004F3B43" w:rsidP="00F85FF9">
      <w:pPr>
        <w:pStyle w:val="a3"/>
        <w:numPr>
          <w:ilvl w:val="0"/>
          <w:numId w:val="3"/>
        </w:numPr>
        <w:spacing w:line="276" w:lineRule="auto"/>
        <w:ind w:right="113"/>
        <w:rPr>
          <w:sz w:val="28"/>
          <w:szCs w:val="28"/>
          <w:lang w:val="en-US"/>
        </w:rPr>
      </w:pPr>
      <w:r w:rsidRPr="00F85FF9">
        <w:rPr>
          <w:sz w:val="28"/>
          <w:szCs w:val="28"/>
        </w:rPr>
        <w:t>учителей русского языка 12 человек</w:t>
      </w:r>
      <w:r w:rsidR="00B41EE1" w:rsidRPr="00F85FF9">
        <w:rPr>
          <w:sz w:val="28"/>
          <w:szCs w:val="28"/>
        </w:rPr>
        <w:t>;</w:t>
      </w:r>
    </w:p>
    <w:p w:rsidR="004F3B43" w:rsidRPr="00F85FF9" w:rsidRDefault="004F3B43" w:rsidP="00F85FF9">
      <w:pPr>
        <w:pStyle w:val="a3"/>
        <w:numPr>
          <w:ilvl w:val="0"/>
          <w:numId w:val="3"/>
        </w:numPr>
        <w:spacing w:line="276" w:lineRule="auto"/>
        <w:ind w:right="113"/>
        <w:rPr>
          <w:sz w:val="28"/>
          <w:szCs w:val="28"/>
          <w:lang w:val="en-US"/>
        </w:rPr>
      </w:pPr>
      <w:r w:rsidRPr="00F85FF9">
        <w:rPr>
          <w:sz w:val="28"/>
          <w:szCs w:val="28"/>
        </w:rPr>
        <w:t>учителей математики 11 человек</w:t>
      </w:r>
      <w:r w:rsidR="00B41EE1" w:rsidRPr="00F85FF9">
        <w:rPr>
          <w:sz w:val="28"/>
          <w:szCs w:val="28"/>
        </w:rPr>
        <w:t>;</w:t>
      </w:r>
    </w:p>
    <w:p w:rsidR="004F3B43" w:rsidRPr="006E4618" w:rsidRDefault="004F3B43" w:rsidP="00F85FF9">
      <w:pPr>
        <w:spacing w:line="276" w:lineRule="auto"/>
        <w:ind w:left="18" w:right="113"/>
        <w:jc w:val="right"/>
        <w:rPr>
          <w:b/>
          <w:sz w:val="28"/>
          <w:szCs w:val="28"/>
        </w:rPr>
      </w:pPr>
      <w:r w:rsidRPr="006E4618">
        <w:rPr>
          <w:b/>
          <w:sz w:val="28"/>
          <w:szCs w:val="28"/>
        </w:rPr>
        <w:t xml:space="preserve">Рис. </w:t>
      </w:r>
      <w:r w:rsidR="006E4618" w:rsidRPr="006E4618">
        <w:rPr>
          <w:b/>
          <w:sz w:val="28"/>
          <w:szCs w:val="28"/>
        </w:rPr>
        <w:t>6.</w:t>
      </w:r>
    </w:p>
    <w:p w:rsidR="004F3B43" w:rsidRPr="00F85FF9" w:rsidRDefault="004F3B43" w:rsidP="00F85FF9">
      <w:pPr>
        <w:spacing w:line="276" w:lineRule="auto"/>
        <w:ind w:left="18" w:right="113"/>
        <w:rPr>
          <w:sz w:val="28"/>
          <w:szCs w:val="28"/>
        </w:rPr>
      </w:pPr>
      <w:r w:rsidRPr="00F85FF9">
        <w:rPr>
          <w:noProof/>
          <w:sz w:val="28"/>
          <w:szCs w:val="28"/>
        </w:rPr>
        <w:drawing>
          <wp:inline distT="0" distB="0" distL="0" distR="0">
            <wp:extent cx="45720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3B43" w:rsidRPr="00F85FF9" w:rsidRDefault="004F3B43" w:rsidP="00F85FF9">
      <w:pPr>
        <w:spacing w:line="276" w:lineRule="auto"/>
        <w:ind w:left="18" w:right="113"/>
        <w:rPr>
          <w:sz w:val="28"/>
          <w:szCs w:val="28"/>
        </w:rPr>
      </w:pPr>
    </w:p>
    <w:p w:rsidR="004F3B43" w:rsidRPr="00F85FF9" w:rsidRDefault="004F3B43" w:rsidP="00F85FF9">
      <w:pPr>
        <w:spacing w:line="276" w:lineRule="auto"/>
        <w:ind w:left="18" w:right="113"/>
        <w:rPr>
          <w:sz w:val="28"/>
          <w:szCs w:val="28"/>
        </w:rPr>
      </w:pPr>
      <w:r w:rsidRPr="00F85FF9">
        <w:rPr>
          <w:sz w:val="28"/>
          <w:szCs w:val="28"/>
        </w:rPr>
        <w:t>Анализ численного состава участнико</w:t>
      </w:r>
      <w:r w:rsidR="00B41EE1" w:rsidRPr="00F85FF9">
        <w:rPr>
          <w:sz w:val="28"/>
          <w:szCs w:val="28"/>
        </w:rPr>
        <w:t>в</w:t>
      </w:r>
      <w:r w:rsidRPr="00F85FF9">
        <w:rPr>
          <w:sz w:val="28"/>
          <w:szCs w:val="28"/>
        </w:rPr>
        <w:t xml:space="preserve"> наглядно демонстрирует преобладание </w:t>
      </w:r>
      <w:r w:rsidR="008413A5" w:rsidRPr="00F85FF9">
        <w:rPr>
          <w:sz w:val="28"/>
          <w:szCs w:val="28"/>
        </w:rPr>
        <w:t>учителей русского</w:t>
      </w:r>
      <w:r w:rsidRPr="00F85FF9">
        <w:rPr>
          <w:sz w:val="28"/>
          <w:szCs w:val="28"/>
        </w:rPr>
        <w:t xml:space="preserve"> языка, математики (коррелируя в этой части с общероссийским показателями) и обществознания. </w:t>
      </w:r>
    </w:p>
    <w:p w:rsidR="004F3B43" w:rsidRPr="00F85FF9" w:rsidRDefault="004F3B43" w:rsidP="00F85FF9">
      <w:pPr>
        <w:spacing w:line="276" w:lineRule="auto"/>
        <w:ind w:left="18" w:right="113"/>
        <w:rPr>
          <w:sz w:val="28"/>
          <w:szCs w:val="28"/>
        </w:rPr>
      </w:pPr>
      <w:r w:rsidRPr="00F85FF9">
        <w:rPr>
          <w:sz w:val="28"/>
          <w:szCs w:val="28"/>
        </w:rPr>
        <w:t>Количество учителей зрелого возраста в целом превышало количество молодых участников более чем в два раза. Такая тенденция прослеживается по каждому предмету.</w:t>
      </w:r>
    </w:p>
    <w:p w:rsidR="004F3B43" w:rsidRPr="00F85FF9" w:rsidRDefault="004F3B43" w:rsidP="00F85FF9">
      <w:pPr>
        <w:spacing w:line="276" w:lineRule="auto"/>
        <w:ind w:left="18" w:right="113"/>
        <w:rPr>
          <w:sz w:val="28"/>
          <w:szCs w:val="28"/>
        </w:rPr>
      </w:pPr>
      <w:r w:rsidRPr="00F85FF9">
        <w:rPr>
          <w:sz w:val="28"/>
          <w:szCs w:val="28"/>
        </w:rPr>
        <w:t>Большинство участников тестирования (99%) имеют высшее педагогическое образование</w:t>
      </w:r>
      <w:r w:rsidR="00B41EE1" w:rsidRPr="00F85FF9">
        <w:rPr>
          <w:sz w:val="28"/>
          <w:szCs w:val="28"/>
        </w:rPr>
        <w:t>.</w:t>
      </w:r>
      <w:r w:rsidRPr="00F85FF9">
        <w:rPr>
          <w:sz w:val="28"/>
          <w:szCs w:val="28"/>
        </w:rPr>
        <w:t xml:space="preserve"> Доминирующим большинством среди участников тестирования являются педагоги-женщины.</w:t>
      </w:r>
    </w:p>
    <w:p w:rsidR="004F3B43" w:rsidRPr="00F85FF9" w:rsidRDefault="004F3B43" w:rsidP="00F85FF9">
      <w:pPr>
        <w:spacing w:line="276" w:lineRule="auto"/>
        <w:ind w:left="18" w:right="113"/>
        <w:rPr>
          <w:sz w:val="28"/>
          <w:szCs w:val="28"/>
        </w:rPr>
      </w:pPr>
      <w:r w:rsidRPr="00F85FF9">
        <w:rPr>
          <w:sz w:val="28"/>
          <w:szCs w:val="28"/>
        </w:rPr>
        <w:t>Среди форм развития профессиональных компетенций, указанных педагогами (</w:t>
      </w:r>
      <w:r w:rsidR="006E4618">
        <w:rPr>
          <w:sz w:val="28"/>
          <w:szCs w:val="28"/>
        </w:rPr>
        <w:t>Р</w:t>
      </w:r>
      <w:r w:rsidRPr="00F85FF9">
        <w:rPr>
          <w:sz w:val="28"/>
          <w:szCs w:val="28"/>
        </w:rPr>
        <w:t xml:space="preserve">ис. </w:t>
      </w:r>
      <w:r w:rsidR="006E4618">
        <w:rPr>
          <w:sz w:val="28"/>
          <w:szCs w:val="28"/>
        </w:rPr>
        <w:t>7.</w:t>
      </w:r>
      <w:r w:rsidRPr="00F85FF9">
        <w:rPr>
          <w:sz w:val="28"/>
          <w:szCs w:val="28"/>
        </w:rPr>
        <w:t>), преобладают пассивные (75%), связанные с присутствием учителя в качестве слушателя, наблюдателя, участника (посещение открытых уроков, освоение программы повышения квалификации, участие в вебинарах). Активные формы развития профессиональных компетенций (выступление на заседании методического совета, выступления на конференциях, представление опыта работы на разных уровнях, проведение открытых уроков или мастер-классов) указали 23% педагогов</w:t>
      </w:r>
      <w:r w:rsidR="00B41EE1" w:rsidRPr="00F85FF9">
        <w:rPr>
          <w:sz w:val="28"/>
          <w:szCs w:val="28"/>
        </w:rPr>
        <w:t>.</w:t>
      </w:r>
      <w:r w:rsidRPr="00F85FF9">
        <w:rPr>
          <w:sz w:val="28"/>
          <w:szCs w:val="28"/>
        </w:rPr>
        <w:t xml:space="preserve"> Сложные активные формы, такие как участие в профессиональных конкурсах и работа в профессиональных ассоциациях, сообществах указана 2 % участник</w:t>
      </w:r>
      <w:r w:rsidR="00B41EE1" w:rsidRPr="00F85FF9">
        <w:rPr>
          <w:sz w:val="28"/>
          <w:szCs w:val="28"/>
        </w:rPr>
        <w:t>ов</w:t>
      </w:r>
      <w:r w:rsidRPr="00F85FF9">
        <w:rPr>
          <w:sz w:val="28"/>
          <w:szCs w:val="28"/>
        </w:rPr>
        <w:t xml:space="preserve"> тестирования.</w:t>
      </w:r>
    </w:p>
    <w:p w:rsidR="004F3B43" w:rsidRPr="006E4618" w:rsidRDefault="004F3B43" w:rsidP="00F85FF9">
      <w:pPr>
        <w:spacing w:line="276" w:lineRule="auto"/>
        <w:ind w:left="18" w:right="113"/>
        <w:jc w:val="right"/>
        <w:rPr>
          <w:b/>
          <w:sz w:val="28"/>
          <w:szCs w:val="28"/>
        </w:rPr>
      </w:pPr>
      <w:r w:rsidRPr="006E4618">
        <w:rPr>
          <w:b/>
          <w:sz w:val="28"/>
          <w:szCs w:val="28"/>
        </w:rPr>
        <w:t>Рис.</w:t>
      </w:r>
      <w:r w:rsidR="006E4618">
        <w:rPr>
          <w:b/>
          <w:sz w:val="28"/>
          <w:szCs w:val="28"/>
        </w:rPr>
        <w:t>7.</w:t>
      </w:r>
    </w:p>
    <w:p w:rsidR="004F3B43" w:rsidRPr="00F85FF9" w:rsidRDefault="004F3B43" w:rsidP="00F85FF9">
      <w:pPr>
        <w:spacing w:line="276" w:lineRule="auto"/>
        <w:ind w:left="18" w:right="113"/>
        <w:rPr>
          <w:sz w:val="28"/>
          <w:szCs w:val="28"/>
        </w:rPr>
      </w:pPr>
      <w:r w:rsidRPr="00F85FF9">
        <w:rPr>
          <w:noProof/>
          <w:sz w:val="28"/>
          <w:szCs w:val="28"/>
        </w:rPr>
        <w:lastRenderedPageBreak/>
        <w:drawing>
          <wp:inline distT="0" distB="0" distL="0" distR="0">
            <wp:extent cx="4791075" cy="23717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41EE1" w:rsidRPr="00F85FF9" w:rsidRDefault="00B41EE1" w:rsidP="00F85FF9">
      <w:pPr>
        <w:pStyle w:val="2"/>
        <w:tabs>
          <w:tab w:val="center" w:pos="1001"/>
          <w:tab w:val="center" w:pos="5446"/>
        </w:tabs>
        <w:spacing w:after="68" w:line="276" w:lineRule="auto"/>
        <w:ind w:left="0" w:right="0" w:firstLine="0"/>
        <w:jc w:val="both"/>
        <w:rPr>
          <w:b w:val="0"/>
          <w:sz w:val="28"/>
          <w:szCs w:val="28"/>
        </w:rPr>
      </w:pPr>
    </w:p>
    <w:p w:rsidR="004F3B43" w:rsidRPr="00F85FF9" w:rsidRDefault="00B41EE1" w:rsidP="00F85FF9">
      <w:pPr>
        <w:pStyle w:val="2"/>
        <w:tabs>
          <w:tab w:val="center" w:pos="567"/>
          <w:tab w:val="center" w:pos="5446"/>
        </w:tabs>
        <w:spacing w:after="68" w:line="276" w:lineRule="auto"/>
        <w:ind w:left="0" w:right="0" w:firstLine="0"/>
        <w:jc w:val="both"/>
        <w:rPr>
          <w:rFonts w:eastAsia="Calibri"/>
          <w:b w:val="0"/>
          <w:sz w:val="28"/>
          <w:szCs w:val="28"/>
        </w:rPr>
      </w:pPr>
      <w:r w:rsidRPr="00F85FF9">
        <w:rPr>
          <w:b w:val="0"/>
          <w:sz w:val="28"/>
          <w:szCs w:val="28"/>
        </w:rPr>
        <w:tab/>
      </w:r>
      <w:r w:rsidRPr="00F85FF9">
        <w:rPr>
          <w:b w:val="0"/>
          <w:sz w:val="28"/>
          <w:szCs w:val="28"/>
        </w:rPr>
        <w:tab/>
      </w:r>
      <w:r w:rsidR="004F3B43" w:rsidRPr="00F85FF9">
        <w:rPr>
          <w:rFonts w:eastAsia="Calibri"/>
          <w:b w:val="0"/>
          <w:sz w:val="28"/>
          <w:szCs w:val="28"/>
        </w:rPr>
        <w:t xml:space="preserve">Анализируя опыт повышения квалификации большинство педагогов (63,8%) указывают на предпочтительность коротких тренингов, разнесенных во времени и накопительную систему повышения квалификации. </w:t>
      </w:r>
    </w:p>
    <w:p w:rsidR="004F3B43" w:rsidRPr="00F85FF9" w:rsidRDefault="004F3B43" w:rsidP="00F85FF9">
      <w:pPr>
        <w:spacing w:line="276" w:lineRule="auto"/>
        <w:ind w:firstLine="0"/>
        <w:rPr>
          <w:rFonts w:eastAsia="Calibri"/>
          <w:sz w:val="28"/>
          <w:szCs w:val="28"/>
        </w:rPr>
      </w:pPr>
      <w:r w:rsidRPr="00F85FF9">
        <w:rPr>
          <w:rFonts w:eastAsia="Calibri"/>
          <w:sz w:val="28"/>
          <w:szCs w:val="28"/>
        </w:rPr>
        <w:t xml:space="preserve">   </w:t>
      </w:r>
      <w:r w:rsidR="00B41EE1" w:rsidRPr="00F85FF9">
        <w:rPr>
          <w:rFonts w:eastAsia="Calibri"/>
          <w:sz w:val="28"/>
          <w:szCs w:val="28"/>
        </w:rPr>
        <w:t xml:space="preserve">     </w:t>
      </w:r>
      <w:r w:rsidRPr="00F85FF9">
        <w:rPr>
          <w:rFonts w:eastAsia="Calibri"/>
          <w:sz w:val="28"/>
          <w:szCs w:val="28"/>
        </w:rPr>
        <w:t>Использование современных цифровых технологий заявляется каждым участников тестирования, вместе с тем только 18% могут создавать собственные интерактивные задания, 21% используют информационно-коммуникационные ресурсы для контроля и оценки.</w:t>
      </w:r>
    </w:p>
    <w:p w:rsidR="004F3B43" w:rsidRPr="00F85FF9" w:rsidRDefault="004F3B43" w:rsidP="00F85FF9">
      <w:pPr>
        <w:pStyle w:val="2"/>
        <w:tabs>
          <w:tab w:val="center" w:pos="1001"/>
          <w:tab w:val="center" w:pos="5446"/>
        </w:tabs>
        <w:spacing w:after="68" w:line="276" w:lineRule="auto"/>
        <w:ind w:left="0" w:right="0" w:firstLine="0"/>
        <w:jc w:val="both"/>
        <w:rPr>
          <w:rFonts w:eastAsia="Calibri"/>
          <w:b w:val="0"/>
          <w:sz w:val="28"/>
          <w:szCs w:val="28"/>
        </w:rPr>
      </w:pPr>
      <w:r w:rsidRPr="00F85FF9">
        <w:rPr>
          <w:rFonts w:eastAsia="Calibri"/>
          <w:b w:val="0"/>
          <w:sz w:val="28"/>
          <w:szCs w:val="28"/>
        </w:rPr>
        <w:t xml:space="preserve">   </w:t>
      </w:r>
      <w:r w:rsidR="00B41EE1" w:rsidRPr="00F85FF9">
        <w:rPr>
          <w:rFonts w:eastAsia="Calibri"/>
          <w:b w:val="0"/>
          <w:sz w:val="28"/>
          <w:szCs w:val="28"/>
        </w:rPr>
        <w:t xml:space="preserve">    </w:t>
      </w:r>
      <w:r w:rsidRPr="00F85FF9">
        <w:rPr>
          <w:rFonts w:eastAsia="Calibri"/>
          <w:b w:val="0"/>
          <w:sz w:val="28"/>
          <w:szCs w:val="28"/>
        </w:rPr>
        <w:t>Отвечая на вопрос о предпочтительных видах деятельности для дости</w:t>
      </w:r>
      <w:r w:rsidR="006E4618">
        <w:rPr>
          <w:rFonts w:eastAsia="Calibri"/>
          <w:b w:val="0"/>
          <w:sz w:val="28"/>
          <w:szCs w:val="28"/>
        </w:rPr>
        <w:t>жения планируемых результатов (Р</w:t>
      </w:r>
      <w:r w:rsidRPr="00F85FF9">
        <w:rPr>
          <w:rFonts w:eastAsia="Calibri"/>
          <w:b w:val="0"/>
          <w:sz w:val="28"/>
          <w:szCs w:val="28"/>
        </w:rPr>
        <w:t>ис.</w:t>
      </w:r>
      <w:r w:rsidR="006E4618">
        <w:rPr>
          <w:rFonts w:eastAsia="Calibri"/>
          <w:b w:val="0"/>
          <w:sz w:val="28"/>
          <w:szCs w:val="28"/>
        </w:rPr>
        <w:t>8</w:t>
      </w:r>
      <w:r w:rsidRPr="00F85FF9">
        <w:rPr>
          <w:rFonts w:eastAsia="Calibri"/>
          <w:b w:val="0"/>
          <w:sz w:val="28"/>
          <w:szCs w:val="28"/>
        </w:rPr>
        <w:t>), большинство участников отметили учебную деятельность, значимое место в рейтинге занимает проектная и исследовательская деятельность, далее игровая и творческая.</w:t>
      </w:r>
    </w:p>
    <w:p w:rsidR="004F3B43" w:rsidRPr="006E4618" w:rsidRDefault="004F3B43" w:rsidP="00F85FF9">
      <w:pPr>
        <w:spacing w:line="276" w:lineRule="auto"/>
        <w:ind w:firstLine="0"/>
        <w:jc w:val="right"/>
        <w:rPr>
          <w:rFonts w:eastAsia="Calibri"/>
          <w:b/>
          <w:sz w:val="28"/>
          <w:szCs w:val="28"/>
        </w:rPr>
      </w:pPr>
      <w:r w:rsidRPr="006E4618">
        <w:rPr>
          <w:rFonts w:eastAsia="Calibri"/>
          <w:b/>
          <w:sz w:val="28"/>
          <w:szCs w:val="28"/>
        </w:rPr>
        <w:t>Рис.</w:t>
      </w:r>
      <w:r w:rsidR="006E4618" w:rsidRPr="006E4618">
        <w:rPr>
          <w:rFonts w:eastAsia="Calibri"/>
          <w:b/>
          <w:sz w:val="28"/>
          <w:szCs w:val="28"/>
        </w:rPr>
        <w:t>8</w:t>
      </w:r>
    </w:p>
    <w:p w:rsidR="00C73E14" w:rsidRPr="00F85FF9" w:rsidRDefault="00C73E14" w:rsidP="00F85FF9">
      <w:pPr>
        <w:spacing w:line="276" w:lineRule="auto"/>
        <w:ind w:firstLine="0"/>
        <w:jc w:val="center"/>
        <w:rPr>
          <w:rFonts w:eastAsia="Calibri"/>
          <w:sz w:val="28"/>
          <w:szCs w:val="28"/>
        </w:rPr>
      </w:pPr>
      <w:r w:rsidRPr="00F85FF9">
        <w:rPr>
          <w:noProof/>
          <w:sz w:val="28"/>
          <w:szCs w:val="28"/>
        </w:rPr>
        <w:drawing>
          <wp:inline distT="0" distB="0" distL="0" distR="0">
            <wp:extent cx="4371975" cy="28003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3B43" w:rsidRPr="00F85FF9" w:rsidRDefault="004F3B43" w:rsidP="00F85FF9">
      <w:pPr>
        <w:pStyle w:val="2"/>
        <w:tabs>
          <w:tab w:val="center" w:pos="1001"/>
          <w:tab w:val="center" w:pos="5446"/>
        </w:tabs>
        <w:spacing w:after="68" w:line="276" w:lineRule="auto"/>
        <w:ind w:left="0" w:right="0" w:firstLine="0"/>
        <w:rPr>
          <w:rFonts w:eastAsia="Calibri"/>
          <w:b w:val="0"/>
          <w:sz w:val="28"/>
          <w:szCs w:val="28"/>
        </w:rPr>
      </w:pPr>
    </w:p>
    <w:p w:rsidR="004F3B43" w:rsidRPr="00F85FF9" w:rsidRDefault="004F3B43" w:rsidP="00F85FF9">
      <w:pPr>
        <w:pStyle w:val="2"/>
        <w:tabs>
          <w:tab w:val="center" w:pos="1001"/>
          <w:tab w:val="center" w:pos="5446"/>
        </w:tabs>
        <w:spacing w:after="68" w:line="276" w:lineRule="auto"/>
        <w:ind w:left="0" w:right="0" w:firstLine="0"/>
        <w:jc w:val="center"/>
        <w:rPr>
          <w:rFonts w:eastAsia="Calibri"/>
          <w:sz w:val="28"/>
          <w:szCs w:val="28"/>
        </w:rPr>
      </w:pPr>
      <w:r w:rsidRPr="00F85FF9">
        <w:rPr>
          <w:rFonts w:eastAsia="Calibri"/>
          <w:sz w:val="28"/>
          <w:szCs w:val="28"/>
        </w:rPr>
        <w:t>2. Анализ структура и содержания диагностической работы</w:t>
      </w:r>
    </w:p>
    <w:p w:rsidR="004F3B43" w:rsidRPr="00F85FF9" w:rsidRDefault="004F3B43" w:rsidP="00F85FF9">
      <w:pPr>
        <w:spacing w:line="276" w:lineRule="auto"/>
        <w:ind w:left="18" w:right="113"/>
        <w:rPr>
          <w:sz w:val="28"/>
          <w:szCs w:val="28"/>
        </w:rPr>
      </w:pPr>
      <w:r w:rsidRPr="00F85FF9">
        <w:rPr>
          <w:sz w:val="28"/>
          <w:szCs w:val="28"/>
        </w:rPr>
        <w:t xml:space="preserve">Диагностическая работа была нацелена на оценку предметных и методических компетенций, необходимых для обеспечения успешного осуществления образовательного процесса: знание содержания учебного предмета, готовность осуществлять всестороннее развитие </w:t>
      </w:r>
      <w:r w:rsidR="00CB5DA3">
        <w:rPr>
          <w:sz w:val="28"/>
          <w:szCs w:val="28"/>
        </w:rPr>
        <w:t>учащихся</w:t>
      </w:r>
      <w:r w:rsidRPr="00F85FF9">
        <w:rPr>
          <w:sz w:val="28"/>
          <w:szCs w:val="28"/>
        </w:rPr>
        <w:t>, использовать методическое сопровождение, конструировать урок.</w:t>
      </w:r>
    </w:p>
    <w:p w:rsidR="00B41EE1" w:rsidRPr="00F85FF9" w:rsidRDefault="004F3B43" w:rsidP="00F85FF9">
      <w:pPr>
        <w:spacing w:line="276" w:lineRule="auto"/>
        <w:ind w:left="18" w:right="113"/>
        <w:rPr>
          <w:sz w:val="28"/>
          <w:szCs w:val="28"/>
        </w:rPr>
      </w:pPr>
      <w:r w:rsidRPr="00F85FF9">
        <w:rPr>
          <w:sz w:val="28"/>
          <w:szCs w:val="28"/>
        </w:rPr>
        <w:t>Для каждого предмета диагностическая работа состояла из двух частей: предметная часть и методическая часть (таб</w:t>
      </w:r>
      <w:r w:rsidR="006E4618">
        <w:rPr>
          <w:sz w:val="28"/>
          <w:szCs w:val="28"/>
        </w:rPr>
        <w:t>лица 4</w:t>
      </w:r>
      <w:r w:rsidRPr="00F85FF9">
        <w:rPr>
          <w:sz w:val="28"/>
          <w:szCs w:val="28"/>
        </w:rPr>
        <w:t>). Обе части теста разработаны в соответствии с Приказом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и ориентирован</w:t>
      </w:r>
      <w:r w:rsidR="00CB5DA3">
        <w:rPr>
          <w:sz w:val="28"/>
          <w:szCs w:val="28"/>
        </w:rPr>
        <w:t>ы</w:t>
      </w:r>
      <w:r w:rsidRPr="00F85FF9">
        <w:rPr>
          <w:sz w:val="28"/>
          <w:szCs w:val="28"/>
        </w:rPr>
        <w:t xml:space="preserve"> на оценку готовности учителя  к выполнению трудовых действий в рамках обобщенной трудовой функции  «Педагогическая деятельность по проектированию и реализации образовательного процесса в образовательных организациях  начального общего, основного общего, среднего общего образования» (трудовая функция «Обучение», трудовое действие «Планирование и проведение учебных занятий»).  В основе отбора содер</w:t>
      </w:r>
      <w:r w:rsidR="006E4618">
        <w:rPr>
          <w:sz w:val="28"/>
          <w:szCs w:val="28"/>
        </w:rPr>
        <w:t>ж</w:t>
      </w:r>
      <w:r w:rsidRPr="00F85FF9">
        <w:rPr>
          <w:sz w:val="28"/>
          <w:szCs w:val="28"/>
        </w:rPr>
        <w:t>ания для заданий части 1 диагностической работы лежит понимание важности знаний и умений педагога в области преподаваемого предмета</w:t>
      </w:r>
      <w:r w:rsidR="00B41EE1" w:rsidRPr="00F85FF9">
        <w:rPr>
          <w:sz w:val="28"/>
          <w:szCs w:val="28"/>
        </w:rPr>
        <w:t>. Д</w:t>
      </w:r>
      <w:r w:rsidRPr="00F85FF9">
        <w:rPr>
          <w:sz w:val="28"/>
          <w:szCs w:val="28"/>
        </w:rPr>
        <w:t xml:space="preserve">ля отбора заданий методической части ведущей являлась идея, что успешность учебной деятельности обучающихся зависит от умения учителя организовать процесс обучения с учетом психологических особенностей и возможностей школьников, знания </w:t>
      </w:r>
      <w:r w:rsidR="00CB5DA3" w:rsidRPr="00F85FF9">
        <w:rPr>
          <w:sz w:val="28"/>
          <w:szCs w:val="28"/>
        </w:rPr>
        <w:t>современны</w:t>
      </w:r>
      <w:r w:rsidR="00CB5DA3">
        <w:rPr>
          <w:sz w:val="28"/>
          <w:szCs w:val="28"/>
        </w:rPr>
        <w:t>х</w:t>
      </w:r>
      <w:r w:rsidR="00CB5DA3" w:rsidRPr="00F85FF9">
        <w:rPr>
          <w:sz w:val="28"/>
          <w:szCs w:val="28"/>
        </w:rPr>
        <w:t xml:space="preserve"> технологи</w:t>
      </w:r>
      <w:r w:rsidR="00CB5DA3">
        <w:rPr>
          <w:sz w:val="28"/>
          <w:szCs w:val="28"/>
        </w:rPr>
        <w:t>й</w:t>
      </w:r>
      <w:r w:rsidR="00CB5DA3" w:rsidRPr="00F85FF9">
        <w:rPr>
          <w:sz w:val="28"/>
          <w:szCs w:val="28"/>
        </w:rPr>
        <w:t xml:space="preserve"> обучения</w:t>
      </w:r>
      <w:r w:rsidR="00CB5DA3" w:rsidRPr="00F85FF9">
        <w:rPr>
          <w:sz w:val="28"/>
          <w:szCs w:val="28"/>
        </w:rPr>
        <w:t xml:space="preserve"> </w:t>
      </w:r>
      <w:r w:rsidRPr="00F85FF9">
        <w:rPr>
          <w:sz w:val="28"/>
          <w:szCs w:val="28"/>
        </w:rPr>
        <w:t xml:space="preserve">и готовности </w:t>
      </w:r>
      <w:r w:rsidR="00CB5DA3">
        <w:rPr>
          <w:sz w:val="28"/>
          <w:szCs w:val="28"/>
        </w:rPr>
        <w:t xml:space="preserve">их </w:t>
      </w:r>
      <w:r w:rsidRPr="00F85FF9">
        <w:rPr>
          <w:sz w:val="28"/>
          <w:szCs w:val="28"/>
        </w:rPr>
        <w:t>использовать, владения всеми компонентами дидактической системы современного образования: определять мотивы, ставить цели, конструировать алгоритмы учебных действий и операций, контролировать процесс и результат обучения. В соответствии с данными конце</w:t>
      </w:r>
      <w:r w:rsidR="00B41EE1" w:rsidRPr="00F85FF9">
        <w:rPr>
          <w:sz w:val="28"/>
          <w:szCs w:val="28"/>
        </w:rPr>
        <w:t xml:space="preserve">птуальными идеями </w:t>
      </w:r>
    </w:p>
    <w:p w:rsidR="004F3B43" w:rsidRPr="00F85FF9" w:rsidRDefault="004F3B43" w:rsidP="00CB5DA3">
      <w:pPr>
        <w:spacing w:line="276" w:lineRule="auto"/>
        <w:ind w:right="113" w:firstLine="0"/>
        <w:rPr>
          <w:sz w:val="28"/>
          <w:szCs w:val="28"/>
        </w:rPr>
      </w:pPr>
      <w:r w:rsidRPr="00F85FF9">
        <w:rPr>
          <w:sz w:val="28"/>
          <w:szCs w:val="28"/>
        </w:rPr>
        <w:t>задания   1 части работы обеспечивали оценку:</w:t>
      </w:r>
    </w:p>
    <w:p w:rsidR="004F3B43" w:rsidRPr="00F85FF9" w:rsidRDefault="004F3B43" w:rsidP="00F85FF9">
      <w:pPr>
        <w:spacing w:line="276" w:lineRule="auto"/>
        <w:ind w:left="18" w:right="113" w:hanging="18"/>
        <w:rPr>
          <w:sz w:val="28"/>
          <w:szCs w:val="28"/>
        </w:rPr>
      </w:pPr>
      <w:r w:rsidRPr="00F85FF9">
        <w:rPr>
          <w:sz w:val="28"/>
          <w:szCs w:val="28"/>
        </w:rPr>
        <w:t xml:space="preserve">- знаний и умений элементов содержания в предмете; </w:t>
      </w:r>
    </w:p>
    <w:p w:rsidR="004F3B43" w:rsidRPr="00F85FF9" w:rsidRDefault="004F3B43" w:rsidP="00F85FF9">
      <w:pPr>
        <w:spacing w:line="276" w:lineRule="auto"/>
        <w:ind w:left="18" w:right="113" w:hanging="18"/>
        <w:rPr>
          <w:sz w:val="28"/>
          <w:szCs w:val="28"/>
        </w:rPr>
      </w:pPr>
      <w:r w:rsidRPr="00F85FF9">
        <w:rPr>
          <w:sz w:val="28"/>
          <w:szCs w:val="28"/>
        </w:rPr>
        <w:t>-</w:t>
      </w:r>
      <w:r w:rsidR="00B41EE1" w:rsidRPr="00F85FF9">
        <w:rPr>
          <w:sz w:val="28"/>
          <w:szCs w:val="28"/>
        </w:rPr>
        <w:t xml:space="preserve"> </w:t>
      </w:r>
      <w:r w:rsidRPr="00F85FF9">
        <w:rPr>
          <w:sz w:val="28"/>
          <w:szCs w:val="28"/>
        </w:rPr>
        <w:t xml:space="preserve">уровня сформированности функциональной грамотности педагога. </w:t>
      </w:r>
    </w:p>
    <w:p w:rsidR="004F3B43" w:rsidRPr="00F85FF9" w:rsidRDefault="00B41EE1" w:rsidP="00CB5DA3">
      <w:pPr>
        <w:spacing w:line="276" w:lineRule="auto"/>
        <w:ind w:left="18" w:right="113" w:hanging="18"/>
        <w:jc w:val="left"/>
        <w:rPr>
          <w:sz w:val="28"/>
          <w:szCs w:val="28"/>
        </w:rPr>
      </w:pPr>
      <w:r w:rsidRPr="00F85FF9">
        <w:rPr>
          <w:sz w:val="28"/>
          <w:szCs w:val="28"/>
        </w:rPr>
        <w:tab/>
        <w:t>з</w:t>
      </w:r>
      <w:r w:rsidR="004F3B43" w:rsidRPr="00F85FF9">
        <w:rPr>
          <w:sz w:val="28"/>
          <w:szCs w:val="28"/>
        </w:rPr>
        <w:t xml:space="preserve">адания 2 части работы обеспечивали оценку: </w:t>
      </w:r>
    </w:p>
    <w:p w:rsidR="004F3B43" w:rsidRPr="00F85FF9" w:rsidRDefault="004F3B43" w:rsidP="00F85FF9">
      <w:pPr>
        <w:spacing w:line="276" w:lineRule="auto"/>
        <w:ind w:right="113" w:hanging="18"/>
        <w:rPr>
          <w:sz w:val="28"/>
          <w:szCs w:val="28"/>
        </w:rPr>
      </w:pPr>
      <w:r w:rsidRPr="00F85FF9">
        <w:rPr>
          <w:sz w:val="28"/>
          <w:szCs w:val="28"/>
        </w:rPr>
        <w:t xml:space="preserve">- умений организации учебной деятельности школьников; </w:t>
      </w:r>
    </w:p>
    <w:p w:rsidR="004F3B43" w:rsidRPr="00F85FF9" w:rsidRDefault="004F3B43" w:rsidP="00F85FF9">
      <w:pPr>
        <w:spacing w:line="276" w:lineRule="auto"/>
        <w:ind w:right="113" w:hanging="18"/>
        <w:rPr>
          <w:sz w:val="28"/>
          <w:szCs w:val="28"/>
        </w:rPr>
      </w:pPr>
      <w:r w:rsidRPr="00F85FF9">
        <w:rPr>
          <w:sz w:val="28"/>
          <w:szCs w:val="28"/>
        </w:rPr>
        <w:t>-</w:t>
      </w:r>
      <w:r w:rsidR="00B41EE1" w:rsidRPr="00F85FF9">
        <w:rPr>
          <w:sz w:val="28"/>
          <w:szCs w:val="28"/>
        </w:rPr>
        <w:t xml:space="preserve"> </w:t>
      </w:r>
      <w:r w:rsidRPr="00F85FF9">
        <w:rPr>
          <w:sz w:val="28"/>
          <w:szCs w:val="28"/>
        </w:rPr>
        <w:t>способности конструирования и проведения уроков с использованием современных методик и средств обучения;</w:t>
      </w:r>
    </w:p>
    <w:p w:rsidR="004F3B43" w:rsidRPr="00F85FF9" w:rsidRDefault="004F3B43" w:rsidP="00F85FF9">
      <w:pPr>
        <w:spacing w:after="80" w:line="276" w:lineRule="auto"/>
        <w:ind w:right="113" w:hanging="18"/>
        <w:rPr>
          <w:sz w:val="28"/>
          <w:szCs w:val="28"/>
        </w:rPr>
      </w:pPr>
      <w:r w:rsidRPr="00F85FF9">
        <w:rPr>
          <w:sz w:val="28"/>
          <w:szCs w:val="28"/>
        </w:rPr>
        <w:t>- осуществление поиска, анализа и оценки информации для решения образовательных задач;</w:t>
      </w:r>
    </w:p>
    <w:p w:rsidR="004F3B43" w:rsidRPr="00F85FF9" w:rsidRDefault="004F3B43" w:rsidP="00F85FF9">
      <w:pPr>
        <w:spacing w:after="80" w:line="276" w:lineRule="auto"/>
        <w:ind w:right="113" w:hanging="18"/>
        <w:rPr>
          <w:sz w:val="28"/>
          <w:szCs w:val="28"/>
        </w:rPr>
      </w:pPr>
      <w:r w:rsidRPr="00F85FF9">
        <w:rPr>
          <w:sz w:val="28"/>
          <w:szCs w:val="28"/>
        </w:rPr>
        <w:t xml:space="preserve">-реализация современных подходов к оцениванию учебных достижений учащихся </w:t>
      </w:r>
    </w:p>
    <w:p w:rsidR="004F3B43" w:rsidRPr="00F85FF9" w:rsidRDefault="004F3B43" w:rsidP="00F85FF9">
      <w:pPr>
        <w:spacing w:line="276" w:lineRule="auto"/>
        <w:ind w:left="445" w:right="113" w:firstLine="0"/>
        <w:rPr>
          <w:sz w:val="28"/>
          <w:szCs w:val="28"/>
        </w:rPr>
      </w:pPr>
    </w:p>
    <w:p w:rsidR="006E4618" w:rsidRPr="006E4618" w:rsidRDefault="004F3B43" w:rsidP="006E4618">
      <w:pPr>
        <w:spacing w:line="276" w:lineRule="auto"/>
        <w:ind w:left="3817" w:right="113" w:hanging="3044"/>
        <w:jc w:val="right"/>
        <w:rPr>
          <w:b/>
          <w:sz w:val="28"/>
          <w:szCs w:val="28"/>
        </w:rPr>
      </w:pPr>
      <w:r w:rsidRPr="006E4618">
        <w:rPr>
          <w:b/>
          <w:sz w:val="28"/>
          <w:szCs w:val="28"/>
        </w:rPr>
        <w:t xml:space="preserve">Таблица </w:t>
      </w:r>
      <w:r w:rsidR="006E4618" w:rsidRPr="006E4618">
        <w:rPr>
          <w:b/>
          <w:sz w:val="28"/>
          <w:szCs w:val="28"/>
        </w:rPr>
        <w:t>4</w:t>
      </w:r>
      <w:r w:rsidRPr="006E4618">
        <w:rPr>
          <w:b/>
          <w:sz w:val="28"/>
          <w:szCs w:val="28"/>
        </w:rPr>
        <w:t xml:space="preserve"> </w:t>
      </w:r>
    </w:p>
    <w:p w:rsidR="004F3B43" w:rsidRPr="00F85FF9" w:rsidRDefault="004F3B43" w:rsidP="00F85FF9">
      <w:pPr>
        <w:spacing w:line="276" w:lineRule="auto"/>
        <w:ind w:left="3817" w:right="113" w:hanging="3044"/>
        <w:rPr>
          <w:sz w:val="28"/>
          <w:szCs w:val="28"/>
        </w:rPr>
      </w:pPr>
      <w:r w:rsidRPr="00F85FF9">
        <w:rPr>
          <w:sz w:val="28"/>
          <w:szCs w:val="28"/>
        </w:rPr>
        <w:lastRenderedPageBreak/>
        <w:t xml:space="preserve"> Распределение заданий диагностической работы по трудовым функциям и</w:t>
      </w:r>
      <w:r w:rsidRPr="00F85FF9">
        <w:rPr>
          <w:i/>
          <w:sz w:val="28"/>
          <w:szCs w:val="28"/>
        </w:rPr>
        <w:t xml:space="preserve"> </w:t>
      </w:r>
      <w:r w:rsidRPr="00F85FF9">
        <w:rPr>
          <w:sz w:val="28"/>
          <w:szCs w:val="28"/>
        </w:rPr>
        <w:t xml:space="preserve">трудовым действиям </w:t>
      </w:r>
    </w:p>
    <w:tbl>
      <w:tblPr>
        <w:tblStyle w:val="TableGrid"/>
        <w:tblW w:w="10769" w:type="dxa"/>
        <w:tblInd w:w="-142" w:type="dxa"/>
        <w:tblCellMar>
          <w:top w:w="59" w:type="dxa"/>
          <w:right w:w="6" w:type="dxa"/>
        </w:tblCellMar>
        <w:tblLook w:val="04A0" w:firstRow="1" w:lastRow="0" w:firstColumn="1" w:lastColumn="0" w:noHBand="0" w:noVBand="1"/>
      </w:tblPr>
      <w:tblGrid>
        <w:gridCol w:w="5524"/>
        <w:gridCol w:w="5245"/>
      </w:tblGrid>
      <w:tr w:rsidR="004F3B43" w:rsidRPr="00F85FF9" w:rsidTr="00627B49">
        <w:trPr>
          <w:trHeight w:val="1152"/>
        </w:trPr>
        <w:tc>
          <w:tcPr>
            <w:tcW w:w="5524" w:type="dxa"/>
            <w:tcBorders>
              <w:top w:val="single" w:sz="4" w:space="0" w:color="000000"/>
              <w:left w:val="single" w:sz="4" w:space="0" w:color="000000"/>
              <w:bottom w:val="single" w:sz="4" w:space="0" w:color="000000"/>
              <w:right w:val="single" w:sz="4" w:space="0" w:color="000000"/>
            </w:tcBorders>
          </w:tcPr>
          <w:p w:rsidR="004F3B43" w:rsidRPr="00F85FF9" w:rsidRDefault="004F3B43" w:rsidP="00F85FF9">
            <w:pPr>
              <w:spacing w:after="0" w:line="276" w:lineRule="auto"/>
              <w:ind w:right="50" w:firstLine="0"/>
              <w:jc w:val="center"/>
              <w:rPr>
                <w:sz w:val="28"/>
                <w:szCs w:val="28"/>
              </w:rPr>
            </w:pPr>
            <w:r w:rsidRPr="00F85FF9">
              <w:rPr>
                <w:b/>
                <w:sz w:val="28"/>
                <w:szCs w:val="28"/>
              </w:rPr>
              <w:t xml:space="preserve">Проверяемые умения </w:t>
            </w:r>
          </w:p>
        </w:tc>
        <w:tc>
          <w:tcPr>
            <w:tcW w:w="5245" w:type="dxa"/>
            <w:tcBorders>
              <w:top w:val="single" w:sz="4" w:space="0" w:color="000000"/>
              <w:left w:val="single" w:sz="4" w:space="0" w:color="000000"/>
              <w:bottom w:val="single" w:sz="4" w:space="0" w:color="000000"/>
              <w:right w:val="single" w:sz="4" w:space="0" w:color="000000"/>
            </w:tcBorders>
          </w:tcPr>
          <w:p w:rsidR="004F3B43" w:rsidRPr="00F85FF9" w:rsidRDefault="004F3B43" w:rsidP="00F85FF9">
            <w:pPr>
              <w:spacing w:after="0" w:line="276" w:lineRule="auto"/>
              <w:ind w:right="49" w:firstLine="0"/>
              <w:jc w:val="center"/>
              <w:rPr>
                <w:sz w:val="28"/>
                <w:szCs w:val="28"/>
              </w:rPr>
            </w:pPr>
            <w:r w:rsidRPr="00F85FF9">
              <w:rPr>
                <w:b/>
                <w:sz w:val="28"/>
                <w:szCs w:val="28"/>
              </w:rPr>
              <w:t xml:space="preserve">Проверяемые знания </w:t>
            </w:r>
          </w:p>
        </w:tc>
      </w:tr>
      <w:tr w:rsidR="004F3B43" w:rsidRPr="00F85FF9" w:rsidTr="00627B49">
        <w:trPr>
          <w:trHeight w:val="415"/>
        </w:trPr>
        <w:tc>
          <w:tcPr>
            <w:tcW w:w="10769" w:type="dxa"/>
            <w:gridSpan w:val="2"/>
            <w:tcBorders>
              <w:top w:val="single" w:sz="4" w:space="0" w:color="000000"/>
              <w:left w:val="single" w:sz="4" w:space="0" w:color="000000"/>
              <w:bottom w:val="single" w:sz="4" w:space="0" w:color="000000"/>
              <w:right w:val="single" w:sz="4" w:space="0" w:color="000000"/>
            </w:tcBorders>
          </w:tcPr>
          <w:p w:rsidR="004F3B43" w:rsidRPr="00F85FF9" w:rsidRDefault="004F3B43" w:rsidP="00F85FF9">
            <w:pPr>
              <w:spacing w:after="0" w:line="276" w:lineRule="auto"/>
              <w:ind w:left="-28" w:firstLine="0"/>
              <w:jc w:val="center"/>
              <w:rPr>
                <w:b/>
                <w:i/>
                <w:sz w:val="28"/>
                <w:szCs w:val="28"/>
              </w:rPr>
            </w:pPr>
            <w:r w:rsidRPr="00F85FF9">
              <w:rPr>
                <w:b/>
                <w:i/>
                <w:sz w:val="28"/>
                <w:szCs w:val="28"/>
              </w:rPr>
              <w:t>Часть 1. Предметные компетенции</w:t>
            </w:r>
          </w:p>
        </w:tc>
      </w:tr>
      <w:tr w:rsidR="004F3B43" w:rsidRPr="00F85FF9" w:rsidTr="00627B49">
        <w:trPr>
          <w:trHeight w:val="698"/>
        </w:trPr>
        <w:tc>
          <w:tcPr>
            <w:tcW w:w="5524" w:type="dxa"/>
            <w:tcBorders>
              <w:top w:val="single" w:sz="4" w:space="0" w:color="000000"/>
              <w:left w:val="single" w:sz="4" w:space="0" w:color="000000"/>
              <w:bottom w:val="single" w:sz="4" w:space="0" w:color="000000"/>
              <w:right w:val="single" w:sz="4" w:space="0" w:color="000000"/>
            </w:tcBorders>
          </w:tcPr>
          <w:p w:rsidR="004F3B43" w:rsidRPr="00F85FF9" w:rsidRDefault="004F3B43" w:rsidP="00F85FF9">
            <w:pPr>
              <w:tabs>
                <w:tab w:val="right" w:pos="3794"/>
              </w:tabs>
              <w:spacing w:after="0" w:line="276" w:lineRule="auto"/>
              <w:ind w:firstLine="0"/>
              <w:jc w:val="left"/>
              <w:rPr>
                <w:sz w:val="28"/>
                <w:szCs w:val="28"/>
              </w:rPr>
            </w:pPr>
            <w:r w:rsidRPr="00F85FF9">
              <w:rPr>
                <w:sz w:val="28"/>
                <w:szCs w:val="28"/>
              </w:rPr>
              <w:t xml:space="preserve">Определяются </w:t>
            </w:r>
            <w:r w:rsidRPr="00F85FF9">
              <w:rPr>
                <w:sz w:val="28"/>
                <w:szCs w:val="28"/>
              </w:rPr>
              <w:tab/>
              <w:t>характером</w:t>
            </w:r>
          </w:p>
          <w:p w:rsidR="004F3B43" w:rsidRPr="00F85FF9" w:rsidRDefault="004F3B43" w:rsidP="00F85FF9">
            <w:pPr>
              <w:spacing w:after="0" w:line="276" w:lineRule="auto"/>
              <w:ind w:left="29" w:firstLine="0"/>
              <w:jc w:val="left"/>
              <w:rPr>
                <w:sz w:val="28"/>
                <w:szCs w:val="28"/>
              </w:rPr>
            </w:pPr>
            <w:r w:rsidRPr="00F85FF9">
              <w:rPr>
                <w:sz w:val="28"/>
                <w:szCs w:val="28"/>
              </w:rPr>
              <w:t>конкретных заданий для каждого предмета</w:t>
            </w:r>
          </w:p>
        </w:tc>
        <w:tc>
          <w:tcPr>
            <w:tcW w:w="5245" w:type="dxa"/>
            <w:tcBorders>
              <w:top w:val="single" w:sz="4" w:space="0" w:color="000000"/>
              <w:left w:val="single" w:sz="4" w:space="0" w:color="000000"/>
              <w:bottom w:val="single" w:sz="4" w:space="0" w:color="000000"/>
              <w:right w:val="single" w:sz="4" w:space="0" w:color="000000"/>
            </w:tcBorders>
          </w:tcPr>
          <w:p w:rsidR="004F3B43" w:rsidRPr="00F85FF9" w:rsidRDefault="004F3B43" w:rsidP="00F85FF9">
            <w:pPr>
              <w:spacing w:after="0" w:line="276" w:lineRule="auto"/>
              <w:ind w:left="-28" w:firstLine="0"/>
              <w:jc w:val="left"/>
              <w:rPr>
                <w:sz w:val="28"/>
                <w:szCs w:val="28"/>
              </w:rPr>
            </w:pPr>
            <w:r w:rsidRPr="00F85FF9">
              <w:rPr>
                <w:i/>
                <w:sz w:val="28"/>
                <w:szCs w:val="28"/>
              </w:rPr>
              <w:t xml:space="preserve"> </w:t>
            </w:r>
            <w:r w:rsidRPr="00F85FF9">
              <w:rPr>
                <w:sz w:val="28"/>
                <w:szCs w:val="28"/>
              </w:rPr>
              <w:t xml:space="preserve">Содержание учебного предмета </w:t>
            </w:r>
          </w:p>
        </w:tc>
      </w:tr>
      <w:tr w:rsidR="00AD53B9" w:rsidRPr="00F85FF9" w:rsidTr="00AD53B9">
        <w:trPr>
          <w:trHeight w:val="559"/>
        </w:trPr>
        <w:tc>
          <w:tcPr>
            <w:tcW w:w="10769" w:type="dxa"/>
            <w:gridSpan w:val="2"/>
            <w:tcBorders>
              <w:top w:val="single" w:sz="4" w:space="0" w:color="000000"/>
              <w:left w:val="single" w:sz="4" w:space="0" w:color="000000"/>
              <w:bottom w:val="single" w:sz="4" w:space="0" w:color="000000"/>
              <w:right w:val="single" w:sz="4" w:space="0" w:color="000000"/>
            </w:tcBorders>
          </w:tcPr>
          <w:p w:rsidR="00AD53B9" w:rsidRPr="00AD53B9" w:rsidRDefault="00AD53B9" w:rsidP="00AD53B9">
            <w:pPr>
              <w:spacing w:after="0" w:line="276" w:lineRule="auto"/>
              <w:ind w:left="-28" w:firstLine="0"/>
              <w:jc w:val="center"/>
              <w:rPr>
                <w:b/>
                <w:i/>
                <w:sz w:val="28"/>
                <w:szCs w:val="28"/>
              </w:rPr>
            </w:pPr>
            <w:r w:rsidRPr="00AD53B9">
              <w:rPr>
                <w:b/>
                <w:i/>
                <w:sz w:val="28"/>
                <w:szCs w:val="28"/>
              </w:rPr>
              <w:t>Часть 2. Методические компетенции</w:t>
            </w:r>
          </w:p>
        </w:tc>
      </w:tr>
      <w:tr w:rsidR="004F3B43" w:rsidRPr="00F85FF9" w:rsidTr="00627B49">
        <w:trPr>
          <w:trHeight w:val="1943"/>
        </w:trPr>
        <w:tc>
          <w:tcPr>
            <w:tcW w:w="5524" w:type="dxa"/>
            <w:tcBorders>
              <w:top w:val="single" w:sz="4" w:space="0" w:color="000000"/>
              <w:left w:val="single" w:sz="4" w:space="0" w:color="000000"/>
              <w:bottom w:val="single" w:sz="4" w:space="0" w:color="000000"/>
              <w:right w:val="single" w:sz="4" w:space="0" w:color="000000"/>
            </w:tcBorders>
          </w:tcPr>
          <w:p w:rsidR="004F3B43" w:rsidRPr="00F85FF9" w:rsidRDefault="004F3B43" w:rsidP="00F85FF9">
            <w:pPr>
              <w:spacing w:after="0" w:line="276" w:lineRule="auto"/>
              <w:ind w:left="29" w:right="22" w:firstLine="0"/>
              <w:rPr>
                <w:sz w:val="28"/>
                <w:szCs w:val="28"/>
              </w:rPr>
            </w:pPr>
            <w:r w:rsidRPr="00F85FF9">
              <w:rPr>
                <w:sz w:val="28"/>
                <w:szCs w:val="28"/>
              </w:rPr>
              <w:t xml:space="preserve">Планировать учебную деятельность на основе вариативных форм ее организации. </w:t>
            </w:r>
          </w:p>
          <w:p w:rsidR="004F3B43" w:rsidRPr="00F85FF9" w:rsidRDefault="004F3B43" w:rsidP="00F85FF9">
            <w:pPr>
              <w:spacing w:after="0" w:line="276" w:lineRule="auto"/>
              <w:ind w:left="29" w:right="22" w:firstLine="0"/>
              <w:rPr>
                <w:sz w:val="28"/>
                <w:szCs w:val="28"/>
              </w:rPr>
            </w:pPr>
          </w:p>
          <w:p w:rsidR="004F3B43" w:rsidRPr="00F85FF9" w:rsidRDefault="004F3B43" w:rsidP="00F85FF9">
            <w:pPr>
              <w:spacing w:after="0" w:line="276" w:lineRule="auto"/>
              <w:ind w:left="29" w:right="21" w:firstLine="0"/>
              <w:rPr>
                <w:sz w:val="28"/>
                <w:szCs w:val="28"/>
              </w:rPr>
            </w:pPr>
            <w:r w:rsidRPr="00F85FF9">
              <w:rPr>
                <w:sz w:val="28"/>
                <w:szCs w:val="28"/>
              </w:rPr>
              <w:t>Осуществлять подбор методик обучения, обеспечивающих его индивидуализацию и создание зоны ближайшего развития обучающихся</w:t>
            </w:r>
          </w:p>
        </w:tc>
        <w:tc>
          <w:tcPr>
            <w:tcW w:w="5245" w:type="dxa"/>
            <w:tcBorders>
              <w:top w:val="single" w:sz="4" w:space="0" w:color="000000"/>
              <w:left w:val="single" w:sz="4" w:space="0" w:color="000000"/>
              <w:bottom w:val="single" w:sz="4" w:space="0" w:color="000000"/>
              <w:right w:val="single" w:sz="4" w:space="0" w:color="000000"/>
            </w:tcBorders>
          </w:tcPr>
          <w:p w:rsidR="004F3B43" w:rsidRPr="00F85FF9" w:rsidRDefault="004F3B43" w:rsidP="00F85FF9">
            <w:pPr>
              <w:spacing w:after="0" w:line="276" w:lineRule="auto"/>
              <w:ind w:left="-28" w:firstLine="0"/>
              <w:rPr>
                <w:sz w:val="28"/>
                <w:szCs w:val="28"/>
              </w:rPr>
            </w:pPr>
            <w:r w:rsidRPr="00F85FF9">
              <w:rPr>
                <w:sz w:val="28"/>
                <w:szCs w:val="28"/>
              </w:rPr>
              <w:t xml:space="preserve"> Содержание ФГОС соответствующего уровня общего образования. </w:t>
            </w:r>
          </w:p>
          <w:p w:rsidR="004F3B43" w:rsidRPr="00F85FF9" w:rsidRDefault="004F3B43" w:rsidP="00F85FF9">
            <w:pPr>
              <w:spacing w:after="0" w:line="276" w:lineRule="auto"/>
              <w:ind w:left="26" w:firstLine="0"/>
              <w:rPr>
                <w:sz w:val="28"/>
                <w:szCs w:val="28"/>
              </w:rPr>
            </w:pPr>
            <w:r w:rsidRPr="00F85FF9">
              <w:rPr>
                <w:sz w:val="28"/>
                <w:szCs w:val="28"/>
              </w:rPr>
              <w:t xml:space="preserve">Содержание рабочей программы учебного предмета. </w:t>
            </w:r>
          </w:p>
          <w:p w:rsidR="004F3B43" w:rsidRPr="00F85FF9" w:rsidRDefault="004F3B43" w:rsidP="00F85FF9">
            <w:pPr>
              <w:spacing w:after="0" w:line="276" w:lineRule="auto"/>
              <w:ind w:left="-28" w:right="23" w:firstLine="0"/>
              <w:rPr>
                <w:sz w:val="28"/>
                <w:szCs w:val="28"/>
              </w:rPr>
            </w:pPr>
            <w:r w:rsidRPr="00F85FF9">
              <w:rPr>
                <w:sz w:val="28"/>
                <w:szCs w:val="28"/>
              </w:rPr>
              <w:t xml:space="preserve"> Содержание и развитие учебного  предмета и методик обучения учебному предмету </w:t>
            </w:r>
          </w:p>
        </w:tc>
      </w:tr>
      <w:tr w:rsidR="004F3B43" w:rsidRPr="00F85FF9" w:rsidTr="00627B49">
        <w:tblPrEx>
          <w:tblCellMar>
            <w:right w:w="23" w:type="dxa"/>
          </w:tblCellMar>
        </w:tblPrEx>
        <w:trPr>
          <w:trHeight w:val="1445"/>
        </w:trPr>
        <w:tc>
          <w:tcPr>
            <w:tcW w:w="5524" w:type="dxa"/>
            <w:tcBorders>
              <w:top w:val="single" w:sz="4" w:space="0" w:color="000000"/>
              <w:left w:val="single" w:sz="4" w:space="0" w:color="000000"/>
              <w:bottom w:val="single" w:sz="4" w:space="0" w:color="000000"/>
              <w:right w:val="single" w:sz="4" w:space="0" w:color="000000"/>
            </w:tcBorders>
          </w:tcPr>
          <w:p w:rsidR="004F3B43" w:rsidRPr="00F85FF9" w:rsidRDefault="004F3B43" w:rsidP="00F85FF9">
            <w:pPr>
              <w:spacing w:after="0" w:line="276" w:lineRule="auto"/>
              <w:ind w:left="29" w:firstLine="0"/>
              <w:rPr>
                <w:sz w:val="28"/>
                <w:szCs w:val="28"/>
              </w:rPr>
            </w:pPr>
            <w:r w:rsidRPr="00F85FF9">
              <w:rPr>
                <w:sz w:val="28"/>
                <w:szCs w:val="28"/>
              </w:rPr>
              <w:t xml:space="preserve">Осуществлять разработку и выбор эффективных средств (инструментов) для объективной оценки образовательных результатов обучающихся </w:t>
            </w:r>
          </w:p>
        </w:tc>
        <w:tc>
          <w:tcPr>
            <w:tcW w:w="5245" w:type="dxa"/>
            <w:tcBorders>
              <w:top w:val="single" w:sz="4" w:space="0" w:color="000000"/>
              <w:left w:val="single" w:sz="4" w:space="0" w:color="000000"/>
              <w:bottom w:val="single" w:sz="4" w:space="0" w:color="000000"/>
              <w:right w:val="single" w:sz="4" w:space="0" w:color="000000"/>
            </w:tcBorders>
          </w:tcPr>
          <w:p w:rsidR="004F3B43" w:rsidRPr="00F85FF9" w:rsidRDefault="004F3B43" w:rsidP="00F85FF9">
            <w:pPr>
              <w:spacing w:after="0" w:line="276" w:lineRule="auto"/>
              <w:ind w:left="-28" w:right="6" w:firstLine="0"/>
              <w:rPr>
                <w:sz w:val="28"/>
                <w:szCs w:val="28"/>
              </w:rPr>
            </w:pPr>
            <w:r w:rsidRPr="00F85FF9">
              <w:rPr>
                <w:sz w:val="28"/>
                <w:szCs w:val="28"/>
              </w:rPr>
              <w:t xml:space="preserve"> Содержание и развитие учебного предмета и методик обучения учебному предмету. </w:t>
            </w:r>
          </w:p>
          <w:p w:rsidR="004F3B43" w:rsidRPr="00F85FF9" w:rsidRDefault="004F3B43" w:rsidP="00F85FF9">
            <w:pPr>
              <w:spacing w:after="0" w:line="276" w:lineRule="auto"/>
              <w:ind w:left="26" w:right="7" w:hanging="54"/>
              <w:rPr>
                <w:sz w:val="28"/>
                <w:szCs w:val="28"/>
              </w:rPr>
            </w:pPr>
            <w:r w:rsidRPr="00F85FF9">
              <w:rPr>
                <w:sz w:val="28"/>
                <w:szCs w:val="28"/>
              </w:rPr>
              <w:t xml:space="preserve"> Принципы и методика разработки средств (инструментов) оценки образовательных результатов обучающихся </w:t>
            </w:r>
            <w:r w:rsidRPr="00F85FF9">
              <w:rPr>
                <w:sz w:val="28"/>
                <w:szCs w:val="28"/>
              </w:rPr>
              <w:tab/>
              <w:t xml:space="preserve"> </w:t>
            </w:r>
          </w:p>
        </w:tc>
      </w:tr>
      <w:tr w:rsidR="004F3B43" w:rsidRPr="00F85FF9" w:rsidTr="00627B49">
        <w:tblPrEx>
          <w:tblCellMar>
            <w:right w:w="23" w:type="dxa"/>
          </w:tblCellMar>
        </w:tblPrEx>
        <w:trPr>
          <w:trHeight w:val="1306"/>
        </w:trPr>
        <w:tc>
          <w:tcPr>
            <w:tcW w:w="5524" w:type="dxa"/>
            <w:tcBorders>
              <w:top w:val="single" w:sz="4" w:space="0" w:color="000000"/>
              <w:left w:val="single" w:sz="4" w:space="0" w:color="000000"/>
              <w:bottom w:val="single" w:sz="4" w:space="0" w:color="000000"/>
              <w:right w:val="single" w:sz="4" w:space="0" w:color="000000"/>
            </w:tcBorders>
          </w:tcPr>
          <w:p w:rsidR="004F3B43" w:rsidRPr="00F85FF9" w:rsidRDefault="004F3B43" w:rsidP="00F85FF9">
            <w:pPr>
              <w:spacing w:after="0" w:line="276" w:lineRule="auto"/>
              <w:ind w:left="29" w:right="62" w:firstLine="0"/>
              <w:rPr>
                <w:sz w:val="28"/>
                <w:szCs w:val="28"/>
              </w:rPr>
            </w:pPr>
            <w:r w:rsidRPr="00F85FF9">
              <w:rPr>
                <w:sz w:val="28"/>
                <w:szCs w:val="28"/>
              </w:rPr>
              <w:t xml:space="preserve">Разрабатывать и применять современные педагогически обоснованные инклюзивные </w:t>
            </w:r>
          </w:p>
          <w:p w:rsidR="004F3B43" w:rsidRPr="00F85FF9" w:rsidRDefault="004F3B43" w:rsidP="00F85FF9">
            <w:pPr>
              <w:spacing w:after="0" w:line="276" w:lineRule="auto"/>
              <w:ind w:left="29" w:firstLine="0"/>
              <w:jc w:val="left"/>
              <w:rPr>
                <w:sz w:val="28"/>
                <w:szCs w:val="28"/>
              </w:rPr>
            </w:pPr>
            <w:r w:rsidRPr="00F85FF9">
              <w:rPr>
                <w:sz w:val="28"/>
                <w:szCs w:val="28"/>
              </w:rPr>
              <w:t>технологии обучения (кроме предметов химия и литература)</w:t>
            </w:r>
          </w:p>
        </w:tc>
        <w:tc>
          <w:tcPr>
            <w:tcW w:w="5245" w:type="dxa"/>
            <w:tcBorders>
              <w:top w:val="single" w:sz="4" w:space="0" w:color="000000"/>
              <w:left w:val="single" w:sz="4" w:space="0" w:color="000000"/>
              <w:bottom w:val="single" w:sz="4" w:space="0" w:color="000000"/>
              <w:right w:val="single" w:sz="4" w:space="0" w:color="000000"/>
            </w:tcBorders>
          </w:tcPr>
          <w:p w:rsidR="00B41EE1" w:rsidRPr="00F85FF9" w:rsidRDefault="004F3B43" w:rsidP="00F85FF9">
            <w:pPr>
              <w:spacing w:after="29" w:line="276" w:lineRule="auto"/>
              <w:ind w:left="26" w:right="6" w:firstLine="0"/>
              <w:rPr>
                <w:sz w:val="28"/>
                <w:szCs w:val="28"/>
              </w:rPr>
            </w:pPr>
            <w:r w:rsidRPr="00F85FF9">
              <w:rPr>
                <w:sz w:val="28"/>
                <w:szCs w:val="28"/>
              </w:rPr>
              <w:t xml:space="preserve">Психолого-педагогические, возрастные и иные индивидуальные особенности обучающихся, в том числе обучающихся с особыми образовательными потребностями. </w:t>
            </w:r>
          </w:p>
          <w:p w:rsidR="004F3B43" w:rsidRPr="00F85FF9" w:rsidRDefault="004F3B43" w:rsidP="00F85FF9">
            <w:pPr>
              <w:spacing w:after="29" w:line="276" w:lineRule="auto"/>
              <w:ind w:left="26" w:right="6" w:firstLine="0"/>
              <w:rPr>
                <w:sz w:val="28"/>
                <w:szCs w:val="28"/>
              </w:rPr>
            </w:pPr>
            <w:r w:rsidRPr="00F85FF9">
              <w:rPr>
                <w:sz w:val="28"/>
                <w:szCs w:val="28"/>
              </w:rPr>
              <w:t xml:space="preserve">Современные </w:t>
            </w:r>
            <w:r w:rsidRPr="00F85FF9">
              <w:rPr>
                <w:sz w:val="28"/>
                <w:szCs w:val="28"/>
              </w:rPr>
              <w:tab/>
              <w:t>инклюзивные</w:t>
            </w:r>
          </w:p>
          <w:p w:rsidR="004F3B43" w:rsidRPr="00F85FF9" w:rsidRDefault="004F3B43" w:rsidP="00F85FF9">
            <w:pPr>
              <w:spacing w:after="0" w:line="276" w:lineRule="auto"/>
              <w:ind w:left="26" w:firstLine="0"/>
              <w:jc w:val="left"/>
              <w:rPr>
                <w:sz w:val="28"/>
                <w:szCs w:val="28"/>
              </w:rPr>
            </w:pPr>
            <w:r w:rsidRPr="00F85FF9">
              <w:rPr>
                <w:sz w:val="28"/>
                <w:szCs w:val="28"/>
              </w:rPr>
              <w:t>технологии обучения</w:t>
            </w:r>
            <w:r w:rsidR="008845CE" w:rsidRPr="00F85FF9">
              <w:rPr>
                <w:sz w:val="28"/>
                <w:szCs w:val="28"/>
              </w:rPr>
              <w:t>.</w:t>
            </w:r>
            <w:r w:rsidRPr="00F85FF9">
              <w:rPr>
                <w:sz w:val="28"/>
                <w:szCs w:val="28"/>
              </w:rPr>
              <w:t xml:space="preserve"> </w:t>
            </w:r>
          </w:p>
        </w:tc>
      </w:tr>
      <w:tr w:rsidR="004F3B43" w:rsidRPr="00F85FF9" w:rsidTr="00627B49">
        <w:tblPrEx>
          <w:tblCellMar>
            <w:right w:w="23" w:type="dxa"/>
          </w:tblCellMar>
        </w:tblPrEx>
        <w:trPr>
          <w:trHeight w:val="1666"/>
        </w:trPr>
        <w:tc>
          <w:tcPr>
            <w:tcW w:w="5524" w:type="dxa"/>
            <w:tcBorders>
              <w:top w:val="single" w:sz="4" w:space="0" w:color="000000"/>
              <w:left w:val="single" w:sz="4" w:space="0" w:color="000000"/>
              <w:bottom w:val="single" w:sz="4" w:space="0" w:color="000000"/>
              <w:right w:val="single" w:sz="4" w:space="0" w:color="000000"/>
            </w:tcBorders>
          </w:tcPr>
          <w:p w:rsidR="004F3B43" w:rsidRPr="00F85FF9" w:rsidRDefault="004F3B43" w:rsidP="00F85FF9">
            <w:pPr>
              <w:spacing w:after="0" w:line="276" w:lineRule="auto"/>
              <w:ind w:left="29" w:firstLine="0"/>
              <w:jc w:val="left"/>
              <w:rPr>
                <w:sz w:val="28"/>
                <w:szCs w:val="28"/>
              </w:rPr>
            </w:pPr>
            <w:r w:rsidRPr="00F85FF9">
              <w:rPr>
                <w:sz w:val="28"/>
                <w:szCs w:val="28"/>
              </w:rPr>
              <w:t xml:space="preserve">Реализовывать </w:t>
            </w:r>
            <w:r w:rsidR="00824483" w:rsidRPr="00F85FF9">
              <w:rPr>
                <w:sz w:val="28"/>
                <w:szCs w:val="28"/>
              </w:rPr>
              <w:t>оценивание деятельности</w:t>
            </w:r>
            <w:r w:rsidR="008413A5" w:rsidRPr="00F85FF9">
              <w:rPr>
                <w:sz w:val="28"/>
                <w:szCs w:val="28"/>
              </w:rPr>
              <w:t xml:space="preserve"> и </w:t>
            </w:r>
            <w:r w:rsidRPr="00F85FF9">
              <w:rPr>
                <w:sz w:val="28"/>
                <w:szCs w:val="28"/>
              </w:rPr>
              <w:t>обучающихся</w:t>
            </w:r>
            <w:r w:rsidR="008413A5" w:rsidRPr="00F85FF9">
              <w:rPr>
                <w:sz w:val="28"/>
                <w:szCs w:val="28"/>
              </w:rPr>
              <w:t xml:space="preserve">, </w:t>
            </w:r>
            <w:r w:rsidR="00824483" w:rsidRPr="00F85FF9">
              <w:rPr>
                <w:sz w:val="28"/>
                <w:szCs w:val="28"/>
              </w:rPr>
              <w:t>применять инструментарий</w:t>
            </w:r>
            <w:r w:rsidRPr="00F85FF9">
              <w:rPr>
                <w:sz w:val="28"/>
                <w:szCs w:val="28"/>
              </w:rPr>
              <w:t xml:space="preserve"> </w:t>
            </w:r>
            <w:r w:rsidR="008413A5" w:rsidRPr="00F85FF9">
              <w:rPr>
                <w:sz w:val="28"/>
                <w:szCs w:val="28"/>
              </w:rPr>
              <w:t xml:space="preserve">объективной </w:t>
            </w:r>
            <w:r w:rsidRPr="00F85FF9">
              <w:rPr>
                <w:sz w:val="28"/>
                <w:szCs w:val="28"/>
              </w:rPr>
              <w:t xml:space="preserve">оценки </w:t>
            </w:r>
            <w:r w:rsidR="008413A5" w:rsidRPr="00F85FF9">
              <w:rPr>
                <w:sz w:val="28"/>
                <w:szCs w:val="28"/>
              </w:rPr>
              <w:t xml:space="preserve">образовательных </w:t>
            </w:r>
            <w:r w:rsidRPr="00F85FF9">
              <w:rPr>
                <w:sz w:val="28"/>
                <w:szCs w:val="28"/>
              </w:rPr>
              <w:t xml:space="preserve">результатов. </w:t>
            </w:r>
          </w:p>
          <w:p w:rsidR="004F3B43" w:rsidRPr="00F85FF9" w:rsidRDefault="004F3B43" w:rsidP="00F85FF9">
            <w:pPr>
              <w:spacing w:after="0" w:line="276" w:lineRule="auto"/>
              <w:ind w:left="29" w:right="62" w:firstLine="0"/>
              <w:rPr>
                <w:sz w:val="28"/>
                <w:szCs w:val="28"/>
              </w:rPr>
            </w:pPr>
            <w:r w:rsidRPr="00F85FF9">
              <w:rPr>
                <w:sz w:val="28"/>
                <w:szCs w:val="28"/>
              </w:rPr>
              <w:t xml:space="preserve">Выбирать и использовать эффективные формы организации сотрудничества с коллегами в решении задач совместной деятельности по повышению </w:t>
            </w:r>
          </w:p>
          <w:p w:rsidR="004F3B43" w:rsidRPr="00F85FF9" w:rsidRDefault="004F3B43" w:rsidP="00F85FF9">
            <w:pPr>
              <w:spacing w:after="0" w:line="276" w:lineRule="auto"/>
              <w:ind w:left="29" w:firstLine="0"/>
              <w:jc w:val="left"/>
              <w:rPr>
                <w:sz w:val="28"/>
                <w:szCs w:val="28"/>
              </w:rPr>
            </w:pPr>
            <w:r w:rsidRPr="00F85FF9">
              <w:rPr>
                <w:sz w:val="28"/>
                <w:szCs w:val="28"/>
              </w:rPr>
              <w:t>качества обучения (опосредованно)</w:t>
            </w:r>
          </w:p>
        </w:tc>
        <w:tc>
          <w:tcPr>
            <w:tcW w:w="5245" w:type="dxa"/>
            <w:tcBorders>
              <w:top w:val="single" w:sz="4" w:space="0" w:color="000000"/>
              <w:left w:val="single" w:sz="4" w:space="0" w:color="000000"/>
              <w:bottom w:val="single" w:sz="4" w:space="0" w:color="000000"/>
              <w:right w:val="single" w:sz="4" w:space="0" w:color="000000"/>
            </w:tcBorders>
          </w:tcPr>
          <w:p w:rsidR="004F3B43" w:rsidRPr="00F85FF9" w:rsidRDefault="004F3B43" w:rsidP="00F85FF9">
            <w:pPr>
              <w:spacing w:after="0" w:line="276" w:lineRule="auto"/>
              <w:ind w:left="-28" w:firstLine="0"/>
              <w:jc w:val="left"/>
              <w:rPr>
                <w:sz w:val="28"/>
                <w:szCs w:val="28"/>
              </w:rPr>
            </w:pPr>
            <w:r w:rsidRPr="00F85FF9">
              <w:rPr>
                <w:sz w:val="28"/>
                <w:szCs w:val="28"/>
              </w:rPr>
              <w:t xml:space="preserve"> Содержание учебного предмета </w:t>
            </w:r>
          </w:p>
          <w:p w:rsidR="004F3B43" w:rsidRPr="00F85FF9" w:rsidRDefault="004F3B43" w:rsidP="00F85FF9">
            <w:pPr>
              <w:spacing w:after="0" w:line="276" w:lineRule="auto"/>
              <w:ind w:left="-28" w:firstLine="0"/>
              <w:jc w:val="left"/>
              <w:rPr>
                <w:sz w:val="28"/>
                <w:szCs w:val="28"/>
              </w:rPr>
            </w:pPr>
            <w:r w:rsidRPr="00F85FF9">
              <w:rPr>
                <w:sz w:val="28"/>
                <w:szCs w:val="28"/>
              </w:rPr>
              <w:t xml:space="preserve"> </w:t>
            </w:r>
          </w:p>
          <w:p w:rsidR="004F3B43" w:rsidRPr="00F85FF9" w:rsidRDefault="004F3B43" w:rsidP="00F85FF9">
            <w:pPr>
              <w:spacing w:after="0" w:line="276" w:lineRule="auto"/>
              <w:ind w:left="-28" w:firstLine="0"/>
              <w:jc w:val="left"/>
              <w:rPr>
                <w:sz w:val="28"/>
                <w:szCs w:val="28"/>
              </w:rPr>
            </w:pPr>
            <w:r w:rsidRPr="00F85FF9">
              <w:rPr>
                <w:sz w:val="28"/>
                <w:szCs w:val="28"/>
              </w:rPr>
              <w:t xml:space="preserve"> </w:t>
            </w:r>
          </w:p>
          <w:p w:rsidR="004F3B43" w:rsidRPr="00F85FF9" w:rsidRDefault="004F3B43" w:rsidP="00F85FF9">
            <w:pPr>
              <w:spacing w:after="0" w:line="276" w:lineRule="auto"/>
              <w:ind w:left="-28" w:firstLine="0"/>
              <w:jc w:val="left"/>
              <w:rPr>
                <w:sz w:val="28"/>
                <w:szCs w:val="28"/>
              </w:rPr>
            </w:pPr>
            <w:r w:rsidRPr="00F85FF9">
              <w:rPr>
                <w:sz w:val="28"/>
                <w:szCs w:val="28"/>
              </w:rPr>
              <w:t xml:space="preserve"> </w:t>
            </w:r>
          </w:p>
          <w:p w:rsidR="004F3B43" w:rsidRPr="00F85FF9" w:rsidRDefault="004F3B43" w:rsidP="00F85FF9">
            <w:pPr>
              <w:spacing w:after="0" w:line="276" w:lineRule="auto"/>
              <w:ind w:left="-28" w:firstLine="0"/>
              <w:jc w:val="left"/>
              <w:rPr>
                <w:sz w:val="28"/>
                <w:szCs w:val="28"/>
              </w:rPr>
            </w:pPr>
            <w:r w:rsidRPr="00F85FF9">
              <w:rPr>
                <w:sz w:val="28"/>
                <w:szCs w:val="28"/>
              </w:rPr>
              <w:t xml:space="preserve"> </w:t>
            </w:r>
          </w:p>
          <w:p w:rsidR="004F3B43" w:rsidRPr="00F85FF9" w:rsidRDefault="004F3B43" w:rsidP="00F85FF9">
            <w:pPr>
              <w:spacing w:after="0" w:line="276" w:lineRule="auto"/>
              <w:ind w:left="21" w:firstLine="0"/>
              <w:jc w:val="center"/>
              <w:rPr>
                <w:sz w:val="28"/>
                <w:szCs w:val="28"/>
              </w:rPr>
            </w:pPr>
          </w:p>
        </w:tc>
      </w:tr>
    </w:tbl>
    <w:p w:rsidR="004F3B43" w:rsidRPr="00F85FF9" w:rsidRDefault="004F3B43" w:rsidP="00F85FF9">
      <w:pPr>
        <w:spacing w:line="276" w:lineRule="auto"/>
        <w:ind w:left="3817" w:right="113" w:hanging="3044"/>
        <w:rPr>
          <w:sz w:val="28"/>
          <w:szCs w:val="28"/>
        </w:rPr>
      </w:pPr>
    </w:p>
    <w:p w:rsidR="004F3B43" w:rsidRPr="00F85FF9" w:rsidRDefault="004F3B43" w:rsidP="00F85FF9">
      <w:pPr>
        <w:spacing w:line="276" w:lineRule="auto"/>
        <w:ind w:left="18" w:right="113"/>
        <w:rPr>
          <w:sz w:val="28"/>
          <w:szCs w:val="28"/>
        </w:rPr>
      </w:pPr>
    </w:p>
    <w:p w:rsidR="004F3B43" w:rsidRPr="00F85FF9" w:rsidRDefault="004F3B43" w:rsidP="00F85FF9">
      <w:pPr>
        <w:pStyle w:val="2"/>
        <w:tabs>
          <w:tab w:val="center" w:pos="1001"/>
          <w:tab w:val="center" w:pos="5446"/>
        </w:tabs>
        <w:spacing w:after="68" w:line="276" w:lineRule="auto"/>
        <w:ind w:left="0" w:right="0" w:firstLine="0"/>
        <w:jc w:val="center"/>
        <w:rPr>
          <w:sz w:val="28"/>
          <w:szCs w:val="28"/>
        </w:rPr>
      </w:pPr>
      <w:r w:rsidRPr="00F85FF9">
        <w:rPr>
          <w:rFonts w:eastAsia="Arial"/>
          <w:sz w:val="28"/>
          <w:szCs w:val="28"/>
        </w:rPr>
        <w:t xml:space="preserve">3. </w:t>
      </w:r>
      <w:r w:rsidRPr="00F85FF9">
        <w:rPr>
          <w:rFonts w:eastAsia="Arial"/>
          <w:sz w:val="28"/>
          <w:szCs w:val="28"/>
        </w:rPr>
        <w:tab/>
      </w:r>
      <w:r w:rsidRPr="00F85FF9">
        <w:rPr>
          <w:sz w:val="28"/>
          <w:szCs w:val="28"/>
        </w:rPr>
        <w:t>Анализ результатов выполнения диагностических работ педагогами</w:t>
      </w:r>
    </w:p>
    <w:p w:rsidR="004F3B43" w:rsidRPr="00F85FF9" w:rsidRDefault="004F3B43" w:rsidP="00F85FF9">
      <w:pPr>
        <w:pStyle w:val="3"/>
        <w:spacing w:line="276" w:lineRule="auto"/>
        <w:ind w:left="941" w:right="0"/>
        <w:rPr>
          <w:sz w:val="28"/>
          <w:szCs w:val="28"/>
        </w:rPr>
      </w:pPr>
      <w:r w:rsidRPr="00F85FF9">
        <w:rPr>
          <w:sz w:val="28"/>
          <w:szCs w:val="28"/>
        </w:rPr>
        <w:t>3.1</w:t>
      </w:r>
      <w:r w:rsidRPr="00F85FF9">
        <w:rPr>
          <w:rFonts w:eastAsia="Arial"/>
          <w:sz w:val="28"/>
          <w:szCs w:val="28"/>
        </w:rPr>
        <w:t xml:space="preserve"> Общие</w:t>
      </w:r>
      <w:r w:rsidR="008845CE" w:rsidRPr="00F85FF9">
        <w:rPr>
          <w:rFonts w:eastAsia="Arial"/>
          <w:sz w:val="28"/>
          <w:szCs w:val="28"/>
        </w:rPr>
        <w:t xml:space="preserve"> р</w:t>
      </w:r>
      <w:r w:rsidRPr="00F85FF9">
        <w:rPr>
          <w:sz w:val="28"/>
          <w:szCs w:val="28"/>
        </w:rPr>
        <w:t xml:space="preserve">езультаты выполнения заданий диагностической работы </w:t>
      </w:r>
    </w:p>
    <w:p w:rsidR="00AF0D50" w:rsidRPr="00F85FF9" w:rsidRDefault="004F3B43" w:rsidP="00F85FF9">
      <w:pPr>
        <w:spacing w:line="276" w:lineRule="auto"/>
        <w:ind w:left="18" w:right="113"/>
        <w:rPr>
          <w:sz w:val="28"/>
          <w:szCs w:val="28"/>
        </w:rPr>
      </w:pPr>
      <w:r w:rsidRPr="00F85FF9">
        <w:rPr>
          <w:sz w:val="28"/>
          <w:szCs w:val="28"/>
        </w:rPr>
        <w:t>В ходе обобщения результатов анализировался средний процент выполнения заданий</w:t>
      </w:r>
      <w:r w:rsidR="00F27903" w:rsidRPr="00F85FF9">
        <w:rPr>
          <w:sz w:val="28"/>
          <w:szCs w:val="28"/>
        </w:rPr>
        <w:t>, отражающий</w:t>
      </w:r>
      <w:r w:rsidRPr="00F85FF9">
        <w:rPr>
          <w:sz w:val="28"/>
          <w:szCs w:val="28"/>
        </w:rPr>
        <w:t xml:space="preserve"> дол</w:t>
      </w:r>
      <w:r w:rsidR="00F27903" w:rsidRPr="00F85FF9">
        <w:rPr>
          <w:sz w:val="28"/>
          <w:szCs w:val="28"/>
        </w:rPr>
        <w:t>ю</w:t>
      </w:r>
      <w:r w:rsidRPr="00F85FF9">
        <w:rPr>
          <w:sz w:val="28"/>
          <w:szCs w:val="28"/>
        </w:rPr>
        <w:t xml:space="preserve"> набранных учителями баллов относительно максимального количества баллов. </w:t>
      </w:r>
    </w:p>
    <w:p w:rsidR="004F3B43" w:rsidRPr="00F85FF9" w:rsidRDefault="004F3B43" w:rsidP="00F85FF9">
      <w:pPr>
        <w:spacing w:line="276" w:lineRule="auto"/>
        <w:ind w:left="18" w:right="113"/>
        <w:rPr>
          <w:sz w:val="28"/>
          <w:szCs w:val="28"/>
        </w:rPr>
      </w:pPr>
      <w:r w:rsidRPr="00F85FF9">
        <w:rPr>
          <w:sz w:val="28"/>
          <w:szCs w:val="28"/>
        </w:rPr>
        <w:t>Средний процент выполнения работы по каждому предмету представлен на графике ниже (</w:t>
      </w:r>
      <w:r w:rsidR="002F741A">
        <w:rPr>
          <w:sz w:val="28"/>
          <w:szCs w:val="28"/>
        </w:rPr>
        <w:t>Р</w:t>
      </w:r>
      <w:r w:rsidRPr="00F85FF9">
        <w:rPr>
          <w:sz w:val="28"/>
          <w:szCs w:val="28"/>
        </w:rPr>
        <w:t>ис.</w:t>
      </w:r>
      <w:r w:rsidR="002F741A">
        <w:rPr>
          <w:sz w:val="28"/>
          <w:szCs w:val="28"/>
        </w:rPr>
        <w:t>9</w:t>
      </w:r>
      <w:r w:rsidRPr="00F85FF9">
        <w:rPr>
          <w:sz w:val="28"/>
          <w:szCs w:val="28"/>
        </w:rPr>
        <w:t>). Самый высокий средний процент выполнения работы зафиксирован по физике и литературе, самый низки</w:t>
      </w:r>
      <w:r w:rsidR="008845CE" w:rsidRPr="00F85FF9">
        <w:rPr>
          <w:sz w:val="28"/>
          <w:szCs w:val="28"/>
        </w:rPr>
        <w:t>й</w:t>
      </w:r>
      <w:r w:rsidRPr="00F85FF9">
        <w:rPr>
          <w:sz w:val="28"/>
          <w:szCs w:val="28"/>
        </w:rPr>
        <w:t>-по химии.</w:t>
      </w:r>
    </w:p>
    <w:p w:rsidR="004F3B43" w:rsidRPr="002F741A" w:rsidRDefault="004F3B43" w:rsidP="00F85FF9">
      <w:pPr>
        <w:spacing w:line="276" w:lineRule="auto"/>
        <w:ind w:left="18" w:right="113"/>
        <w:jc w:val="right"/>
        <w:rPr>
          <w:b/>
          <w:sz w:val="28"/>
          <w:szCs w:val="28"/>
        </w:rPr>
      </w:pPr>
      <w:r w:rsidRPr="002F741A">
        <w:rPr>
          <w:b/>
          <w:sz w:val="28"/>
          <w:szCs w:val="28"/>
        </w:rPr>
        <w:t>Рис.</w:t>
      </w:r>
      <w:r w:rsidR="002F741A" w:rsidRPr="002F741A">
        <w:rPr>
          <w:b/>
          <w:sz w:val="28"/>
          <w:szCs w:val="28"/>
        </w:rPr>
        <w:t>9</w:t>
      </w:r>
    </w:p>
    <w:p w:rsidR="004F3B43" w:rsidRPr="00F85FF9" w:rsidRDefault="003B52FB" w:rsidP="00F85FF9">
      <w:pPr>
        <w:spacing w:line="276" w:lineRule="auto"/>
        <w:ind w:left="18" w:right="113"/>
        <w:rPr>
          <w:sz w:val="28"/>
          <w:szCs w:val="28"/>
        </w:rPr>
      </w:pPr>
      <w:r>
        <w:rPr>
          <w:noProof/>
          <w:sz w:val="28"/>
          <w:szCs w:val="28"/>
        </w:rPr>
        <mc:AlternateContent>
          <mc:Choice Requires="cx">
            <w:drawing>
              <wp:inline distT="0" distB="0" distL="0" distR="0" wp14:anchorId="6AA5724F" wp14:editId="681F29F9">
                <wp:extent cx="5305425" cy="2943225"/>
                <wp:effectExtent l="0" t="0" r="0" b="0"/>
                <wp:docPr id="6" name="Диаграмма 6"/>
                <wp:cNvGraphicFramePr/>
                <a:graphic xmlns:a="http://schemas.openxmlformats.org/drawingml/2006/main">
                  <a:graphicData uri="http://schemas.microsoft.com/office/drawing/2014/chartex">
                    <c:chart xmlns:c="http://schemas.openxmlformats.org/drawingml/2006/chart" xmlns:r="http://schemas.openxmlformats.org/officeDocument/2006/relationships" r:id="rId16"/>
                  </a:graphicData>
                </a:graphic>
              </wp:inline>
            </w:drawing>
          </mc:Choice>
          <mc:Fallback>
            <w:drawing>
              <wp:inline distT="0" distB="0" distL="0" distR="0" wp14:anchorId="6AA5724F" wp14:editId="681F29F9">
                <wp:extent cx="5305425" cy="2943225"/>
                <wp:effectExtent l="0" t="0" r="0" b="0"/>
                <wp:docPr id="6" name="Диаграмма 6"/>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6" name="Диаграмма 6"/>
                        <pic:cNvPicPr>
                          <a:picLocks noGrp="1" noRot="1" noChangeAspect="1" noMove="1" noResize="1" noEditPoints="1" noAdjustHandles="1" noChangeArrowheads="1" noChangeShapeType="1"/>
                        </pic:cNvPicPr>
                      </pic:nvPicPr>
                      <pic:blipFill>
                        <a:blip r:embed="rId17"/>
                        <a:stretch>
                          <a:fillRect/>
                        </a:stretch>
                      </pic:blipFill>
                      <pic:spPr>
                        <a:xfrm>
                          <a:off x="0" y="0"/>
                          <a:ext cx="5305425" cy="2943225"/>
                        </a:xfrm>
                        <a:prstGeom prst="rect">
                          <a:avLst/>
                        </a:prstGeom>
                      </pic:spPr>
                    </pic:pic>
                  </a:graphicData>
                </a:graphic>
              </wp:inline>
            </w:drawing>
          </mc:Fallback>
        </mc:AlternateContent>
      </w:r>
    </w:p>
    <w:p w:rsidR="004F3B43" w:rsidRPr="00F85FF9" w:rsidRDefault="004F3B43" w:rsidP="00F85FF9">
      <w:pPr>
        <w:spacing w:line="276" w:lineRule="auto"/>
        <w:ind w:left="18" w:right="113"/>
        <w:rPr>
          <w:sz w:val="28"/>
          <w:szCs w:val="28"/>
        </w:rPr>
      </w:pPr>
    </w:p>
    <w:p w:rsidR="00AF0D50" w:rsidRDefault="00AF0D50" w:rsidP="00F85FF9">
      <w:pPr>
        <w:spacing w:line="276" w:lineRule="auto"/>
        <w:ind w:left="18" w:right="113"/>
        <w:rPr>
          <w:sz w:val="28"/>
          <w:szCs w:val="28"/>
        </w:rPr>
      </w:pPr>
      <w:r w:rsidRPr="00F85FF9">
        <w:rPr>
          <w:sz w:val="28"/>
          <w:szCs w:val="28"/>
        </w:rPr>
        <w:t xml:space="preserve">Изучение данных относительно максимально высокого  среднего процента выполнения заданий по каждому предмету в привязке к АТЕ, показывает успешность выполнения работы </w:t>
      </w:r>
      <w:r w:rsidR="002F741A">
        <w:rPr>
          <w:sz w:val="28"/>
          <w:szCs w:val="28"/>
        </w:rPr>
        <w:t xml:space="preserve">по 5 предметам </w:t>
      </w:r>
      <w:r w:rsidRPr="00F85FF9">
        <w:rPr>
          <w:sz w:val="28"/>
          <w:szCs w:val="28"/>
        </w:rPr>
        <w:t>в Кандалакшском районе</w:t>
      </w:r>
      <w:r w:rsidR="002F741A">
        <w:rPr>
          <w:sz w:val="28"/>
          <w:szCs w:val="28"/>
        </w:rPr>
        <w:t xml:space="preserve"> (таблица 5)</w:t>
      </w:r>
      <w:r w:rsidRPr="00F85FF9">
        <w:rPr>
          <w:sz w:val="28"/>
          <w:szCs w:val="28"/>
        </w:rPr>
        <w:t xml:space="preserve">. </w:t>
      </w:r>
    </w:p>
    <w:p w:rsidR="002F741A" w:rsidRPr="00F85FF9" w:rsidRDefault="002F741A" w:rsidP="002F741A">
      <w:pPr>
        <w:spacing w:line="276" w:lineRule="auto"/>
        <w:ind w:left="18" w:right="113"/>
        <w:jc w:val="right"/>
        <w:rPr>
          <w:sz w:val="28"/>
          <w:szCs w:val="28"/>
        </w:rPr>
      </w:pPr>
      <w:r>
        <w:rPr>
          <w:sz w:val="28"/>
          <w:szCs w:val="28"/>
        </w:rPr>
        <w:t>Таблица 5</w:t>
      </w:r>
    </w:p>
    <w:p w:rsidR="00AF0D50" w:rsidRPr="00F85FF9" w:rsidRDefault="00AF0D50" w:rsidP="00F85FF9">
      <w:pPr>
        <w:spacing w:line="276" w:lineRule="auto"/>
        <w:ind w:left="18" w:right="113" w:hanging="18"/>
        <w:rPr>
          <w:sz w:val="28"/>
          <w:szCs w:val="28"/>
        </w:rPr>
      </w:pPr>
    </w:p>
    <w:tbl>
      <w:tblPr>
        <w:tblStyle w:val="a5"/>
        <w:tblW w:w="0" w:type="auto"/>
        <w:tblInd w:w="-34" w:type="dxa"/>
        <w:tblLook w:val="04A0" w:firstRow="1" w:lastRow="0" w:firstColumn="1" w:lastColumn="0" w:noHBand="0" w:noVBand="1"/>
      </w:tblPr>
      <w:tblGrid>
        <w:gridCol w:w="2836"/>
        <w:gridCol w:w="7087"/>
      </w:tblGrid>
      <w:tr w:rsidR="002F741A" w:rsidRPr="00F85FF9" w:rsidTr="002F741A">
        <w:tc>
          <w:tcPr>
            <w:tcW w:w="2836" w:type="dxa"/>
          </w:tcPr>
          <w:p w:rsidR="002F741A" w:rsidRPr="00F85FF9" w:rsidRDefault="002F741A" w:rsidP="00F85FF9">
            <w:pPr>
              <w:pStyle w:val="a3"/>
              <w:spacing w:line="276" w:lineRule="auto"/>
              <w:ind w:left="0" w:right="113" w:firstLine="0"/>
              <w:rPr>
                <w:sz w:val="28"/>
                <w:szCs w:val="28"/>
              </w:rPr>
            </w:pPr>
            <w:r w:rsidRPr="00F85FF9">
              <w:rPr>
                <w:sz w:val="28"/>
                <w:szCs w:val="28"/>
              </w:rPr>
              <w:t>Предмет</w:t>
            </w:r>
          </w:p>
        </w:tc>
        <w:tc>
          <w:tcPr>
            <w:tcW w:w="7087" w:type="dxa"/>
          </w:tcPr>
          <w:p w:rsidR="002F741A" w:rsidRPr="00F85FF9" w:rsidRDefault="002F741A" w:rsidP="00F85FF9">
            <w:pPr>
              <w:pStyle w:val="a3"/>
              <w:spacing w:line="276" w:lineRule="auto"/>
              <w:ind w:left="0" w:right="113" w:firstLine="0"/>
              <w:rPr>
                <w:sz w:val="28"/>
                <w:szCs w:val="28"/>
              </w:rPr>
            </w:pPr>
            <w:r w:rsidRPr="00F85FF9">
              <w:rPr>
                <w:sz w:val="28"/>
                <w:szCs w:val="28"/>
              </w:rPr>
              <w:t>Самый высокий средний процент выполнения работы</w:t>
            </w:r>
          </w:p>
        </w:tc>
      </w:tr>
      <w:tr w:rsidR="002F741A" w:rsidRPr="00F85FF9" w:rsidTr="002F741A">
        <w:tc>
          <w:tcPr>
            <w:tcW w:w="2836" w:type="dxa"/>
          </w:tcPr>
          <w:p w:rsidR="002F741A" w:rsidRPr="00F85FF9" w:rsidRDefault="002F741A" w:rsidP="00F85FF9">
            <w:pPr>
              <w:pStyle w:val="a3"/>
              <w:spacing w:line="276" w:lineRule="auto"/>
              <w:ind w:left="0" w:right="113" w:firstLine="0"/>
              <w:rPr>
                <w:sz w:val="28"/>
                <w:szCs w:val="28"/>
              </w:rPr>
            </w:pPr>
            <w:r w:rsidRPr="00F85FF9">
              <w:rPr>
                <w:sz w:val="28"/>
                <w:szCs w:val="28"/>
              </w:rPr>
              <w:t>География</w:t>
            </w:r>
          </w:p>
        </w:tc>
        <w:tc>
          <w:tcPr>
            <w:tcW w:w="7087" w:type="dxa"/>
          </w:tcPr>
          <w:p w:rsidR="002F741A" w:rsidRPr="00F85FF9" w:rsidRDefault="002F741A" w:rsidP="00F85FF9">
            <w:pPr>
              <w:pStyle w:val="a3"/>
              <w:spacing w:line="276" w:lineRule="auto"/>
              <w:ind w:left="0" w:right="113" w:firstLine="0"/>
              <w:rPr>
                <w:sz w:val="28"/>
                <w:szCs w:val="28"/>
              </w:rPr>
            </w:pPr>
            <w:r w:rsidRPr="00F85FF9">
              <w:rPr>
                <w:sz w:val="28"/>
                <w:szCs w:val="28"/>
              </w:rPr>
              <w:t>44 (г. Кандалакша)</w:t>
            </w:r>
          </w:p>
        </w:tc>
      </w:tr>
      <w:tr w:rsidR="002F741A" w:rsidRPr="00F85FF9" w:rsidTr="002F741A">
        <w:tc>
          <w:tcPr>
            <w:tcW w:w="2836" w:type="dxa"/>
          </w:tcPr>
          <w:p w:rsidR="002F741A" w:rsidRPr="00F85FF9" w:rsidRDefault="002F741A" w:rsidP="00F85FF9">
            <w:pPr>
              <w:pStyle w:val="a3"/>
              <w:spacing w:line="276" w:lineRule="auto"/>
              <w:ind w:left="0" w:right="113" w:firstLine="0"/>
              <w:rPr>
                <w:sz w:val="28"/>
                <w:szCs w:val="28"/>
              </w:rPr>
            </w:pPr>
            <w:r w:rsidRPr="00F85FF9">
              <w:rPr>
                <w:sz w:val="28"/>
                <w:szCs w:val="28"/>
              </w:rPr>
              <w:t>Русский язык</w:t>
            </w:r>
          </w:p>
        </w:tc>
        <w:tc>
          <w:tcPr>
            <w:tcW w:w="7087" w:type="dxa"/>
          </w:tcPr>
          <w:p w:rsidR="002F741A" w:rsidRPr="00F85FF9" w:rsidRDefault="002F741A" w:rsidP="00F85FF9">
            <w:pPr>
              <w:pStyle w:val="a3"/>
              <w:spacing w:line="276" w:lineRule="auto"/>
              <w:ind w:left="0" w:right="113" w:firstLine="0"/>
              <w:rPr>
                <w:sz w:val="28"/>
                <w:szCs w:val="28"/>
              </w:rPr>
            </w:pPr>
            <w:r w:rsidRPr="00F85FF9">
              <w:rPr>
                <w:sz w:val="28"/>
                <w:szCs w:val="28"/>
              </w:rPr>
              <w:t>51 (г. Кандалакша)</w:t>
            </w:r>
          </w:p>
        </w:tc>
      </w:tr>
      <w:tr w:rsidR="002F741A" w:rsidRPr="00F85FF9" w:rsidTr="002F741A">
        <w:tc>
          <w:tcPr>
            <w:tcW w:w="2836" w:type="dxa"/>
          </w:tcPr>
          <w:p w:rsidR="002F741A" w:rsidRPr="00F85FF9" w:rsidRDefault="002F741A" w:rsidP="00F85FF9">
            <w:pPr>
              <w:pStyle w:val="a3"/>
              <w:spacing w:line="276" w:lineRule="auto"/>
              <w:ind w:left="0" w:right="113" w:firstLine="0"/>
              <w:rPr>
                <w:sz w:val="28"/>
                <w:szCs w:val="28"/>
              </w:rPr>
            </w:pPr>
            <w:r w:rsidRPr="00F85FF9">
              <w:rPr>
                <w:sz w:val="28"/>
                <w:szCs w:val="28"/>
              </w:rPr>
              <w:t>Математика</w:t>
            </w:r>
          </w:p>
        </w:tc>
        <w:tc>
          <w:tcPr>
            <w:tcW w:w="7087" w:type="dxa"/>
          </w:tcPr>
          <w:p w:rsidR="002F741A" w:rsidRPr="00F85FF9" w:rsidRDefault="002F741A" w:rsidP="00F85FF9">
            <w:pPr>
              <w:pStyle w:val="a3"/>
              <w:spacing w:line="276" w:lineRule="auto"/>
              <w:ind w:left="0" w:right="113" w:firstLine="0"/>
              <w:rPr>
                <w:sz w:val="28"/>
                <w:szCs w:val="28"/>
              </w:rPr>
            </w:pPr>
            <w:r w:rsidRPr="00F85FF9">
              <w:rPr>
                <w:sz w:val="28"/>
                <w:szCs w:val="28"/>
              </w:rPr>
              <w:t>64 (г. Кандалакша)</w:t>
            </w:r>
          </w:p>
        </w:tc>
      </w:tr>
      <w:tr w:rsidR="002F741A" w:rsidRPr="00F85FF9" w:rsidTr="002F741A">
        <w:tc>
          <w:tcPr>
            <w:tcW w:w="2836" w:type="dxa"/>
          </w:tcPr>
          <w:p w:rsidR="002F741A" w:rsidRPr="00F85FF9" w:rsidRDefault="002F741A" w:rsidP="00F85FF9">
            <w:pPr>
              <w:pStyle w:val="a3"/>
              <w:spacing w:line="276" w:lineRule="auto"/>
              <w:ind w:left="0" w:right="113" w:firstLine="0"/>
              <w:rPr>
                <w:sz w:val="28"/>
                <w:szCs w:val="28"/>
              </w:rPr>
            </w:pPr>
            <w:r w:rsidRPr="00F85FF9">
              <w:rPr>
                <w:sz w:val="28"/>
                <w:szCs w:val="28"/>
              </w:rPr>
              <w:t>Биология</w:t>
            </w:r>
          </w:p>
        </w:tc>
        <w:tc>
          <w:tcPr>
            <w:tcW w:w="7087" w:type="dxa"/>
          </w:tcPr>
          <w:p w:rsidR="002F741A" w:rsidRPr="00F85FF9" w:rsidRDefault="002F741A" w:rsidP="00F85FF9">
            <w:pPr>
              <w:pStyle w:val="a3"/>
              <w:spacing w:line="276" w:lineRule="auto"/>
              <w:ind w:left="0" w:right="113" w:firstLine="0"/>
              <w:rPr>
                <w:sz w:val="28"/>
                <w:szCs w:val="28"/>
              </w:rPr>
            </w:pPr>
            <w:r w:rsidRPr="00F85FF9">
              <w:rPr>
                <w:sz w:val="28"/>
                <w:szCs w:val="28"/>
              </w:rPr>
              <w:t>58 (г. Кандалакша, г. Мончегорск)</w:t>
            </w:r>
          </w:p>
        </w:tc>
      </w:tr>
      <w:tr w:rsidR="002F741A" w:rsidRPr="00F85FF9" w:rsidTr="002F741A">
        <w:tc>
          <w:tcPr>
            <w:tcW w:w="2836" w:type="dxa"/>
          </w:tcPr>
          <w:p w:rsidR="002F741A" w:rsidRPr="00F85FF9" w:rsidRDefault="002F741A" w:rsidP="00F85FF9">
            <w:pPr>
              <w:pStyle w:val="a3"/>
              <w:spacing w:line="276" w:lineRule="auto"/>
              <w:ind w:left="0" w:right="113" w:firstLine="0"/>
              <w:rPr>
                <w:sz w:val="28"/>
                <w:szCs w:val="28"/>
              </w:rPr>
            </w:pPr>
            <w:r w:rsidRPr="00F85FF9">
              <w:rPr>
                <w:sz w:val="28"/>
                <w:szCs w:val="28"/>
              </w:rPr>
              <w:t>Литература</w:t>
            </w:r>
          </w:p>
        </w:tc>
        <w:tc>
          <w:tcPr>
            <w:tcW w:w="7087" w:type="dxa"/>
          </w:tcPr>
          <w:p w:rsidR="002F741A" w:rsidRPr="00F85FF9" w:rsidRDefault="002F741A" w:rsidP="00F85FF9">
            <w:pPr>
              <w:pStyle w:val="a3"/>
              <w:spacing w:line="276" w:lineRule="auto"/>
              <w:ind w:left="0" w:right="113" w:firstLine="0"/>
              <w:rPr>
                <w:sz w:val="28"/>
                <w:szCs w:val="28"/>
              </w:rPr>
            </w:pPr>
            <w:r w:rsidRPr="00F85FF9">
              <w:rPr>
                <w:sz w:val="28"/>
                <w:szCs w:val="28"/>
              </w:rPr>
              <w:t>75,5 (г. Оленегорск)</w:t>
            </w:r>
          </w:p>
        </w:tc>
      </w:tr>
      <w:tr w:rsidR="002F741A" w:rsidRPr="00F85FF9" w:rsidTr="002F741A">
        <w:tc>
          <w:tcPr>
            <w:tcW w:w="2836" w:type="dxa"/>
          </w:tcPr>
          <w:p w:rsidR="002F741A" w:rsidRPr="00F85FF9" w:rsidRDefault="002F741A" w:rsidP="00F85FF9">
            <w:pPr>
              <w:pStyle w:val="a3"/>
              <w:spacing w:line="276" w:lineRule="auto"/>
              <w:ind w:left="0" w:right="113" w:firstLine="0"/>
              <w:rPr>
                <w:sz w:val="28"/>
                <w:szCs w:val="28"/>
              </w:rPr>
            </w:pPr>
            <w:r w:rsidRPr="00F85FF9">
              <w:rPr>
                <w:sz w:val="28"/>
                <w:szCs w:val="28"/>
              </w:rPr>
              <w:t>Физика</w:t>
            </w:r>
          </w:p>
        </w:tc>
        <w:tc>
          <w:tcPr>
            <w:tcW w:w="7087" w:type="dxa"/>
          </w:tcPr>
          <w:p w:rsidR="002F741A" w:rsidRPr="00F85FF9" w:rsidRDefault="002F741A" w:rsidP="00F85FF9">
            <w:pPr>
              <w:pStyle w:val="a3"/>
              <w:spacing w:line="276" w:lineRule="auto"/>
              <w:ind w:left="0" w:right="113" w:firstLine="0"/>
              <w:rPr>
                <w:sz w:val="28"/>
                <w:szCs w:val="28"/>
              </w:rPr>
            </w:pPr>
            <w:r w:rsidRPr="00F85FF9">
              <w:rPr>
                <w:sz w:val="28"/>
                <w:szCs w:val="28"/>
              </w:rPr>
              <w:t>79,8 (г. Мурманск)</w:t>
            </w:r>
          </w:p>
        </w:tc>
      </w:tr>
      <w:tr w:rsidR="002F741A" w:rsidRPr="00F85FF9" w:rsidTr="002F741A">
        <w:tc>
          <w:tcPr>
            <w:tcW w:w="2836" w:type="dxa"/>
          </w:tcPr>
          <w:p w:rsidR="002F741A" w:rsidRPr="00F85FF9" w:rsidRDefault="002F741A" w:rsidP="00F85FF9">
            <w:pPr>
              <w:pStyle w:val="a3"/>
              <w:spacing w:line="276" w:lineRule="auto"/>
              <w:ind w:left="0" w:right="113" w:firstLine="0"/>
              <w:rPr>
                <w:sz w:val="28"/>
                <w:szCs w:val="28"/>
              </w:rPr>
            </w:pPr>
            <w:r w:rsidRPr="00F85FF9">
              <w:rPr>
                <w:sz w:val="28"/>
                <w:szCs w:val="28"/>
              </w:rPr>
              <w:t>Химия</w:t>
            </w:r>
          </w:p>
        </w:tc>
        <w:tc>
          <w:tcPr>
            <w:tcW w:w="7087" w:type="dxa"/>
          </w:tcPr>
          <w:p w:rsidR="002F741A" w:rsidRPr="00F85FF9" w:rsidRDefault="002F741A" w:rsidP="00F85FF9">
            <w:pPr>
              <w:pStyle w:val="a3"/>
              <w:spacing w:line="276" w:lineRule="auto"/>
              <w:ind w:left="0" w:right="113" w:firstLine="0"/>
              <w:rPr>
                <w:sz w:val="28"/>
                <w:szCs w:val="28"/>
              </w:rPr>
            </w:pPr>
            <w:r w:rsidRPr="00F85FF9">
              <w:rPr>
                <w:sz w:val="28"/>
                <w:szCs w:val="28"/>
              </w:rPr>
              <w:t>33,8 (г. Апатиты)</w:t>
            </w:r>
          </w:p>
        </w:tc>
      </w:tr>
      <w:tr w:rsidR="002F741A" w:rsidRPr="00F85FF9" w:rsidTr="002F741A">
        <w:tc>
          <w:tcPr>
            <w:tcW w:w="2836" w:type="dxa"/>
          </w:tcPr>
          <w:p w:rsidR="002F741A" w:rsidRPr="00F85FF9" w:rsidRDefault="002F741A" w:rsidP="00F85FF9">
            <w:pPr>
              <w:pStyle w:val="a3"/>
              <w:spacing w:line="276" w:lineRule="auto"/>
              <w:ind w:left="0" w:right="113" w:firstLine="0"/>
              <w:rPr>
                <w:sz w:val="28"/>
                <w:szCs w:val="28"/>
              </w:rPr>
            </w:pPr>
            <w:r w:rsidRPr="00F85FF9">
              <w:rPr>
                <w:sz w:val="28"/>
                <w:szCs w:val="28"/>
              </w:rPr>
              <w:lastRenderedPageBreak/>
              <w:t>История</w:t>
            </w:r>
          </w:p>
        </w:tc>
        <w:tc>
          <w:tcPr>
            <w:tcW w:w="7087" w:type="dxa"/>
          </w:tcPr>
          <w:p w:rsidR="002F741A" w:rsidRPr="00F85FF9" w:rsidRDefault="002F741A" w:rsidP="00F85FF9">
            <w:pPr>
              <w:pStyle w:val="a3"/>
              <w:spacing w:line="276" w:lineRule="auto"/>
              <w:ind w:left="0" w:right="113" w:firstLine="0"/>
              <w:rPr>
                <w:sz w:val="28"/>
                <w:szCs w:val="28"/>
              </w:rPr>
            </w:pPr>
            <w:r w:rsidRPr="00F85FF9">
              <w:rPr>
                <w:sz w:val="28"/>
                <w:szCs w:val="28"/>
              </w:rPr>
              <w:t>38 (г. Апатиты)</w:t>
            </w:r>
          </w:p>
        </w:tc>
      </w:tr>
      <w:tr w:rsidR="002F741A" w:rsidRPr="00F85FF9" w:rsidTr="002F741A">
        <w:tc>
          <w:tcPr>
            <w:tcW w:w="2836" w:type="dxa"/>
          </w:tcPr>
          <w:p w:rsidR="002F741A" w:rsidRPr="00F85FF9" w:rsidRDefault="002F741A" w:rsidP="00F85FF9">
            <w:pPr>
              <w:pStyle w:val="a3"/>
              <w:spacing w:line="276" w:lineRule="auto"/>
              <w:ind w:left="0" w:right="113" w:firstLine="0"/>
              <w:rPr>
                <w:sz w:val="28"/>
                <w:szCs w:val="28"/>
              </w:rPr>
            </w:pPr>
            <w:r w:rsidRPr="00F85FF9">
              <w:rPr>
                <w:sz w:val="28"/>
                <w:szCs w:val="28"/>
              </w:rPr>
              <w:t>Обществознание</w:t>
            </w:r>
          </w:p>
        </w:tc>
        <w:tc>
          <w:tcPr>
            <w:tcW w:w="7087" w:type="dxa"/>
          </w:tcPr>
          <w:p w:rsidR="002F741A" w:rsidRPr="00F85FF9" w:rsidRDefault="002F741A" w:rsidP="00F85FF9">
            <w:pPr>
              <w:pStyle w:val="a3"/>
              <w:spacing w:line="276" w:lineRule="auto"/>
              <w:ind w:left="0" w:right="113" w:firstLine="0"/>
              <w:rPr>
                <w:sz w:val="28"/>
                <w:szCs w:val="28"/>
              </w:rPr>
            </w:pPr>
            <w:r w:rsidRPr="00F85FF9">
              <w:rPr>
                <w:sz w:val="28"/>
                <w:szCs w:val="28"/>
              </w:rPr>
              <w:t>61,2 (г. Полярные Зори)</w:t>
            </w:r>
          </w:p>
        </w:tc>
      </w:tr>
    </w:tbl>
    <w:p w:rsidR="00AF0D50" w:rsidRPr="00F85FF9" w:rsidRDefault="00AF0D50" w:rsidP="00F85FF9">
      <w:pPr>
        <w:spacing w:line="276" w:lineRule="auto"/>
        <w:ind w:left="18" w:right="113"/>
        <w:rPr>
          <w:sz w:val="28"/>
          <w:szCs w:val="28"/>
        </w:rPr>
      </w:pPr>
    </w:p>
    <w:p w:rsidR="004F3B43" w:rsidRPr="00F85FF9" w:rsidRDefault="004F3B43" w:rsidP="00F85FF9">
      <w:pPr>
        <w:spacing w:line="276" w:lineRule="auto"/>
        <w:ind w:left="18" w:right="113"/>
        <w:rPr>
          <w:sz w:val="28"/>
          <w:szCs w:val="28"/>
        </w:rPr>
      </w:pPr>
      <w:r w:rsidRPr="00F85FF9">
        <w:rPr>
          <w:sz w:val="28"/>
          <w:szCs w:val="28"/>
        </w:rPr>
        <w:t xml:space="preserve">Дальнейший анализ выполнения учителями заданий диагностической работы основан на данных о доле участников (%), успешно выполнивших задания теста.  На рисунке </w:t>
      </w:r>
      <w:r w:rsidR="002F741A">
        <w:rPr>
          <w:sz w:val="28"/>
          <w:szCs w:val="28"/>
        </w:rPr>
        <w:t>10</w:t>
      </w:r>
      <w:r w:rsidRPr="00F85FF9">
        <w:rPr>
          <w:sz w:val="28"/>
          <w:szCs w:val="28"/>
        </w:rPr>
        <w:t xml:space="preserve"> отражены результаты выполнения теста по частям работы.</w:t>
      </w:r>
    </w:p>
    <w:p w:rsidR="004F3B43" w:rsidRPr="002F741A" w:rsidRDefault="002F741A" w:rsidP="00F85FF9">
      <w:pPr>
        <w:spacing w:after="0" w:line="276" w:lineRule="auto"/>
        <w:ind w:left="64" w:right="180" w:hanging="10"/>
        <w:jc w:val="right"/>
        <w:rPr>
          <w:b/>
          <w:sz w:val="28"/>
          <w:szCs w:val="28"/>
        </w:rPr>
      </w:pPr>
      <w:r>
        <w:rPr>
          <w:sz w:val="28"/>
          <w:szCs w:val="28"/>
        </w:rPr>
        <w:t xml:space="preserve">   </w:t>
      </w:r>
      <w:r w:rsidRPr="002F741A">
        <w:rPr>
          <w:b/>
          <w:sz w:val="28"/>
          <w:szCs w:val="28"/>
        </w:rPr>
        <w:t>Рис. 10</w:t>
      </w:r>
    </w:p>
    <w:p w:rsidR="004F3B43" w:rsidRPr="00F85FF9" w:rsidRDefault="004F3B43" w:rsidP="00F85FF9">
      <w:pPr>
        <w:spacing w:after="0" w:line="276" w:lineRule="auto"/>
        <w:ind w:left="64" w:right="180" w:hanging="10"/>
        <w:jc w:val="center"/>
        <w:rPr>
          <w:sz w:val="28"/>
          <w:szCs w:val="28"/>
        </w:rPr>
      </w:pPr>
    </w:p>
    <w:p w:rsidR="004F3B43" w:rsidRPr="00F85FF9" w:rsidRDefault="00EF4252" w:rsidP="00EF4252">
      <w:pPr>
        <w:spacing w:after="0" w:line="276" w:lineRule="auto"/>
        <w:ind w:left="64" w:right="180" w:hanging="10"/>
        <w:jc w:val="left"/>
        <w:rPr>
          <w:sz w:val="28"/>
          <w:szCs w:val="28"/>
        </w:rPr>
      </w:pPr>
      <w:r w:rsidRPr="00F85FF9">
        <w:rPr>
          <w:noProof/>
          <w:sz w:val="28"/>
          <w:szCs w:val="28"/>
        </w:rPr>
        <w:drawing>
          <wp:inline distT="0" distB="0" distL="0" distR="0">
            <wp:extent cx="2895600" cy="2276475"/>
            <wp:effectExtent l="0" t="0" r="0" b="9525"/>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85FF9">
        <w:rPr>
          <w:noProof/>
          <w:sz w:val="28"/>
          <w:szCs w:val="28"/>
        </w:rPr>
        <w:drawing>
          <wp:inline distT="0" distB="0" distL="0" distR="0">
            <wp:extent cx="2733675" cy="2257425"/>
            <wp:effectExtent l="0" t="0" r="9525" b="9525"/>
            <wp:docPr id="1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F3B43" w:rsidRPr="00F85FF9" w:rsidRDefault="004F3B43" w:rsidP="00F85FF9">
      <w:pPr>
        <w:spacing w:after="0" w:line="276" w:lineRule="auto"/>
        <w:ind w:left="64" w:right="180" w:hanging="10"/>
        <w:jc w:val="right"/>
        <w:rPr>
          <w:sz w:val="28"/>
          <w:szCs w:val="28"/>
        </w:rPr>
      </w:pPr>
      <w:r w:rsidRPr="00F85FF9">
        <w:rPr>
          <w:sz w:val="28"/>
          <w:szCs w:val="28"/>
        </w:rPr>
        <w:t xml:space="preserve">                    </w:t>
      </w:r>
    </w:p>
    <w:p w:rsidR="004F3B43" w:rsidRPr="00F85FF9" w:rsidRDefault="004F3B43" w:rsidP="00F85FF9">
      <w:pPr>
        <w:spacing w:after="0" w:line="276" w:lineRule="auto"/>
        <w:ind w:left="64" w:right="180" w:hanging="10"/>
        <w:jc w:val="center"/>
        <w:rPr>
          <w:sz w:val="28"/>
          <w:szCs w:val="28"/>
        </w:rPr>
      </w:pPr>
    </w:p>
    <w:p w:rsidR="004F3B43" w:rsidRPr="00F85FF9" w:rsidRDefault="004F3B43" w:rsidP="00F85FF9">
      <w:pPr>
        <w:spacing w:after="149" w:line="276" w:lineRule="auto"/>
        <w:ind w:left="18" w:right="113"/>
        <w:rPr>
          <w:sz w:val="28"/>
          <w:szCs w:val="28"/>
        </w:rPr>
      </w:pPr>
      <w:r w:rsidRPr="00F85FF9">
        <w:rPr>
          <w:sz w:val="28"/>
          <w:szCs w:val="28"/>
        </w:rPr>
        <w:t>Изучение данных относительно уровня сформированности предметных и методических компетенций (</w:t>
      </w:r>
      <w:r w:rsidR="002F741A">
        <w:rPr>
          <w:sz w:val="28"/>
          <w:szCs w:val="28"/>
        </w:rPr>
        <w:t>Р</w:t>
      </w:r>
      <w:r w:rsidRPr="00F85FF9">
        <w:rPr>
          <w:sz w:val="28"/>
          <w:szCs w:val="28"/>
        </w:rPr>
        <w:t xml:space="preserve">ис. </w:t>
      </w:r>
      <w:r w:rsidR="002F741A">
        <w:rPr>
          <w:sz w:val="28"/>
          <w:szCs w:val="28"/>
        </w:rPr>
        <w:t>11</w:t>
      </w:r>
      <w:r w:rsidRPr="00F85FF9">
        <w:rPr>
          <w:sz w:val="28"/>
          <w:szCs w:val="28"/>
        </w:rPr>
        <w:t xml:space="preserve">) позволяет сделать вывод о наличии некоторых различий в продемонстрированных педагогами предметных и методических компетенциях и объединить </w:t>
      </w:r>
      <w:r w:rsidR="00F27903" w:rsidRPr="00F85FF9">
        <w:rPr>
          <w:sz w:val="28"/>
          <w:szCs w:val="28"/>
        </w:rPr>
        <w:t>их</w:t>
      </w:r>
      <w:r w:rsidRPr="00F85FF9">
        <w:rPr>
          <w:sz w:val="28"/>
          <w:szCs w:val="28"/>
        </w:rPr>
        <w:t xml:space="preserve"> в несколько групп:</w:t>
      </w:r>
    </w:p>
    <w:p w:rsidR="004F3B43" w:rsidRPr="00F85FF9" w:rsidRDefault="004F3B43" w:rsidP="00F85FF9">
      <w:pPr>
        <w:pStyle w:val="a3"/>
        <w:numPr>
          <w:ilvl w:val="0"/>
          <w:numId w:val="1"/>
        </w:numPr>
        <w:spacing w:after="149" w:line="276" w:lineRule="auto"/>
        <w:ind w:right="113"/>
        <w:rPr>
          <w:sz w:val="28"/>
          <w:szCs w:val="28"/>
        </w:rPr>
      </w:pPr>
      <w:r w:rsidRPr="00F85FF9">
        <w:rPr>
          <w:sz w:val="28"/>
          <w:szCs w:val="28"/>
        </w:rPr>
        <w:t>Первая группа, это педагоги, у которых наблюдается тенденция преобладания предметных компетенций над методическими, хоть и с разной степенью выраженности: наиболее значительный разрыв фиксируется у педагогов, преподающих историю и физику, менее выражена разница у учителей математики, русского языка и биологии;</w:t>
      </w:r>
    </w:p>
    <w:p w:rsidR="004F3B43" w:rsidRPr="00F85FF9" w:rsidRDefault="004F3B43" w:rsidP="00F85FF9">
      <w:pPr>
        <w:pStyle w:val="a3"/>
        <w:numPr>
          <w:ilvl w:val="0"/>
          <w:numId w:val="1"/>
        </w:numPr>
        <w:spacing w:after="149" w:line="276" w:lineRule="auto"/>
        <w:ind w:right="113"/>
        <w:rPr>
          <w:sz w:val="28"/>
          <w:szCs w:val="28"/>
        </w:rPr>
      </w:pPr>
      <w:r w:rsidRPr="00F85FF9">
        <w:rPr>
          <w:sz w:val="28"/>
          <w:szCs w:val="28"/>
        </w:rPr>
        <w:t>Ко второй группе можно отнести учителей обществознания и географии, чьи результаты показывают   доминирование методических компетенций;</w:t>
      </w:r>
    </w:p>
    <w:p w:rsidR="004F3B43" w:rsidRPr="00F85FF9" w:rsidRDefault="004F3B43" w:rsidP="00F85FF9">
      <w:pPr>
        <w:pStyle w:val="a3"/>
        <w:numPr>
          <w:ilvl w:val="0"/>
          <w:numId w:val="1"/>
        </w:numPr>
        <w:spacing w:after="149" w:line="276" w:lineRule="auto"/>
        <w:ind w:right="113"/>
        <w:rPr>
          <w:sz w:val="28"/>
          <w:szCs w:val="28"/>
        </w:rPr>
      </w:pPr>
      <w:r w:rsidRPr="00F85FF9">
        <w:rPr>
          <w:sz w:val="28"/>
          <w:szCs w:val="28"/>
        </w:rPr>
        <w:t xml:space="preserve">В третью группу следует отнести учителей химии и литературы со сбалансированным уровнем развития предметных и методических компетенций.   </w:t>
      </w:r>
    </w:p>
    <w:p w:rsidR="004F3B43" w:rsidRPr="002F741A" w:rsidRDefault="004F3B43" w:rsidP="00F85FF9">
      <w:pPr>
        <w:spacing w:after="149" w:line="276" w:lineRule="auto"/>
        <w:ind w:right="113"/>
        <w:jc w:val="right"/>
        <w:rPr>
          <w:b/>
          <w:sz w:val="28"/>
          <w:szCs w:val="28"/>
        </w:rPr>
      </w:pPr>
      <w:r w:rsidRPr="002F741A">
        <w:rPr>
          <w:b/>
          <w:sz w:val="28"/>
          <w:szCs w:val="28"/>
        </w:rPr>
        <w:t>Рис.</w:t>
      </w:r>
      <w:r w:rsidR="002F741A" w:rsidRPr="002F741A">
        <w:rPr>
          <w:b/>
          <w:sz w:val="28"/>
          <w:szCs w:val="28"/>
        </w:rPr>
        <w:t>11</w:t>
      </w:r>
    </w:p>
    <w:p w:rsidR="004F3B43" w:rsidRPr="00F85FF9" w:rsidRDefault="004F3B43" w:rsidP="00F85FF9">
      <w:pPr>
        <w:spacing w:after="149" w:line="276" w:lineRule="auto"/>
        <w:ind w:right="113"/>
        <w:rPr>
          <w:sz w:val="28"/>
          <w:szCs w:val="28"/>
        </w:rPr>
      </w:pPr>
      <w:r w:rsidRPr="00F85FF9">
        <w:rPr>
          <w:noProof/>
          <w:sz w:val="28"/>
          <w:szCs w:val="28"/>
        </w:rPr>
        <w:lastRenderedPageBreak/>
        <w:drawing>
          <wp:inline distT="0" distB="0" distL="0" distR="0">
            <wp:extent cx="5838825" cy="357187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F3B43" w:rsidRPr="00F85FF9" w:rsidRDefault="004F3B43" w:rsidP="00F85FF9">
      <w:pPr>
        <w:spacing w:line="276" w:lineRule="auto"/>
        <w:ind w:left="18" w:right="113" w:firstLine="852"/>
        <w:rPr>
          <w:sz w:val="28"/>
          <w:szCs w:val="28"/>
        </w:rPr>
      </w:pPr>
    </w:p>
    <w:p w:rsidR="004F3B43" w:rsidRPr="00F85FF9" w:rsidRDefault="004F3B43" w:rsidP="00F85FF9">
      <w:pPr>
        <w:pStyle w:val="a3"/>
        <w:numPr>
          <w:ilvl w:val="1"/>
          <w:numId w:val="1"/>
        </w:numPr>
        <w:spacing w:line="276" w:lineRule="auto"/>
        <w:ind w:right="113"/>
        <w:jc w:val="center"/>
        <w:rPr>
          <w:b/>
          <w:sz w:val="28"/>
          <w:szCs w:val="28"/>
        </w:rPr>
      </w:pPr>
      <w:r w:rsidRPr="00F85FF9">
        <w:rPr>
          <w:b/>
          <w:sz w:val="28"/>
          <w:szCs w:val="28"/>
        </w:rPr>
        <w:t>Анализ результатов по проверяемым элементам содержания</w:t>
      </w:r>
    </w:p>
    <w:p w:rsidR="00F27903" w:rsidRPr="00F85FF9" w:rsidRDefault="004F3B43" w:rsidP="00F85FF9">
      <w:pPr>
        <w:spacing w:line="276" w:lineRule="auto"/>
        <w:ind w:left="18" w:right="113" w:firstLine="852"/>
        <w:rPr>
          <w:sz w:val="28"/>
          <w:szCs w:val="28"/>
        </w:rPr>
      </w:pPr>
      <w:r w:rsidRPr="00F85FF9">
        <w:rPr>
          <w:sz w:val="28"/>
          <w:szCs w:val="28"/>
        </w:rPr>
        <w:t>Полученные данные делают целесообразным рассмотрение результатов по обеим группам компетенций.  Изучение результатов статистического отчета в области выполнения заданий, проверявших предметные компетенции педагогов, позволило выделить дефициты педагогов в области владения предметными знаниями и умениями и функциональной грамотности</w:t>
      </w:r>
      <w:r w:rsidR="00F27903" w:rsidRPr="00F85FF9">
        <w:rPr>
          <w:sz w:val="28"/>
          <w:szCs w:val="28"/>
        </w:rPr>
        <w:t xml:space="preserve"> для каждого предмета (таблица </w:t>
      </w:r>
      <w:r w:rsidR="002F741A">
        <w:rPr>
          <w:sz w:val="28"/>
          <w:szCs w:val="28"/>
        </w:rPr>
        <w:t>6</w:t>
      </w:r>
      <w:r w:rsidR="00F27903" w:rsidRPr="00F85FF9">
        <w:rPr>
          <w:sz w:val="28"/>
          <w:szCs w:val="28"/>
        </w:rPr>
        <w:t>).</w:t>
      </w:r>
    </w:p>
    <w:p w:rsidR="00F27903" w:rsidRPr="00F85FF9" w:rsidRDefault="00F27903" w:rsidP="00F85FF9">
      <w:pPr>
        <w:spacing w:line="276" w:lineRule="auto"/>
        <w:ind w:left="18" w:right="113" w:firstLine="852"/>
        <w:rPr>
          <w:sz w:val="28"/>
          <w:szCs w:val="28"/>
        </w:rPr>
      </w:pPr>
      <w:r w:rsidRPr="00F85FF9">
        <w:rPr>
          <w:sz w:val="28"/>
          <w:szCs w:val="28"/>
        </w:rPr>
        <w:t xml:space="preserve"> Системной проблемой для педагогов всех предметов являются базовые умения работы с информацией (работа с несплошными текстами, </w:t>
      </w:r>
      <w:r w:rsidR="002F741A" w:rsidRPr="00F85FF9">
        <w:rPr>
          <w:sz w:val="28"/>
          <w:szCs w:val="28"/>
        </w:rPr>
        <w:t>выполнение текстовых</w:t>
      </w:r>
      <w:r w:rsidRPr="00F85FF9">
        <w:rPr>
          <w:sz w:val="28"/>
          <w:szCs w:val="28"/>
        </w:rPr>
        <w:t xml:space="preserve"> заданий (решение сюжетных задач)</w:t>
      </w:r>
    </w:p>
    <w:p w:rsidR="00F27903" w:rsidRPr="00F85FF9" w:rsidRDefault="00F27903" w:rsidP="00F85FF9">
      <w:pPr>
        <w:spacing w:line="276" w:lineRule="auto"/>
        <w:ind w:left="18" w:right="113" w:firstLine="852"/>
        <w:jc w:val="right"/>
        <w:rPr>
          <w:sz w:val="28"/>
          <w:szCs w:val="28"/>
        </w:rPr>
      </w:pPr>
      <w:r w:rsidRPr="00F85FF9">
        <w:rPr>
          <w:sz w:val="28"/>
          <w:szCs w:val="28"/>
        </w:rPr>
        <w:t xml:space="preserve">Таблица </w:t>
      </w:r>
      <w:r w:rsidR="002F741A">
        <w:rPr>
          <w:sz w:val="28"/>
          <w:szCs w:val="28"/>
        </w:rPr>
        <w:t>6</w:t>
      </w:r>
    </w:p>
    <w:p w:rsidR="00F27903" w:rsidRPr="00F85FF9" w:rsidRDefault="00955E16" w:rsidP="00F85FF9">
      <w:pPr>
        <w:spacing w:line="276" w:lineRule="auto"/>
        <w:ind w:left="18" w:right="113" w:firstLine="852"/>
        <w:jc w:val="center"/>
        <w:rPr>
          <w:sz w:val="28"/>
          <w:szCs w:val="28"/>
        </w:rPr>
      </w:pPr>
      <w:r w:rsidRPr="00F85FF9">
        <w:rPr>
          <w:sz w:val="28"/>
          <w:szCs w:val="28"/>
        </w:rPr>
        <w:t>Дефициты педагогов в разделе «Предметные компетенции»</w:t>
      </w:r>
    </w:p>
    <w:p w:rsidR="004F3B43" w:rsidRPr="00F85FF9" w:rsidRDefault="004F3B43" w:rsidP="00F85FF9">
      <w:pPr>
        <w:spacing w:line="276" w:lineRule="auto"/>
        <w:ind w:left="18" w:right="113" w:firstLine="852"/>
        <w:rPr>
          <w:sz w:val="28"/>
          <w:szCs w:val="28"/>
        </w:rPr>
      </w:pPr>
    </w:p>
    <w:tbl>
      <w:tblPr>
        <w:tblStyle w:val="a5"/>
        <w:tblW w:w="0" w:type="auto"/>
        <w:tblInd w:w="18" w:type="dxa"/>
        <w:tblLayout w:type="fixed"/>
        <w:tblLook w:val="04A0" w:firstRow="1" w:lastRow="0" w:firstColumn="1" w:lastColumn="0" w:noHBand="0" w:noVBand="1"/>
      </w:tblPr>
      <w:tblGrid>
        <w:gridCol w:w="1962"/>
        <w:gridCol w:w="4252"/>
        <w:gridCol w:w="3828"/>
      </w:tblGrid>
      <w:tr w:rsidR="004F3B43" w:rsidRPr="00F85FF9" w:rsidTr="00627B49">
        <w:tc>
          <w:tcPr>
            <w:tcW w:w="1962" w:type="dxa"/>
          </w:tcPr>
          <w:p w:rsidR="004F3B43" w:rsidRPr="00F85FF9" w:rsidRDefault="004F3B43" w:rsidP="00F85FF9">
            <w:pPr>
              <w:spacing w:line="276" w:lineRule="auto"/>
              <w:ind w:right="113" w:firstLine="0"/>
              <w:rPr>
                <w:sz w:val="28"/>
                <w:szCs w:val="28"/>
              </w:rPr>
            </w:pPr>
            <w:r w:rsidRPr="00F85FF9">
              <w:rPr>
                <w:sz w:val="28"/>
                <w:szCs w:val="28"/>
              </w:rPr>
              <w:t>Предмет</w:t>
            </w:r>
          </w:p>
        </w:tc>
        <w:tc>
          <w:tcPr>
            <w:tcW w:w="4252" w:type="dxa"/>
          </w:tcPr>
          <w:p w:rsidR="004F3B43" w:rsidRPr="00F85FF9" w:rsidRDefault="004F3B43" w:rsidP="00F85FF9">
            <w:pPr>
              <w:spacing w:line="276" w:lineRule="auto"/>
              <w:ind w:right="113" w:firstLine="0"/>
              <w:rPr>
                <w:sz w:val="28"/>
                <w:szCs w:val="28"/>
              </w:rPr>
            </w:pPr>
            <w:r w:rsidRPr="00F85FF9">
              <w:rPr>
                <w:sz w:val="28"/>
                <w:szCs w:val="28"/>
              </w:rPr>
              <w:t>Элементы содержания</w:t>
            </w:r>
          </w:p>
        </w:tc>
        <w:tc>
          <w:tcPr>
            <w:tcW w:w="3828" w:type="dxa"/>
          </w:tcPr>
          <w:p w:rsidR="004F3B43" w:rsidRPr="00F85FF9" w:rsidRDefault="004F3B43" w:rsidP="00F85FF9">
            <w:pPr>
              <w:spacing w:line="276" w:lineRule="auto"/>
              <w:ind w:right="113" w:firstLine="0"/>
              <w:rPr>
                <w:sz w:val="28"/>
                <w:szCs w:val="28"/>
              </w:rPr>
            </w:pPr>
            <w:r w:rsidRPr="00F85FF9">
              <w:rPr>
                <w:sz w:val="28"/>
                <w:szCs w:val="28"/>
              </w:rPr>
              <w:t>Функциональная грамотность</w:t>
            </w:r>
          </w:p>
        </w:tc>
      </w:tr>
      <w:tr w:rsidR="004F3B43" w:rsidRPr="00F85FF9" w:rsidTr="00627B49">
        <w:tc>
          <w:tcPr>
            <w:tcW w:w="1962" w:type="dxa"/>
          </w:tcPr>
          <w:p w:rsidR="004F3B43" w:rsidRPr="00F85FF9" w:rsidRDefault="004F3B43" w:rsidP="00F85FF9">
            <w:pPr>
              <w:spacing w:line="276" w:lineRule="auto"/>
              <w:ind w:firstLine="7"/>
              <w:jc w:val="left"/>
              <w:rPr>
                <w:sz w:val="28"/>
                <w:szCs w:val="28"/>
              </w:rPr>
            </w:pPr>
            <w:r w:rsidRPr="00F85FF9">
              <w:rPr>
                <w:sz w:val="28"/>
                <w:szCs w:val="28"/>
              </w:rPr>
              <w:t>Русский язык</w:t>
            </w:r>
          </w:p>
        </w:tc>
        <w:tc>
          <w:tcPr>
            <w:tcW w:w="4252" w:type="dxa"/>
          </w:tcPr>
          <w:p w:rsidR="004F3B43" w:rsidRPr="00F85FF9" w:rsidRDefault="004F3B43" w:rsidP="00F85FF9">
            <w:pPr>
              <w:spacing w:line="276" w:lineRule="auto"/>
              <w:ind w:firstLine="0"/>
              <w:jc w:val="left"/>
              <w:rPr>
                <w:bCs/>
                <w:sz w:val="28"/>
                <w:szCs w:val="28"/>
              </w:rPr>
            </w:pPr>
            <w:r w:rsidRPr="00F85FF9">
              <w:rPr>
                <w:bCs/>
                <w:sz w:val="28"/>
                <w:szCs w:val="28"/>
              </w:rPr>
              <w:t>соблюдение орфограф. норм:</w:t>
            </w:r>
          </w:p>
          <w:p w:rsidR="004F3B43" w:rsidRPr="00F85FF9" w:rsidRDefault="004F3B43" w:rsidP="00F85FF9">
            <w:pPr>
              <w:spacing w:line="276" w:lineRule="auto"/>
              <w:ind w:firstLine="0"/>
              <w:jc w:val="left"/>
              <w:rPr>
                <w:sz w:val="28"/>
                <w:szCs w:val="28"/>
              </w:rPr>
            </w:pPr>
            <w:r w:rsidRPr="00F85FF9">
              <w:rPr>
                <w:sz w:val="28"/>
                <w:szCs w:val="28"/>
              </w:rPr>
              <w:t>правописание -Н- и -НН- в различных частях речи;</w:t>
            </w:r>
          </w:p>
          <w:p w:rsidR="004F3B43" w:rsidRPr="00F85FF9" w:rsidRDefault="004F3B43" w:rsidP="00F85FF9">
            <w:pPr>
              <w:spacing w:line="276" w:lineRule="auto"/>
              <w:ind w:firstLine="0"/>
              <w:jc w:val="left"/>
              <w:rPr>
                <w:sz w:val="28"/>
                <w:szCs w:val="28"/>
              </w:rPr>
            </w:pPr>
            <w:r w:rsidRPr="00F85FF9">
              <w:rPr>
                <w:sz w:val="28"/>
                <w:szCs w:val="28"/>
              </w:rPr>
              <w:t>слитное и раздельное написание слов с НЕ(НИ) ;</w:t>
            </w:r>
          </w:p>
          <w:p w:rsidR="004F3B43" w:rsidRPr="00F85FF9" w:rsidRDefault="004F3B43" w:rsidP="00F85FF9">
            <w:pPr>
              <w:spacing w:line="276" w:lineRule="auto"/>
              <w:ind w:firstLine="0"/>
              <w:jc w:val="left"/>
              <w:rPr>
                <w:sz w:val="28"/>
                <w:szCs w:val="28"/>
              </w:rPr>
            </w:pPr>
            <w:r w:rsidRPr="00F85FF9">
              <w:rPr>
                <w:sz w:val="28"/>
                <w:szCs w:val="28"/>
              </w:rPr>
              <w:t>правописание безударных гласных в корне слова;</w:t>
            </w:r>
          </w:p>
          <w:p w:rsidR="004F3B43" w:rsidRPr="00F85FF9" w:rsidRDefault="004F3B43" w:rsidP="00F85FF9">
            <w:pPr>
              <w:spacing w:line="276" w:lineRule="auto"/>
              <w:ind w:firstLine="0"/>
              <w:jc w:val="left"/>
              <w:rPr>
                <w:bCs/>
                <w:sz w:val="28"/>
                <w:szCs w:val="28"/>
              </w:rPr>
            </w:pPr>
          </w:p>
          <w:p w:rsidR="004F3B43" w:rsidRPr="00F85FF9" w:rsidRDefault="004F3B43" w:rsidP="00F85FF9">
            <w:pPr>
              <w:spacing w:line="276" w:lineRule="auto"/>
              <w:ind w:firstLine="0"/>
              <w:jc w:val="left"/>
              <w:rPr>
                <w:bCs/>
                <w:sz w:val="28"/>
                <w:szCs w:val="28"/>
              </w:rPr>
            </w:pPr>
            <w:r w:rsidRPr="00F85FF9">
              <w:rPr>
                <w:bCs/>
                <w:sz w:val="28"/>
                <w:szCs w:val="28"/>
              </w:rPr>
              <w:lastRenderedPageBreak/>
              <w:t>соблюдение пунктуац. норм.;</w:t>
            </w:r>
          </w:p>
          <w:p w:rsidR="004F3B43" w:rsidRPr="00F85FF9" w:rsidRDefault="004F3B43" w:rsidP="00F85FF9">
            <w:pPr>
              <w:spacing w:line="276" w:lineRule="auto"/>
              <w:ind w:firstLine="0"/>
              <w:jc w:val="left"/>
              <w:rPr>
                <w:bCs/>
                <w:sz w:val="28"/>
                <w:szCs w:val="28"/>
              </w:rPr>
            </w:pPr>
          </w:p>
          <w:p w:rsidR="004F3B43" w:rsidRPr="00F85FF9" w:rsidRDefault="004F3B43" w:rsidP="00F85FF9">
            <w:pPr>
              <w:spacing w:line="276" w:lineRule="auto"/>
              <w:ind w:firstLine="0"/>
              <w:jc w:val="left"/>
              <w:rPr>
                <w:bCs/>
                <w:sz w:val="28"/>
                <w:szCs w:val="28"/>
              </w:rPr>
            </w:pPr>
            <w:r w:rsidRPr="00F85FF9">
              <w:rPr>
                <w:bCs/>
                <w:sz w:val="28"/>
                <w:szCs w:val="28"/>
              </w:rPr>
              <w:t>виды языкового разбора: фонетический разбор, синтаксический   разбор</w:t>
            </w:r>
          </w:p>
        </w:tc>
        <w:tc>
          <w:tcPr>
            <w:tcW w:w="3828" w:type="dxa"/>
          </w:tcPr>
          <w:p w:rsidR="004F3B43" w:rsidRPr="00F85FF9" w:rsidRDefault="004F3B43" w:rsidP="00F85FF9">
            <w:pPr>
              <w:spacing w:line="276" w:lineRule="auto"/>
              <w:ind w:firstLine="35"/>
              <w:jc w:val="left"/>
              <w:rPr>
                <w:sz w:val="28"/>
                <w:szCs w:val="28"/>
              </w:rPr>
            </w:pPr>
            <w:r w:rsidRPr="00F85FF9">
              <w:rPr>
                <w:sz w:val="28"/>
                <w:szCs w:val="28"/>
              </w:rPr>
              <w:lastRenderedPageBreak/>
              <w:t>извлечение информации из несплошного текста;</w:t>
            </w:r>
          </w:p>
          <w:p w:rsidR="004F3B43" w:rsidRPr="00F85FF9" w:rsidRDefault="004F3B43" w:rsidP="00F85FF9">
            <w:pPr>
              <w:spacing w:line="276" w:lineRule="auto"/>
              <w:ind w:firstLine="35"/>
              <w:jc w:val="left"/>
              <w:rPr>
                <w:sz w:val="28"/>
                <w:szCs w:val="28"/>
              </w:rPr>
            </w:pPr>
          </w:p>
          <w:p w:rsidR="004F3B43" w:rsidRPr="00F85FF9" w:rsidRDefault="004F3B43" w:rsidP="00F85FF9">
            <w:pPr>
              <w:spacing w:line="276" w:lineRule="auto"/>
              <w:ind w:firstLine="35"/>
              <w:jc w:val="left"/>
              <w:rPr>
                <w:sz w:val="28"/>
                <w:szCs w:val="28"/>
              </w:rPr>
            </w:pPr>
            <w:r w:rsidRPr="00F85FF9">
              <w:rPr>
                <w:sz w:val="28"/>
                <w:szCs w:val="28"/>
              </w:rPr>
              <w:t>соотнесение информации сплошного и несплошного текстов;</w:t>
            </w:r>
          </w:p>
          <w:p w:rsidR="004F3B43" w:rsidRPr="00F85FF9" w:rsidRDefault="004F3B43" w:rsidP="00F85FF9">
            <w:pPr>
              <w:spacing w:line="276" w:lineRule="auto"/>
              <w:ind w:firstLine="35"/>
              <w:jc w:val="left"/>
              <w:rPr>
                <w:sz w:val="28"/>
                <w:szCs w:val="28"/>
              </w:rPr>
            </w:pPr>
            <w:r w:rsidRPr="00F85FF9">
              <w:rPr>
                <w:sz w:val="28"/>
                <w:szCs w:val="28"/>
              </w:rPr>
              <w:t xml:space="preserve"> </w:t>
            </w:r>
          </w:p>
          <w:p w:rsidR="004F3B43" w:rsidRPr="00F85FF9" w:rsidRDefault="004F3B43" w:rsidP="00F85FF9">
            <w:pPr>
              <w:spacing w:line="276" w:lineRule="auto"/>
              <w:ind w:firstLine="35"/>
              <w:jc w:val="left"/>
              <w:rPr>
                <w:sz w:val="28"/>
                <w:szCs w:val="28"/>
              </w:rPr>
            </w:pPr>
            <w:r w:rsidRPr="00F85FF9">
              <w:rPr>
                <w:sz w:val="28"/>
                <w:szCs w:val="28"/>
              </w:rPr>
              <w:t xml:space="preserve">подбор аргументов, </w:t>
            </w:r>
            <w:r w:rsidRPr="00F85FF9">
              <w:rPr>
                <w:sz w:val="28"/>
                <w:szCs w:val="28"/>
              </w:rPr>
              <w:lastRenderedPageBreak/>
              <w:t xml:space="preserve">подтверждающих мнение одного из экспертов; </w:t>
            </w:r>
          </w:p>
          <w:p w:rsidR="004F3B43" w:rsidRPr="00F85FF9" w:rsidRDefault="004F3B43" w:rsidP="00F85FF9">
            <w:pPr>
              <w:spacing w:line="276" w:lineRule="auto"/>
              <w:ind w:firstLine="35"/>
              <w:jc w:val="left"/>
              <w:rPr>
                <w:sz w:val="28"/>
                <w:szCs w:val="28"/>
              </w:rPr>
            </w:pPr>
          </w:p>
          <w:p w:rsidR="004F3B43" w:rsidRPr="00F85FF9" w:rsidRDefault="004F3B43" w:rsidP="00F85FF9">
            <w:pPr>
              <w:spacing w:line="276" w:lineRule="auto"/>
              <w:ind w:firstLine="35"/>
              <w:jc w:val="left"/>
              <w:rPr>
                <w:sz w:val="28"/>
                <w:szCs w:val="28"/>
              </w:rPr>
            </w:pPr>
            <w:r w:rsidRPr="00F85FF9">
              <w:rPr>
                <w:sz w:val="28"/>
                <w:szCs w:val="28"/>
              </w:rPr>
              <w:t xml:space="preserve">Определение обобщающей идеи для двух текстов </w:t>
            </w:r>
          </w:p>
        </w:tc>
      </w:tr>
      <w:tr w:rsidR="004F3B43" w:rsidRPr="00F85FF9" w:rsidTr="00627B49">
        <w:tc>
          <w:tcPr>
            <w:tcW w:w="1962" w:type="dxa"/>
          </w:tcPr>
          <w:p w:rsidR="004F3B43" w:rsidRPr="00F85FF9" w:rsidRDefault="004F3B43" w:rsidP="00F85FF9">
            <w:pPr>
              <w:spacing w:line="276" w:lineRule="auto"/>
              <w:ind w:firstLine="7"/>
              <w:jc w:val="left"/>
              <w:rPr>
                <w:sz w:val="28"/>
                <w:szCs w:val="28"/>
              </w:rPr>
            </w:pPr>
            <w:r w:rsidRPr="00F85FF9">
              <w:rPr>
                <w:sz w:val="28"/>
                <w:szCs w:val="28"/>
              </w:rPr>
              <w:lastRenderedPageBreak/>
              <w:t>Математика</w:t>
            </w:r>
          </w:p>
        </w:tc>
        <w:tc>
          <w:tcPr>
            <w:tcW w:w="4252" w:type="dxa"/>
          </w:tcPr>
          <w:p w:rsidR="004F3B43" w:rsidRPr="00F85FF9" w:rsidRDefault="004F3B43" w:rsidP="00F85FF9">
            <w:pPr>
              <w:spacing w:line="276" w:lineRule="auto"/>
              <w:jc w:val="left"/>
              <w:rPr>
                <w:sz w:val="28"/>
                <w:szCs w:val="28"/>
              </w:rPr>
            </w:pPr>
            <w:r w:rsidRPr="00F85FF9">
              <w:rPr>
                <w:sz w:val="28"/>
                <w:szCs w:val="28"/>
              </w:rPr>
              <w:t>выполнение заданий из раздела «теория вероятностей и математическая статистика»;</w:t>
            </w:r>
          </w:p>
          <w:p w:rsidR="004F3B43" w:rsidRPr="00F85FF9" w:rsidRDefault="004F3B43" w:rsidP="00F85FF9">
            <w:pPr>
              <w:spacing w:line="276" w:lineRule="auto"/>
              <w:jc w:val="left"/>
              <w:rPr>
                <w:sz w:val="28"/>
                <w:szCs w:val="28"/>
              </w:rPr>
            </w:pPr>
            <w:r w:rsidRPr="00F85FF9">
              <w:rPr>
                <w:sz w:val="28"/>
                <w:szCs w:val="28"/>
              </w:rPr>
              <w:t>решение задач с нестандартной формулировкой</w:t>
            </w:r>
          </w:p>
        </w:tc>
        <w:tc>
          <w:tcPr>
            <w:tcW w:w="3828" w:type="dxa"/>
          </w:tcPr>
          <w:p w:rsidR="004F3B43" w:rsidRPr="00F85FF9" w:rsidRDefault="004F3B43" w:rsidP="00F85FF9">
            <w:pPr>
              <w:spacing w:line="276" w:lineRule="auto"/>
              <w:ind w:firstLine="35"/>
              <w:jc w:val="left"/>
              <w:rPr>
                <w:sz w:val="28"/>
                <w:szCs w:val="28"/>
              </w:rPr>
            </w:pPr>
            <w:r w:rsidRPr="00F85FF9">
              <w:rPr>
                <w:sz w:val="28"/>
                <w:szCs w:val="28"/>
              </w:rPr>
              <w:t xml:space="preserve">решение сюжетных задач; </w:t>
            </w:r>
          </w:p>
          <w:p w:rsidR="004F3B43" w:rsidRPr="00F85FF9" w:rsidRDefault="004F3B43" w:rsidP="00F85FF9">
            <w:pPr>
              <w:spacing w:line="276" w:lineRule="auto"/>
              <w:ind w:firstLine="35"/>
              <w:jc w:val="left"/>
              <w:rPr>
                <w:sz w:val="28"/>
                <w:szCs w:val="28"/>
              </w:rPr>
            </w:pPr>
          </w:p>
          <w:p w:rsidR="004F3B43" w:rsidRPr="00F85FF9" w:rsidRDefault="004F3B43" w:rsidP="00F85FF9">
            <w:pPr>
              <w:spacing w:line="276" w:lineRule="auto"/>
              <w:ind w:firstLine="35"/>
              <w:jc w:val="left"/>
              <w:rPr>
                <w:sz w:val="28"/>
                <w:szCs w:val="28"/>
              </w:rPr>
            </w:pPr>
            <w:r w:rsidRPr="00F85FF9">
              <w:rPr>
                <w:sz w:val="28"/>
                <w:szCs w:val="28"/>
              </w:rPr>
              <w:t xml:space="preserve">построение математической модели описательного процесса; </w:t>
            </w:r>
          </w:p>
          <w:p w:rsidR="004F3B43" w:rsidRPr="00F85FF9" w:rsidRDefault="004F3B43" w:rsidP="00F85FF9">
            <w:pPr>
              <w:spacing w:line="276" w:lineRule="auto"/>
              <w:ind w:firstLine="35"/>
              <w:jc w:val="left"/>
              <w:rPr>
                <w:sz w:val="28"/>
                <w:szCs w:val="28"/>
              </w:rPr>
            </w:pPr>
          </w:p>
          <w:p w:rsidR="004F3B43" w:rsidRPr="00F85FF9" w:rsidRDefault="004F3B43" w:rsidP="00F85FF9">
            <w:pPr>
              <w:spacing w:line="276" w:lineRule="auto"/>
              <w:ind w:firstLine="35"/>
              <w:jc w:val="left"/>
              <w:rPr>
                <w:sz w:val="28"/>
                <w:szCs w:val="28"/>
              </w:rPr>
            </w:pPr>
            <w:r w:rsidRPr="00F85FF9">
              <w:rPr>
                <w:sz w:val="28"/>
                <w:szCs w:val="28"/>
              </w:rPr>
              <w:t>перевод условий задачи на язык предметной области</w:t>
            </w:r>
          </w:p>
        </w:tc>
      </w:tr>
      <w:tr w:rsidR="004F3B43" w:rsidRPr="00F85FF9" w:rsidTr="00627B49">
        <w:trPr>
          <w:trHeight w:val="2480"/>
        </w:trPr>
        <w:tc>
          <w:tcPr>
            <w:tcW w:w="1962" w:type="dxa"/>
          </w:tcPr>
          <w:p w:rsidR="004F3B43" w:rsidRPr="00F85FF9" w:rsidRDefault="004F3B43" w:rsidP="00F85FF9">
            <w:pPr>
              <w:spacing w:line="276" w:lineRule="auto"/>
              <w:ind w:firstLine="7"/>
              <w:jc w:val="left"/>
              <w:rPr>
                <w:sz w:val="28"/>
                <w:szCs w:val="28"/>
              </w:rPr>
            </w:pPr>
            <w:r w:rsidRPr="00F85FF9">
              <w:rPr>
                <w:sz w:val="28"/>
                <w:szCs w:val="28"/>
              </w:rPr>
              <w:t>Физика</w:t>
            </w:r>
          </w:p>
        </w:tc>
        <w:tc>
          <w:tcPr>
            <w:tcW w:w="4252" w:type="dxa"/>
          </w:tcPr>
          <w:p w:rsidR="004F3B43" w:rsidRPr="00F85FF9" w:rsidRDefault="004F3B43" w:rsidP="00F85FF9">
            <w:pPr>
              <w:spacing w:line="276" w:lineRule="auto"/>
              <w:ind w:firstLine="0"/>
              <w:jc w:val="left"/>
              <w:rPr>
                <w:sz w:val="28"/>
                <w:szCs w:val="28"/>
              </w:rPr>
            </w:pPr>
            <w:r w:rsidRPr="00F85FF9">
              <w:rPr>
                <w:sz w:val="28"/>
                <w:szCs w:val="28"/>
              </w:rPr>
              <w:t xml:space="preserve">решение расчетных задач с учетом обоснования выбора физической модели; </w:t>
            </w:r>
          </w:p>
          <w:p w:rsidR="004F3B43" w:rsidRPr="00F85FF9" w:rsidRDefault="004F3B43" w:rsidP="00F85FF9">
            <w:pPr>
              <w:spacing w:line="276" w:lineRule="auto"/>
              <w:ind w:firstLine="0"/>
              <w:jc w:val="left"/>
              <w:rPr>
                <w:sz w:val="28"/>
                <w:szCs w:val="28"/>
              </w:rPr>
            </w:pPr>
          </w:p>
          <w:p w:rsidR="004F3B43" w:rsidRPr="00F85FF9" w:rsidRDefault="004F3B43" w:rsidP="00F85FF9">
            <w:pPr>
              <w:spacing w:line="276" w:lineRule="auto"/>
              <w:ind w:firstLine="0"/>
              <w:jc w:val="left"/>
              <w:rPr>
                <w:sz w:val="28"/>
                <w:szCs w:val="28"/>
              </w:rPr>
            </w:pPr>
            <w:r w:rsidRPr="00F85FF9">
              <w:rPr>
                <w:sz w:val="28"/>
                <w:szCs w:val="28"/>
              </w:rPr>
              <w:t xml:space="preserve">решение качественных задач; </w:t>
            </w:r>
          </w:p>
          <w:p w:rsidR="004F3B43" w:rsidRPr="00F85FF9" w:rsidRDefault="004F3B43" w:rsidP="00F85FF9">
            <w:pPr>
              <w:spacing w:line="276" w:lineRule="auto"/>
              <w:ind w:firstLine="0"/>
              <w:jc w:val="left"/>
              <w:rPr>
                <w:sz w:val="28"/>
                <w:szCs w:val="28"/>
              </w:rPr>
            </w:pPr>
          </w:p>
          <w:p w:rsidR="004F3B43" w:rsidRPr="00F85FF9" w:rsidRDefault="004F3B43" w:rsidP="00F85FF9">
            <w:pPr>
              <w:spacing w:line="276" w:lineRule="auto"/>
              <w:ind w:firstLine="0"/>
              <w:jc w:val="left"/>
              <w:rPr>
                <w:sz w:val="28"/>
                <w:szCs w:val="28"/>
              </w:rPr>
            </w:pPr>
            <w:r w:rsidRPr="00F85FF9">
              <w:rPr>
                <w:sz w:val="28"/>
                <w:szCs w:val="28"/>
              </w:rPr>
              <w:t xml:space="preserve">выбор утверждений из предложенного списка, верно описывающих физическое явление  </w:t>
            </w:r>
          </w:p>
        </w:tc>
        <w:tc>
          <w:tcPr>
            <w:tcW w:w="3828" w:type="dxa"/>
          </w:tcPr>
          <w:p w:rsidR="004F3B43" w:rsidRPr="00F85FF9" w:rsidRDefault="004F3B43" w:rsidP="00F85FF9">
            <w:pPr>
              <w:spacing w:line="276" w:lineRule="auto"/>
              <w:jc w:val="left"/>
              <w:rPr>
                <w:sz w:val="28"/>
                <w:szCs w:val="28"/>
              </w:rPr>
            </w:pPr>
            <w:r w:rsidRPr="00F85FF9">
              <w:rPr>
                <w:sz w:val="28"/>
                <w:szCs w:val="28"/>
              </w:rPr>
              <w:t xml:space="preserve">выполнение заданий на основе работы с текстом; </w:t>
            </w:r>
          </w:p>
          <w:p w:rsidR="004F3B43" w:rsidRPr="00F85FF9" w:rsidRDefault="004F3B43" w:rsidP="00F85FF9">
            <w:pPr>
              <w:spacing w:line="276" w:lineRule="auto"/>
              <w:jc w:val="left"/>
              <w:rPr>
                <w:sz w:val="28"/>
                <w:szCs w:val="28"/>
              </w:rPr>
            </w:pPr>
          </w:p>
          <w:p w:rsidR="004F3B43" w:rsidRPr="00F85FF9" w:rsidRDefault="004F3B43" w:rsidP="00F85FF9">
            <w:pPr>
              <w:spacing w:line="276" w:lineRule="auto"/>
              <w:jc w:val="left"/>
              <w:rPr>
                <w:sz w:val="28"/>
                <w:szCs w:val="28"/>
              </w:rPr>
            </w:pPr>
            <w:r w:rsidRPr="00F85FF9">
              <w:rPr>
                <w:sz w:val="28"/>
                <w:szCs w:val="28"/>
              </w:rPr>
              <w:t>выполнение заданий на множественный выбор;</w:t>
            </w:r>
          </w:p>
          <w:p w:rsidR="004F3B43" w:rsidRPr="00F85FF9" w:rsidRDefault="004F3B43" w:rsidP="00F85FF9">
            <w:pPr>
              <w:spacing w:line="276" w:lineRule="auto"/>
              <w:jc w:val="left"/>
              <w:rPr>
                <w:sz w:val="28"/>
                <w:szCs w:val="28"/>
              </w:rPr>
            </w:pPr>
          </w:p>
          <w:p w:rsidR="004F3B43" w:rsidRPr="00F85FF9" w:rsidRDefault="004F3B43" w:rsidP="00F85FF9">
            <w:pPr>
              <w:spacing w:line="276" w:lineRule="auto"/>
              <w:jc w:val="left"/>
              <w:rPr>
                <w:sz w:val="28"/>
                <w:szCs w:val="28"/>
              </w:rPr>
            </w:pPr>
            <w:r w:rsidRPr="00F85FF9">
              <w:rPr>
                <w:sz w:val="28"/>
                <w:szCs w:val="28"/>
              </w:rPr>
              <w:t>установление истинности предложенной информации для решения конкретных задач</w:t>
            </w:r>
          </w:p>
          <w:p w:rsidR="004F3B43" w:rsidRPr="00F85FF9" w:rsidRDefault="004F3B43" w:rsidP="00F85FF9">
            <w:pPr>
              <w:spacing w:line="276" w:lineRule="auto"/>
              <w:jc w:val="left"/>
              <w:rPr>
                <w:sz w:val="28"/>
                <w:szCs w:val="28"/>
              </w:rPr>
            </w:pPr>
          </w:p>
        </w:tc>
      </w:tr>
      <w:tr w:rsidR="004F3B43" w:rsidRPr="00F85FF9" w:rsidTr="00627B49">
        <w:tc>
          <w:tcPr>
            <w:tcW w:w="1962" w:type="dxa"/>
          </w:tcPr>
          <w:p w:rsidR="004F3B43" w:rsidRPr="00F85FF9" w:rsidRDefault="004F3B43" w:rsidP="00F85FF9">
            <w:pPr>
              <w:spacing w:line="276" w:lineRule="auto"/>
              <w:ind w:firstLine="7"/>
              <w:jc w:val="left"/>
              <w:rPr>
                <w:sz w:val="28"/>
                <w:szCs w:val="28"/>
              </w:rPr>
            </w:pPr>
            <w:r w:rsidRPr="00F85FF9">
              <w:rPr>
                <w:sz w:val="28"/>
                <w:szCs w:val="28"/>
              </w:rPr>
              <w:t>Химия</w:t>
            </w:r>
          </w:p>
        </w:tc>
        <w:tc>
          <w:tcPr>
            <w:tcW w:w="4252" w:type="dxa"/>
          </w:tcPr>
          <w:p w:rsidR="004F3B43" w:rsidRPr="00F85FF9" w:rsidRDefault="004F3B43" w:rsidP="00F85FF9">
            <w:pPr>
              <w:autoSpaceDE w:val="0"/>
              <w:autoSpaceDN w:val="0"/>
              <w:adjustRightInd w:val="0"/>
              <w:spacing w:line="276" w:lineRule="auto"/>
              <w:ind w:firstLine="0"/>
              <w:jc w:val="left"/>
              <w:rPr>
                <w:sz w:val="28"/>
                <w:szCs w:val="28"/>
              </w:rPr>
            </w:pPr>
            <w:r w:rsidRPr="00F85FF9">
              <w:rPr>
                <w:sz w:val="28"/>
                <w:szCs w:val="28"/>
              </w:rPr>
              <w:t xml:space="preserve">запись уравнений реакций; </w:t>
            </w:r>
          </w:p>
          <w:p w:rsidR="004F3B43" w:rsidRPr="00F85FF9" w:rsidRDefault="004F3B43" w:rsidP="00F85FF9">
            <w:pPr>
              <w:autoSpaceDE w:val="0"/>
              <w:autoSpaceDN w:val="0"/>
              <w:adjustRightInd w:val="0"/>
              <w:spacing w:line="276" w:lineRule="auto"/>
              <w:ind w:firstLine="0"/>
              <w:jc w:val="left"/>
              <w:rPr>
                <w:sz w:val="28"/>
                <w:szCs w:val="28"/>
              </w:rPr>
            </w:pPr>
          </w:p>
          <w:p w:rsidR="004F3B43" w:rsidRPr="00F85FF9" w:rsidRDefault="004F3B43" w:rsidP="00F85FF9">
            <w:pPr>
              <w:autoSpaceDE w:val="0"/>
              <w:autoSpaceDN w:val="0"/>
              <w:adjustRightInd w:val="0"/>
              <w:spacing w:line="276" w:lineRule="auto"/>
              <w:ind w:firstLine="0"/>
              <w:jc w:val="left"/>
              <w:rPr>
                <w:sz w:val="28"/>
                <w:szCs w:val="28"/>
              </w:rPr>
            </w:pPr>
            <w:r w:rsidRPr="00F85FF9">
              <w:rPr>
                <w:sz w:val="28"/>
                <w:szCs w:val="28"/>
              </w:rPr>
              <w:t>условия и признаки</w:t>
            </w:r>
          </w:p>
          <w:p w:rsidR="004F3B43" w:rsidRPr="00F85FF9" w:rsidRDefault="004F3B43" w:rsidP="00F85FF9">
            <w:pPr>
              <w:autoSpaceDE w:val="0"/>
              <w:autoSpaceDN w:val="0"/>
              <w:adjustRightInd w:val="0"/>
              <w:spacing w:line="276" w:lineRule="auto"/>
              <w:ind w:firstLine="0"/>
              <w:jc w:val="left"/>
              <w:rPr>
                <w:sz w:val="28"/>
                <w:szCs w:val="28"/>
              </w:rPr>
            </w:pPr>
            <w:r w:rsidRPr="00F85FF9">
              <w:rPr>
                <w:sz w:val="28"/>
                <w:szCs w:val="28"/>
              </w:rPr>
              <w:t>протекания химических реакций;</w:t>
            </w:r>
          </w:p>
          <w:p w:rsidR="004F3B43" w:rsidRPr="00F85FF9" w:rsidRDefault="004F3B43" w:rsidP="00F85FF9">
            <w:pPr>
              <w:autoSpaceDE w:val="0"/>
              <w:autoSpaceDN w:val="0"/>
              <w:adjustRightInd w:val="0"/>
              <w:spacing w:line="276" w:lineRule="auto"/>
              <w:ind w:firstLine="0"/>
              <w:jc w:val="left"/>
              <w:rPr>
                <w:sz w:val="28"/>
                <w:szCs w:val="28"/>
              </w:rPr>
            </w:pPr>
          </w:p>
          <w:p w:rsidR="004F3B43" w:rsidRPr="00F85FF9" w:rsidRDefault="004F3B43" w:rsidP="00F85FF9">
            <w:pPr>
              <w:autoSpaceDE w:val="0"/>
              <w:autoSpaceDN w:val="0"/>
              <w:adjustRightInd w:val="0"/>
              <w:spacing w:line="276" w:lineRule="auto"/>
              <w:ind w:firstLine="0"/>
              <w:jc w:val="left"/>
              <w:rPr>
                <w:sz w:val="28"/>
                <w:szCs w:val="28"/>
              </w:rPr>
            </w:pPr>
            <w:r w:rsidRPr="00F85FF9">
              <w:rPr>
                <w:sz w:val="28"/>
                <w:szCs w:val="28"/>
              </w:rPr>
              <w:t xml:space="preserve"> определение и запись формулы заданных веществ, на основе приведенных данных;</w:t>
            </w:r>
          </w:p>
          <w:p w:rsidR="004F3B43" w:rsidRPr="00F85FF9" w:rsidRDefault="004F3B43" w:rsidP="00F85FF9">
            <w:pPr>
              <w:autoSpaceDE w:val="0"/>
              <w:autoSpaceDN w:val="0"/>
              <w:adjustRightInd w:val="0"/>
              <w:spacing w:line="276" w:lineRule="auto"/>
              <w:ind w:firstLine="0"/>
              <w:jc w:val="left"/>
              <w:rPr>
                <w:sz w:val="28"/>
                <w:szCs w:val="28"/>
              </w:rPr>
            </w:pPr>
          </w:p>
          <w:p w:rsidR="004F3B43" w:rsidRPr="00F85FF9" w:rsidRDefault="004F3B43" w:rsidP="00F85FF9">
            <w:pPr>
              <w:spacing w:line="276" w:lineRule="auto"/>
              <w:ind w:firstLine="0"/>
              <w:jc w:val="left"/>
              <w:rPr>
                <w:sz w:val="28"/>
                <w:szCs w:val="28"/>
              </w:rPr>
            </w:pPr>
            <w:r w:rsidRPr="00F85FF9">
              <w:rPr>
                <w:sz w:val="28"/>
                <w:szCs w:val="28"/>
              </w:rPr>
              <w:t>выбор из списка характеристик  химических веществ</w:t>
            </w:r>
          </w:p>
        </w:tc>
        <w:tc>
          <w:tcPr>
            <w:tcW w:w="3828" w:type="dxa"/>
          </w:tcPr>
          <w:p w:rsidR="004F3B43" w:rsidRPr="00F85FF9" w:rsidRDefault="004F3B43" w:rsidP="00F85FF9">
            <w:pPr>
              <w:autoSpaceDE w:val="0"/>
              <w:autoSpaceDN w:val="0"/>
              <w:adjustRightInd w:val="0"/>
              <w:spacing w:line="276" w:lineRule="auto"/>
              <w:ind w:firstLine="0"/>
              <w:jc w:val="left"/>
              <w:rPr>
                <w:sz w:val="28"/>
                <w:szCs w:val="28"/>
              </w:rPr>
            </w:pPr>
            <w:r w:rsidRPr="00F85FF9">
              <w:rPr>
                <w:sz w:val="28"/>
                <w:szCs w:val="28"/>
              </w:rPr>
              <w:t>установление связей между</w:t>
            </w:r>
          </w:p>
          <w:p w:rsidR="004F3B43" w:rsidRPr="00F85FF9" w:rsidRDefault="004F3B43" w:rsidP="00F85FF9">
            <w:pPr>
              <w:autoSpaceDE w:val="0"/>
              <w:autoSpaceDN w:val="0"/>
              <w:adjustRightInd w:val="0"/>
              <w:spacing w:line="276" w:lineRule="auto"/>
              <w:ind w:firstLine="0"/>
              <w:jc w:val="left"/>
              <w:rPr>
                <w:sz w:val="28"/>
                <w:szCs w:val="28"/>
              </w:rPr>
            </w:pPr>
            <w:r w:rsidRPr="00F85FF9">
              <w:rPr>
                <w:sz w:val="28"/>
                <w:szCs w:val="28"/>
              </w:rPr>
              <w:t xml:space="preserve">явлениями и процессами; </w:t>
            </w:r>
          </w:p>
          <w:p w:rsidR="004F3B43" w:rsidRPr="00F85FF9" w:rsidRDefault="004F3B43" w:rsidP="00F85FF9">
            <w:pPr>
              <w:spacing w:line="276" w:lineRule="auto"/>
              <w:ind w:firstLine="0"/>
              <w:jc w:val="left"/>
              <w:rPr>
                <w:sz w:val="28"/>
                <w:szCs w:val="28"/>
              </w:rPr>
            </w:pPr>
          </w:p>
          <w:p w:rsidR="004F3B43" w:rsidRPr="00F85FF9" w:rsidRDefault="004F3B43" w:rsidP="00F85FF9">
            <w:pPr>
              <w:spacing w:line="276" w:lineRule="auto"/>
              <w:ind w:firstLine="0"/>
              <w:jc w:val="left"/>
              <w:rPr>
                <w:sz w:val="28"/>
                <w:szCs w:val="28"/>
              </w:rPr>
            </w:pPr>
            <w:r w:rsidRPr="00F85FF9">
              <w:rPr>
                <w:sz w:val="28"/>
                <w:szCs w:val="28"/>
              </w:rPr>
              <w:t xml:space="preserve">элементарные математические вычисления, решение пропорций; </w:t>
            </w:r>
          </w:p>
          <w:p w:rsidR="004F3B43" w:rsidRPr="00F85FF9" w:rsidRDefault="004F3B43" w:rsidP="00F85FF9">
            <w:pPr>
              <w:spacing w:line="276" w:lineRule="auto"/>
              <w:ind w:firstLine="0"/>
              <w:jc w:val="left"/>
              <w:rPr>
                <w:sz w:val="28"/>
                <w:szCs w:val="28"/>
              </w:rPr>
            </w:pPr>
          </w:p>
          <w:p w:rsidR="004F3B43" w:rsidRPr="00F85FF9" w:rsidRDefault="004F3B43" w:rsidP="00F85FF9">
            <w:pPr>
              <w:spacing w:line="276" w:lineRule="auto"/>
              <w:ind w:firstLine="0"/>
              <w:jc w:val="left"/>
              <w:rPr>
                <w:sz w:val="28"/>
                <w:szCs w:val="28"/>
              </w:rPr>
            </w:pPr>
            <w:r w:rsidRPr="00F85FF9">
              <w:rPr>
                <w:sz w:val="28"/>
                <w:szCs w:val="28"/>
              </w:rPr>
              <w:t>перевод условий задачи на язык предметной области</w:t>
            </w:r>
          </w:p>
        </w:tc>
      </w:tr>
      <w:tr w:rsidR="004F3B43" w:rsidRPr="00F85FF9" w:rsidTr="00627B49">
        <w:tc>
          <w:tcPr>
            <w:tcW w:w="1962" w:type="dxa"/>
          </w:tcPr>
          <w:p w:rsidR="004F3B43" w:rsidRPr="00F85FF9" w:rsidRDefault="004F3B43" w:rsidP="00F85FF9">
            <w:pPr>
              <w:spacing w:line="276" w:lineRule="auto"/>
              <w:ind w:firstLine="7"/>
              <w:jc w:val="left"/>
              <w:rPr>
                <w:sz w:val="28"/>
                <w:szCs w:val="28"/>
              </w:rPr>
            </w:pPr>
            <w:r w:rsidRPr="00F85FF9">
              <w:rPr>
                <w:sz w:val="28"/>
                <w:szCs w:val="28"/>
              </w:rPr>
              <w:t>География</w:t>
            </w:r>
          </w:p>
        </w:tc>
        <w:tc>
          <w:tcPr>
            <w:tcW w:w="4252" w:type="dxa"/>
          </w:tcPr>
          <w:p w:rsidR="004F3B43" w:rsidRPr="00F85FF9" w:rsidRDefault="004F3B43" w:rsidP="00F85FF9">
            <w:pPr>
              <w:autoSpaceDE w:val="0"/>
              <w:autoSpaceDN w:val="0"/>
              <w:adjustRightInd w:val="0"/>
              <w:spacing w:line="276" w:lineRule="auto"/>
              <w:ind w:firstLine="36"/>
              <w:jc w:val="left"/>
              <w:rPr>
                <w:sz w:val="28"/>
                <w:szCs w:val="28"/>
              </w:rPr>
            </w:pPr>
            <w:r w:rsidRPr="00F85FF9">
              <w:rPr>
                <w:sz w:val="28"/>
                <w:szCs w:val="28"/>
              </w:rPr>
              <w:t xml:space="preserve">основы картографической грамотности (определять на местности, плане и карте  расстояния, направления, высоты  </w:t>
            </w:r>
            <w:r w:rsidRPr="00F85FF9">
              <w:rPr>
                <w:sz w:val="28"/>
                <w:szCs w:val="28"/>
              </w:rPr>
              <w:lastRenderedPageBreak/>
              <w:t xml:space="preserve">точек, географические координаты и местоположение географических объектов) </w:t>
            </w:r>
          </w:p>
          <w:p w:rsidR="004F3B43" w:rsidRPr="00F85FF9" w:rsidRDefault="004F3B43" w:rsidP="00F85FF9">
            <w:pPr>
              <w:autoSpaceDE w:val="0"/>
              <w:autoSpaceDN w:val="0"/>
              <w:adjustRightInd w:val="0"/>
              <w:spacing w:line="276" w:lineRule="auto"/>
              <w:ind w:firstLine="36"/>
              <w:jc w:val="left"/>
              <w:rPr>
                <w:sz w:val="28"/>
                <w:szCs w:val="28"/>
              </w:rPr>
            </w:pPr>
            <w:r w:rsidRPr="00F85FF9">
              <w:rPr>
                <w:sz w:val="28"/>
                <w:szCs w:val="28"/>
              </w:rPr>
              <w:t xml:space="preserve"> </w:t>
            </w:r>
          </w:p>
          <w:p w:rsidR="004F3B43" w:rsidRPr="00F85FF9" w:rsidRDefault="004F3B43" w:rsidP="00F85FF9">
            <w:pPr>
              <w:autoSpaceDE w:val="0"/>
              <w:autoSpaceDN w:val="0"/>
              <w:adjustRightInd w:val="0"/>
              <w:spacing w:line="276" w:lineRule="auto"/>
              <w:ind w:firstLine="36"/>
              <w:jc w:val="left"/>
              <w:rPr>
                <w:sz w:val="28"/>
                <w:szCs w:val="28"/>
              </w:rPr>
            </w:pPr>
            <w:r w:rsidRPr="00F85FF9">
              <w:rPr>
                <w:sz w:val="28"/>
                <w:szCs w:val="28"/>
              </w:rPr>
              <w:t>-решение расчетных задач с использованием  карты-схемы часовых зон (на примере темы: Россия на карте часовых поясов. Часовые зоны России);</w:t>
            </w:r>
          </w:p>
          <w:p w:rsidR="004F3B43" w:rsidRPr="00F85FF9" w:rsidRDefault="004F3B43" w:rsidP="00F85FF9">
            <w:pPr>
              <w:spacing w:line="276" w:lineRule="auto"/>
              <w:ind w:firstLine="36"/>
              <w:jc w:val="left"/>
              <w:rPr>
                <w:sz w:val="28"/>
                <w:szCs w:val="28"/>
              </w:rPr>
            </w:pPr>
          </w:p>
          <w:p w:rsidR="004F3B43" w:rsidRPr="00F85FF9" w:rsidRDefault="004F3B43" w:rsidP="00F85FF9">
            <w:pPr>
              <w:spacing w:line="276" w:lineRule="auto"/>
              <w:ind w:firstLine="36"/>
              <w:jc w:val="left"/>
              <w:rPr>
                <w:sz w:val="28"/>
                <w:szCs w:val="28"/>
              </w:rPr>
            </w:pPr>
            <w:r w:rsidRPr="00F85FF9">
              <w:rPr>
                <w:sz w:val="28"/>
                <w:szCs w:val="28"/>
              </w:rPr>
              <w:t>- построение профиля рельефа местности по заданным основаниям</w:t>
            </w:r>
          </w:p>
          <w:p w:rsidR="004F3B43" w:rsidRPr="00F85FF9" w:rsidRDefault="004F3B43" w:rsidP="00F85FF9">
            <w:pPr>
              <w:spacing w:line="276" w:lineRule="auto"/>
              <w:ind w:firstLine="36"/>
              <w:jc w:val="left"/>
              <w:rPr>
                <w:sz w:val="28"/>
                <w:szCs w:val="28"/>
              </w:rPr>
            </w:pPr>
          </w:p>
          <w:p w:rsidR="004F3B43" w:rsidRPr="00F85FF9" w:rsidRDefault="004F3B43" w:rsidP="00F85FF9">
            <w:pPr>
              <w:autoSpaceDE w:val="0"/>
              <w:autoSpaceDN w:val="0"/>
              <w:adjustRightInd w:val="0"/>
              <w:spacing w:line="276" w:lineRule="auto"/>
              <w:ind w:firstLine="36"/>
              <w:jc w:val="left"/>
              <w:rPr>
                <w:sz w:val="28"/>
                <w:szCs w:val="28"/>
              </w:rPr>
            </w:pPr>
            <w:r w:rsidRPr="00F85FF9">
              <w:rPr>
                <w:sz w:val="28"/>
                <w:szCs w:val="28"/>
              </w:rPr>
              <w:t>Анализ информации для изучения географических объектов</w:t>
            </w:r>
          </w:p>
          <w:p w:rsidR="004F3B43" w:rsidRPr="00F85FF9" w:rsidRDefault="004F3B43" w:rsidP="00F85FF9">
            <w:pPr>
              <w:autoSpaceDE w:val="0"/>
              <w:autoSpaceDN w:val="0"/>
              <w:adjustRightInd w:val="0"/>
              <w:spacing w:line="276" w:lineRule="auto"/>
              <w:ind w:firstLine="36"/>
              <w:jc w:val="left"/>
              <w:rPr>
                <w:sz w:val="28"/>
                <w:szCs w:val="28"/>
              </w:rPr>
            </w:pPr>
            <w:r w:rsidRPr="00F85FF9">
              <w:rPr>
                <w:sz w:val="28"/>
                <w:szCs w:val="28"/>
              </w:rPr>
              <w:t>и явлений, разных территорий Земли, их обеспеченности природными и человеческими ресурсами, хозяйственного</w:t>
            </w:r>
          </w:p>
          <w:p w:rsidR="004F3B43" w:rsidRPr="00F85FF9" w:rsidRDefault="004F3B43" w:rsidP="00F85FF9">
            <w:pPr>
              <w:autoSpaceDE w:val="0"/>
              <w:autoSpaceDN w:val="0"/>
              <w:adjustRightInd w:val="0"/>
              <w:spacing w:line="276" w:lineRule="auto"/>
              <w:ind w:firstLine="36"/>
              <w:jc w:val="left"/>
              <w:rPr>
                <w:sz w:val="28"/>
                <w:szCs w:val="28"/>
              </w:rPr>
            </w:pPr>
            <w:r w:rsidRPr="00F85FF9">
              <w:rPr>
                <w:sz w:val="28"/>
                <w:szCs w:val="28"/>
              </w:rPr>
              <w:t>потенциала</w:t>
            </w:r>
          </w:p>
          <w:p w:rsidR="004F3B43" w:rsidRPr="00F85FF9" w:rsidRDefault="004F3B43" w:rsidP="00F85FF9">
            <w:pPr>
              <w:spacing w:line="276" w:lineRule="auto"/>
              <w:ind w:firstLine="36"/>
              <w:jc w:val="left"/>
              <w:rPr>
                <w:sz w:val="28"/>
                <w:szCs w:val="28"/>
              </w:rPr>
            </w:pPr>
          </w:p>
          <w:p w:rsidR="004F3B43" w:rsidRPr="00F85FF9" w:rsidRDefault="004F3B43" w:rsidP="00F85FF9">
            <w:pPr>
              <w:spacing w:line="276" w:lineRule="auto"/>
              <w:ind w:firstLine="36"/>
              <w:jc w:val="left"/>
              <w:rPr>
                <w:sz w:val="28"/>
                <w:szCs w:val="28"/>
              </w:rPr>
            </w:pPr>
            <w:r w:rsidRPr="00F85FF9">
              <w:rPr>
                <w:sz w:val="28"/>
                <w:szCs w:val="28"/>
              </w:rPr>
              <w:t>Установление соответствия между элементами двух множеств (на примере темы: этнический состав России)</w:t>
            </w:r>
          </w:p>
          <w:p w:rsidR="004F3B43" w:rsidRPr="00F85FF9" w:rsidRDefault="004F3B43" w:rsidP="00F85FF9">
            <w:pPr>
              <w:spacing w:line="276" w:lineRule="auto"/>
              <w:ind w:firstLine="36"/>
              <w:jc w:val="left"/>
              <w:rPr>
                <w:sz w:val="28"/>
                <w:szCs w:val="28"/>
              </w:rPr>
            </w:pPr>
          </w:p>
          <w:p w:rsidR="004F3B43" w:rsidRPr="00F85FF9" w:rsidRDefault="004F3B43" w:rsidP="00F85FF9">
            <w:pPr>
              <w:spacing w:line="276" w:lineRule="auto"/>
              <w:ind w:firstLine="36"/>
              <w:jc w:val="left"/>
              <w:rPr>
                <w:sz w:val="28"/>
                <w:szCs w:val="28"/>
              </w:rPr>
            </w:pPr>
            <w:r w:rsidRPr="00F85FF9">
              <w:rPr>
                <w:sz w:val="28"/>
                <w:szCs w:val="28"/>
              </w:rPr>
              <w:t>Анализ фактов, построение выводов (на примере темы:Половозрастная структура населения )</w:t>
            </w:r>
          </w:p>
        </w:tc>
        <w:tc>
          <w:tcPr>
            <w:tcW w:w="3828" w:type="dxa"/>
          </w:tcPr>
          <w:p w:rsidR="004F3B43" w:rsidRPr="00F85FF9" w:rsidRDefault="004F3B43" w:rsidP="00F85FF9">
            <w:pPr>
              <w:autoSpaceDE w:val="0"/>
              <w:autoSpaceDN w:val="0"/>
              <w:adjustRightInd w:val="0"/>
              <w:spacing w:line="276" w:lineRule="auto"/>
              <w:ind w:firstLine="0"/>
              <w:jc w:val="left"/>
              <w:rPr>
                <w:sz w:val="28"/>
                <w:szCs w:val="28"/>
              </w:rPr>
            </w:pPr>
            <w:r w:rsidRPr="00F85FF9">
              <w:rPr>
                <w:sz w:val="28"/>
                <w:szCs w:val="28"/>
              </w:rPr>
              <w:lastRenderedPageBreak/>
              <w:t xml:space="preserve">нахождение и </w:t>
            </w:r>
          </w:p>
          <w:p w:rsidR="004F3B43" w:rsidRPr="00F85FF9" w:rsidRDefault="004F3B43" w:rsidP="00F85FF9">
            <w:pPr>
              <w:autoSpaceDE w:val="0"/>
              <w:autoSpaceDN w:val="0"/>
              <w:adjustRightInd w:val="0"/>
              <w:spacing w:line="276" w:lineRule="auto"/>
              <w:ind w:firstLine="0"/>
              <w:jc w:val="left"/>
              <w:rPr>
                <w:sz w:val="28"/>
                <w:szCs w:val="28"/>
              </w:rPr>
            </w:pPr>
            <w:r w:rsidRPr="00F85FF9">
              <w:rPr>
                <w:sz w:val="28"/>
                <w:szCs w:val="28"/>
              </w:rPr>
              <w:t>географической</w:t>
            </w:r>
          </w:p>
          <w:p w:rsidR="004F3B43" w:rsidRPr="00F85FF9" w:rsidRDefault="004F3B43" w:rsidP="00F85FF9">
            <w:pPr>
              <w:spacing w:line="276" w:lineRule="auto"/>
              <w:ind w:firstLine="0"/>
              <w:jc w:val="left"/>
              <w:rPr>
                <w:sz w:val="28"/>
                <w:szCs w:val="28"/>
              </w:rPr>
            </w:pPr>
            <w:r w:rsidRPr="00F85FF9">
              <w:rPr>
                <w:sz w:val="28"/>
                <w:szCs w:val="28"/>
              </w:rPr>
              <w:t>информации в несплошных текстах (картах, поло-</w:t>
            </w:r>
            <w:r w:rsidRPr="00F85FF9">
              <w:rPr>
                <w:sz w:val="28"/>
                <w:szCs w:val="28"/>
              </w:rPr>
              <w:lastRenderedPageBreak/>
              <w:t xml:space="preserve">возрастных пирамидах и т.д.); </w:t>
            </w:r>
          </w:p>
          <w:p w:rsidR="004F3B43" w:rsidRPr="00F85FF9" w:rsidRDefault="004F3B43" w:rsidP="00F85FF9">
            <w:pPr>
              <w:spacing w:line="276" w:lineRule="auto"/>
              <w:ind w:firstLine="0"/>
              <w:jc w:val="left"/>
              <w:rPr>
                <w:sz w:val="28"/>
                <w:szCs w:val="28"/>
              </w:rPr>
            </w:pPr>
          </w:p>
          <w:p w:rsidR="004F3B43" w:rsidRPr="00F85FF9" w:rsidRDefault="004F3B43" w:rsidP="00F85FF9">
            <w:pPr>
              <w:spacing w:line="276" w:lineRule="auto"/>
              <w:ind w:firstLine="0"/>
              <w:jc w:val="left"/>
              <w:rPr>
                <w:sz w:val="28"/>
                <w:szCs w:val="28"/>
              </w:rPr>
            </w:pPr>
            <w:r w:rsidRPr="00F85FF9">
              <w:rPr>
                <w:sz w:val="28"/>
                <w:szCs w:val="28"/>
              </w:rPr>
              <w:t xml:space="preserve">элементарные математические вычисления; </w:t>
            </w:r>
          </w:p>
          <w:p w:rsidR="004F3B43" w:rsidRPr="00F85FF9" w:rsidRDefault="004F3B43" w:rsidP="00F85FF9">
            <w:pPr>
              <w:spacing w:line="276" w:lineRule="auto"/>
              <w:ind w:firstLine="0"/>
              <w:jc w:val="left"/>
              <w:rPr>
                <w:sz w:val="28"/>
                <w:szCs w:val="28"/>
              </w:rPr>
            </w:pPr>
          </w:p>
          <w:p w:rsidR="004F3B43" w:rsidRPr="00F85FF9" w:rsidRDefault="004F3B43" w:rsidP="00F85FF9">
            <w:pPr>
              <w:spacing w:line="276" w:lineRule="auto"/>
              <w:ind w:firstLine="0"/>
              <w:jc w:val="left"/>
              <w:rPr>
                <w:sz w:val="28"/>
                <w:szCs w:val="28"/>
              </w:rPr>
            </w:pPr>
            <w:r w:rsidRPr="00F85FF9">
              <w:rPr>
                <w:sz w:val="28"/>
                <w:szCs w:val="28"/>
              </w:rPr>
              <w:t xml:space="preserve">установление закономерностей и причинно-следственных связей; </w:t>
            </w:r>
          </w:p>
          <w:p w:rsidR="004F3B43" w:rsidRPr="00F85FF9" w:rsidRDefault="004F3B43" w:rsidP="00F85FF9">
            <w:pPr>
              <w:spacing w:line="276" w:lineRule="auto"/>
              <w:ind w:firstLine="0"/>
              <w:jc w:val="left"/>
              <w:rPr>
                <w:sz w:val="28"/>
                <w:szCs w:val="28"/>
              </w:rPr>
            </w:pPr>
          </w:p>
          <w:p w:rsidR="004F3B43" w:rsidRPr="00F85FF9" w:rsidRDefault="004F3B43" w:rsidP="00F85FF9">
            <w:pPr>
              <w:spacing w:line="276" w:lineRule="auto"/>
              <w:ind w:firstLine="0"/>
              <w:jc w:val="left"/>
              <w:rPr>
                <w:sz w:val="28"/>
                <w:szCs w:val="28"/>
              </w:rPr>
            </w:pPr>
            <w:r w:rsidRPr="00F85FF9">
              <w:rPr>
                <w:sz w:val="28"/>
                <w:szCs w:val="28"/>
              </w:rPr>
              <w:t>перевод условий задачи на язык предметной области;</w:t>
            </w:r>
          </w:p>
          <w:p w:rsidR="004F3B43" w:rsidRPr="00F85FF9" w:rsidRDefault="004F3B43" w:rsidP="00F85FF9">
            <w:pPr>
              <w:spacing w:line="276" w:lineRule="auto"/>
              <w:ind w:firstLine="0"/>
              <w:jc w:val="left"/>
              <w:rPr>
                <w:sz w:val="28"/>
                <w:szCs w:val="28"/>
              </w:rPr>
            </w:pPr>
            <w:r w:rsidRPr="00F85FF9">
              <w:rPr>
                <w:sz w:val="28"/>
                <w:szCs w:val="28"/>
              </w:rPr>
              <w:t>анализ и интерпретация информации</w:t>
            </w:r>
          </w:p>
        </w:tc>
      </w:tr>
      <w:tr w:rsidR="004F3B43" w:rsidRPr="00F85FF9" w:rsidTr="00627B49">
        <w:tc>
          <w:tcPr>
            <w:tcW w:w="1962" w:type="dxa"/>
          </w:tcPr>
          <w:p w:rsidR="004F3B43" w:rsidRPr="00F85FF9" w:rsidRDefault="004F3B43" w:rsidP="00F85FF9">
            <w:pPr>
              <w:spacing w:line="276" w:lineRule="auto"/>
              <w:ind w:firstLine="7"/>
              <w:jc w:val="left"/>
              <w:rPr>
                <w:sz w:val="28"/>
                <w:szCs w:val="28"/>
              </w:rPr>
            </w:pPr>
            <w:r w:rsidRPr="00F85FF9">
              <w:rPr>
                <w:sz w:val="28"/>
                <w:szCs w:val="28"/>
              </w:rPr>
              <w:lastRenderedPageBreak/>
              <w:t>Биология</w:t>
            </w:r>
          </w:p>
        </w:tc>
        <w:tc>
          <w:tcPr>
            <w:tcW w:w="4252" w:type="dxa"/>
          </w:tcPr>
          <w:p w:rsidR="004F3B43" w:rsidRPr="00F85FF9" w:rsidRDefault="004F3B43" w:rsidP="00F85FF9">
            <w:pPr>
              <w:spacing w:line="276" w:lineRule="auto"/>
              <w:ind w:firstLine="0"/>
              <w:jc w:val="left"/>
              <w:rPr>
                <w:sz w:val="28"/>
                <w:szCs w:val="28"/>
              </w:rPr>
            </w:pPr>
            <w:r w:rsidRPr="00F85FF9">
              <w:rPr>
                <w:sz w:val="28"/>
                <w:szCs w:val="28"/>
              </w:rPr>
              <w:t xml:space="preserve">Решение генетических задач с объяснением хода решения </w:t>
            </w:r>
          </w:p>
        </w:tc>
        <w:tc>
          <w:tcPr>
            <w:tcW w:w="3828" w:type="dxa"/>
          </w:tcPr>
          <w:p w:rsidR="004F3B43" w:rsidRPr="00F85FF9" w:rsidRDefault="004F3B43" w:rsidP="00F85FF9">
            <w:pPr>
              <w:spacing w:line="276" w:lineRule="auto"/>
              <w:ind w:firstLine="0"/>
              <w:jc w:val="left"/>
              <w:rPr>
                <w:sz w:val="28"/>
                <w:szCs w:val="28"/>
              </w:rPr>
            </w:pPr>
            <w:r w:rsidRPr="00F85FF9">
              <w:rPr>
                <w:sz w:val="28"/>
                <w:szCs w:val="28"/>
              </w:rPr>
              <w:t>перевод условий задачи на язык предметной области;</w:t>
            </w:r>
          </w:p>
          <w:p w:rsidR="004F3B43" w:rsidRPr="00F85FF9" w:rsidRDefault="004F3B43" w:rsidP="00F85FF9">
            <w:pPr>
              <w:spacing w:line="276" w:lineRule="auto"/>
              <w:ind w:firstLine="0"/>
              <w:jc w:val="left"/>
              <w:rPr>
                <w:sz w:val="28"/>
                <w:szCs w:val="28"/>
              </w:rPr>
            </w:pPr>
            <w:r w:rsidRPr="00F85FF9">
              <w:rPr>
                <w:sz w:val="28"/>
                <w:szCs w:val="28"/>
              </w:rPr>
              <w:t>извлечение информации их  несплошного текста.</w:t>
            </w:r>
          </w:p>
        </w:tc>
      </w:tr>
      <w:tr w:rsidR="004F3B43" w:rsidRPr="00F85FF9" w:rsidTr="00627B49">
        <w:tc>
          <w:tcPr>
            <w:tcW w:w="1962" w:type="dxa"/>
          </w:tcPr>
          <w:p w:rsidR="004F3B43" w:rsidRPr="00F85FF9" w:rsidRDefault="004F3B43" w:rsidP="00F85FF9">
            <w:pPr>
              <w:spacing w:line="276" w:lineRule="auto"/>
              <w:ind w:firstLine="7"/>
              <w:jc w:val="left"/>
              <w:rPr>
                <w:sz w:val="28"/>
                <w:szCs w:val="28"/>
              </w:rPr>
            </w:pPr>
            <w:r w:rsidRPr="00F85FF9">
              <w:rPr>
                <w:sz w:val="28"/>
                <w:szCs w:val="28"/>
              </w:rPr>
              <w:t>Литература</w:t>
            </w:r>
          </w:p>
        </w:tc>
        <w:tc>
          <w:tcPr>
            <w:tcW w:w="4252" w:type="dxa"/>
          </w:tcPr>
          <w:p w:rsidR="004F3B43" w:rsidRPr="00F85FF9" w:rsidRDefault="004F3B43" w:rsidP="00F85FF9">
            <w:pPr>
              <w:spacing w:line="276" w:lineRule="auto"/>
              <w:ind w:firstLine="0"/>
              <w:jc w:val="left"/>
              <w:rPr>
                <w:sz w:val="28"/>
                <w:szCs w:val="28"/>
              </w:rPr>
            </w:pPr>
            <w:r w:rsidRPr="00F85FF9">
              <w:rPr>
                <w:sz w:val="28"/>
                <w:szCs w:val="28"/>
              </w:rPr>
              <w:t xml:space="preserve">Атрибуция: определение жанра и направления указанных фрагментов литературных </w:t>
            </w:r>
            <w:r w:rsidRPr="00F85FF9">
              <w:rPr>
                <w:sz w:val="28"/>
                <w:szCs w:val="28"/>
              </w:rPr>
              <w:lastRenderedPageBreak/>
              <w:t>произведений</w:t>
            </w:r>
          </w:p>
        </w:tc>
        <w:tc>
          <w:tcPr>
            <w:tcW w:w="3828" w:type="dxa"/>
          </w:tcPr>
          <w:p w:rsidR="004F3B43" w:rsidRPr="00F85FF9" w:rsidRDefault="004F3B43" w:rsidP="00F85FF9">
            <w:pPr>
              <w:spacing w:line="276" w:lineRule="auto"/>
              <w:jc w:val="left"/>
              <w:rPr>
                <w:sz w:val="28"/>
                <w:szCs w:val="28"/>
              </w:rPr>
            </w:pPr>
          </w:p>
        </w:tc>
      </w:tr>
      <w:tr w:rsidR="004F3B43" w:rsidRPr="00F85FF9" w:rsidTr="00627B49">
        <w:tc>
          <w:tcPr>
            <w:tcW w:w="1962" w:type="dxa"/>
          </w:tcPr>
          <w:p w:rsidR="004F3B43" w:rsidRPr="00F85FF9" w:rsidRDefault="004F3B43" w:rsidP="00F85FF9">
            <w:pPr>
              <w:spacing w:line="276" w:lineRule="auto"/>
              <w:ind w:firstLine="7"/>
              <w:jc w:val="left"/>
              <w:rPr>
                <w:sz w:val="28"/>
                <w:szCs w:val="28"/>
              </w:rPr>
            </w:pPr>
            <w:r w:rsidRPr="00F85FF9">
              <w:rPr>
                <w:sz w:val="28"/>
                <w:szCs w:val="28"/>
              </w:rPr>
              <w:lastRenderedPageBreak/>
              <w:t>История</w:t>
            </w:r>
          </w:p>
        </w:tc>
        <w:tc>
          <w:tcPr>
            <w:tcW w:w="4252" w:type="dxa"/>
          </w:tcPr>
          <w:p w:rsidR="004F3B43" w:rsidRPr="00F85FF9" w:rsidRDefault="004F3B43" w:rsidP="00F85FF9">
            <w:pPr>
              <w:spacing w:line="276" w:lineRule="auto"/>
              <w:ind w:firstLine="0"/>
              <w:jc w:val="left"/>
              <w:rPr>
                <w:sz w:val="28"/>
                <w:szCs w:val="28"/>
              </w:rPr>
            </w:pPr>
            <w:r w:rsidRPr="00F85FF9">
              <w:rPr>
                <w:sz w:val="28"/>
                <w:szCs w:val="28"/>
              </w:rPr>
              <w:t xml:space="preserve">установление соответствия между процессами (явлениями, событиями) и конкретными фактами; </w:t>
            </w:r>
          </w:p>
          <w:p w:rsidR="004F3B43" w:rsidRPr="00F85FF9" w:rsidRDefault="004F3B43" w:rsidP="00F85FF9">
            <w:pPr>
              <w:spacing w:line="276" w:lineRule="auto"/>
              <w:ind w:firstLine="0"/>
              <w:jc w:val="left"/>
              <w:rPr>
                <w:sz w:val="28"/>
                <w:szCs w:val="28"/>
              </w:rPr>
            </w:pPr>
          </w:p>
          <w:p w:rsidR="004F3B43" w:rsidRPr="00F85FF9" w:rsidRDefault="004F3B43" w:rsidP="00F85FF9">
            <w:pPr>
              <w:spacing w:line="276" w:lineRule="auto"/>
              <w:ind w:firstLine="0"/>
              <w:jc w:val="left"/>
              <w:rPr>
                <w:sz w:val="28"/>
                <w:szCs w:val="28"/>
              </w:rPr>
            </w:pPr>
            <w:r w:rsidRPr="00F85FF9">
              <w:rPr>
                <w:sz w:val="28"/>
                <w:szCs w:val="28"/>
              </w:rPr>
              <w:t>выбор правильных суждений на основе  анализа  информации, представленной на карте</w:t>
            </w:r>
          </w:p>
        </w:tc>
        <w:tc>
          <w:tcPr>
            <w:tcW w:w="3828" w:type="dxa"/>
          </w:tcPr>
          <w:p w:rsidR="004F3B43" w:rsidRPr="00F85FF9" w:rsidRDefault="004F3B43" w:rsidP="00F85FF9">
            <w:pPr>
              <w:spacing w:line="276" w:lineRule="auto"/>
              <w:ind w:firstLine="0"/>
              <w:jc w:val="left"/>
              <w:rPr>
                <w:sz w:val="28"/>
                <w:szCs w:val="28"/>
              </w:rPr>
            </w:pPr>
            <w:r w:rsidRPr="00F85FF9">
              <w:rPr>
                <w:sz w:val="28"/>
                <w:szCs w:val="28"/>
              </w:rPr>
              <w:t>извлечение информации из несплошного текста (иллюстративного материала, карты, схемы)</w:t>
            </w:r>
          </w:p>
        </w:tc>
      </w:tr>
      <w:tr w:rsidR="004F3B43" w:rsidRPr="00F85FF9" w:rsidTr="00627B49">
        <w:tc>
          <w:tcPr>
            <w:tcW w:w="1962" w:type="dxa"/>
          </w:tcPr>
          <w:p w:rsidR="004F3B43" w:rsidRPr="00F85FF9" w:rsidRDefault="004F3B43" w:rsidP="00F85FF9">
            <w:pPr>
              <w:spacing w:line="276" w:lineRule="auto"/>
              <w:ind w:firstLine="7"/>
              <w:jc w:val="left"/>
              <w:rPr>
                <w:sz w:val="28"/>
                <w:szCs w:val="28"/>
              </w:rPr>
            </w:pPr>
            <w:r w:rsidRPr="00F85FF9">
              <w:rPr>
                <w:sz w:val="28"/>
                <w:szCs w:val="28"/>
              </w:rPr>
              <w:t>Обществознание</w:t>
            </w:r>
          </w:p>
        </w:tc>
        <w:tc>
          <w:tcPr>
            <w:tcW w:w="4252" w:type="dxa"/>
          </w:tcPr>
          <w:p w:rsidR="004F3B43" w:rsidRPr="00F85FF9" w:rsidRDefault="004F3B43" w:rsidP="00F85FF9">
            <w:pPr>
              <w:spacing w:line="276" w:lineRule="auto"/>
              <w:ind w:firstLine="0"/>
              <w:jc w:val="left"/>
              <w:rPr>
                <w:sz w:val="28"/>
                <w:szCs w:val="28"/>
              </w:rPr>
            </w:pPr>
            <w:r w:rsidRPr="00F85FF9">
              <w:rPr>
                <w:sz w:val="28"/>
                <w:szCs w:val="28"/>
              </w:rPr>
              <w:t>раскрытие смысла обществоведческого понятия и употребление этого понятия в заданном контексте;</w:t>
            </w:r>
          </w:p>
          <w:p w:rsidR="004F3B43" w:rsidRPr="00F85FF9" w:rsidRDefault="004F3B43" w:rsidP="00F85FF9">
            <w:pPr>
              <w:spacing w:line="276" w:lineRule="auto"/>
              <w:ind w:firstLine="0"/>
              <w:jc w:val="left"/>
              <w:rPr>
                <w:sz w:val="28"/>
                <w:szCs w:val="28"/>
              </w:rPr>
            </w:pPr>
          </w:p>
          <w:p w:rsidR="004F3B43" w:rsidRPr="00F85FF9" w:rsidRDefault="004F3B43" w:rsidP="00F85FF9">
            <w:pPr>
              <w:spacing w:line="276" w:lineRule="auto"/>
              <w:ind w:firstLine="0"/>
              <w:jc w:val="left"/>
              <w:rPr>
                <w:sz w:val="28"/>
                <w:szCs w:val="28"/>
              </w:rPr>
            </w:pPr>
            <w:r w:rsidRPr="00F85FF9">
              <w:rPr>
                <w:sz w:val="28"/>
                <w:szCs w:val="28"/>
              </w:rPr>
              <w:t xml:space="preserve">составление сложного плана  (не менее 3-х пунктов, из которых  два или более детализированы в подпунктах),  позволяющего раскрыть по существу  заданную тему , </w:t>
            </w:r>
          </w:p>
        </w:tc>
        <w:tc>
          <w:tcPr>
            <w:tcW w:w="3828" w:type="dxa"/>
          </w:tcPr>
          <w:p w:rsidR="004F3B43" w:rsidRPr="00F85FF9" w:rsidRDefault="004F3B43" w:rsidP="00F85FF9">
            <w:pPr>
              <w:spacing w:line="276" w:lineRule="auto"/>
              <w:ind w:firstLine="0"/>
              <w:jc w:val="left"/>
              <w:rPr>
                <w:sz w:val="28"/>
                <w:szCs w:val="28"/>
              </w:rPr>
            </w:pPr>
            <w:r w:rsidRPr="00F85FF9">
              <w:rPr>
                <w:sz w:val="28"/>
                <w:szCs w:val="28"/>
              </w:rPr>
              <w:t>определение основной и детальной информации</w:t>
            </w:r>
          </w:p>
        </w:tc>
      </w:tr>
    </w:tbl>
    <w:p w:rsidR="004F3B43" w:rsidRPr="00F85FF9" w:rsidRDefault="004F3B43" w:rsidP="00F85FF9">
      <w:pPr>
        <w:spacing w:line="276" w:lineRule="auto"/>
        <w:ind w:left="18" w:right="113" w:firstLine="852"/>
        <w:rPr>
          <w:sz w:val="28"/>
          <w:szCs w:val="28"/>
        </w:rPr>
      </w:pPr>
    </w:p>
    <w:p w:rsidR="004F3B43" w:rsidRPr="00F85FF9" w:rsidRDefault="004F3B43" w:rsidP="00F85FF9">
      <w:pPr>
        <w:spacing w:line="276" w:lineRule="auto"/>
        <w:ind w:left="18" w:right="113" w:firstLine="852"/>
        <w:rPr>
          <w:sz w:val="28"/>
          <w:szCs w:val="28"/>
        </w:rPr>
      </w:pPr>
      <w:r w:rsidRPr="00F85FF9">
        <w:rPr>
          <w:sz w:val="28"/>
          <w:szCs w:val="28"/>
        </w:rPr>
        <w:t xml:space="preserve">Анализ результатов </w:t>
      </w:r>
      <w:r w:rsidR="008413A5" w:rsidRPr="00F85FF9">
        <w:rPr>
          <w:sz w:val="28"/>
          <w:szCs w:val="28"/>
        </w:rPr>
        <w:t>по проверяемым</w:t>
      </w:r>
      <w:r w:rsidRPr="00F85FF9">
        <w:rPr>
          <w:sz w:val="28"/>
          <w:szCs w:val="28"/>
        </w:rPr>
        <w:t xml:space="preserve"> умениям в части методической компетенции (</w:t>
      </w:r>
      <w:r w:rsidR="002F741A">
        <w:rPr>
          <w:sz w:val="28"/>
          <w:szCs w:val="28"/>
        </w:rPr>
        <w:t>Р</w:t>
      </w:r>
      <w:r w:rsidRPr="00F85FF9">
        <w:rPr>
          <w:sz w:val="28"/>
          <w:szCs w:val="28"/>
        </w:rPr>
        <w:t xml:space="preserve">ис. </w:t>
      </w:r>
      <w:r w:rsidR="002F741A">
        <w:rPr>
          <w:sz w:val="28"/>
          <w:szCs w:val="28"/>
        </w:rPr>
        <w:t>12</w:t>
      </w:r>
      <w:r w:rsidRPr="00F85FF9">
        <w:rPr>
          <w:sz w:val="28"/>
          <w:szCs w:val="28"/>
        </w:rPr>
        <w:t>) дает основания для следующих выводов и обобщений:</w:t>
      </w:r>
    </w:p>
    <w:p w:rsidR="004F3B43" w:rsidRPr="002F741A" w:rsidRDefault="002F741A" w:rsidP="00F85FF9">
      <w:pPr>
        <w:spacing w:line="276" w:lineRule="auto"/>
        <w:ind w:left="18" w:right="113" w:firstLine="852"/>
        <w:jc w:val="right"/>
        <w:rPr>
          <w:b/>
          <w:sz w:val="28"/>
          <w:szCs w:val="28"/>
        </w:rPr>
      </w:pPr>
      <w:r w:rsidRPr="002F741A">
        <w:rPr>
          <w:b/>
          <w:sz w:val="28"/>
          <w:szCs w:val="28"/>
        </w:rPr>
        <w:t>Рис.12</w:t>
      </w:r>
    </w:p>
    <w:p w:rsidR="004F3B43" w:rsidRPr="00F85FF9" w:rsidRDefault="004F3B43" w:rsidP="00F85FF9">
      <w:pPr>
        <w:spacing w:line="276" w:lineRule="auto"/>
        <w:ind w:left="18" w:right="113" w:firstLine="852"/>
        <w:rPr>
          <w:sz w:val="28"/>
          <w:szCs w:val="28"/>
        </w:rPr>
      </w:pPr>
      <w:r w:rsidRPr="00F85FF9">
        <w:rPr>
          <w:noProof/>
          <w:sz w:val="28"/>
          <w:szCs w:val="28"/>
        </w:rPr>
        <w:drawing>
          <wp:inline distT="0" distB="0" distL="0" distR="0">
            <wp:extent cx="5829300" cy="33718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F3B43" w:rsidRPr="00F85FF9" w:rsidRDefault="004F3B43" w:rsidP="00F85FF9">
      <w:pPr>
        <w:spacing w:line="276" w:lineRule="auto"/>
        <w:ind w:left="18" w:right="113" w:firstLine="852"/>
        <w:rPr>
          <w:sz w:val="28"/>
          <w:szCs w:val="28"/>
        </w:rPr>
      </w:pPr>
    </w:p>
    <w:p w:rsidR="004F3B43" w:rsidRPr="00F85FF9" w:rsidRDefault="004F3B43" w:rsidP="00F85FF9">
      <w:pPr>
        <w:spacing w:line="276" w:lineRule="auto"/>
        <w:ind w:left="18" w:right="113" w:firstLine="852"/>
        <w:rPr>
          <w:sz w:val="28"/>
          <w:szCs w:val="28"/>
        </w:rPr>
      </w:pPr>
      <w:r w:rsidRPr="00F85FF9">
        <w:rPr>
          <w:sz w:val="28"/>
          <w:szCs w:val="28"/>
        </w:rPr>
        <w:lastRenderedPageBreak/>
        <w:t>Баланс в уровне сформированности всех проверяемых элементов содержания</w:t>
      </w:r>
      <w:r w:rsidR="00955E16" w:rsidRPr="00F85FF9">
        <w:rPr>
          <w:sz w:val="28"/>
          <w:szCs w:val="28"/>
        </w:rPr>
        <w:t xml:space="preserve"> в области методических </w:t>
      </w:r>
      <w:r w:rsidR="002F741A" w:rsidRPr="00F85FF9">
        <w:rPr>
          <w:sz w:val="28"/>
          <w:szCs w:val="28"/>
        </w:rPr>
        <w:t>компетенций наблюдается</w:t>
      </w:r>
      <w:r w:rsidRPr="00F85FF9">
        <w:rPr>
          <w:sz w:val="28"/>
          <w:szCs w:val="28"/>
        </w:rPr>
        <w:t xml:space="preserve"> у педагогов</w:t>
      </w:r>
      <w:r w:rsidR="002F741A">
        <w:rPr>
          <w:sz w:val="28"/>
          <w:szCs w:val="28"/>
        </w:rPr>
        <w:t>, преподающих</w:t>
      </w:r>
      <w:r w:rsidRPr="00F85FF9">
        <w:rPr>
          <w:sz w:val="28"/>
          <w:szCs w:val="28"/>
        </w:rPr>
        <w:t xml:space="preserve"> биологи</w:t>
      </w:r>
      <w:r w:rsidR="002F741A">
        <w:rPr>
          <w:sz w:val="28"/>
          <w:szCs w:val="28"/>
        </w:rPr>
        <w:t>ю</w:t>
      </w:r>
      <w:r w:rsidRPr="00F85FF9">
        <w:rPr>
          <w:sz w:val="28"/>
          <w:szCs w:val="28"/>
        </w:rPr>
        <w:t>, литератур</w:t>
      </w:r>
      <w:r w:rsidR="002F741A">
        <w:rPr>
          <w:sz w:val="28"/>
          <w:szCs w:val="28"/>
        </w:rPr>
        <w:t>у</w:t>
      </w:r>
      <w:r w:rsidRPr="00F85FF9">
        <w:rPr>
          <w:sz w:val="28"/>
          <w:szCs w:val="28"/>
        </w:rPr>
        <w:t xml:space="preserve"> </w:t>
      </w:r>
      <w:r w:rsidR="008413A5" w:rsidRPr="00F85FF9">
        <w:rPr>
          <w:sz w:val="28"/>
          <w:szCs w:val="28"/>
        </w:rPr>
        <w:t>(с</w:t>
      </w:r>
      <w:r w:rsidRPr="00F85FF9">
        <w:rPr>
          <w:sz w:val="28"/>
          <w:szCs w:val="28"/>
        </w:rPr>
        <w:t xml:space="preserve"> учетом того факта, что в данном предмете не проверялось умение применения технологий) и обществознания, эти педагоги одинаково хорошо </w:t>
      </w:r>
      <w:r w:rsidR="008413A5" w:rsidRPr="00F85FF9">
        <w:rPr>
          <w:sz w:val="28"/>
          <w:szCs w:val="28"/>
        </w:rPr>
        <w:t>владеют умениями</w:t>
      </w:r>
      <w:r w:rsidRPr="00F85FF9">
        <w:rPr>
          <w:sz w:val="28"/>
          <w:szCs w:val="28"/>
        </w:rPr>
        <w:t xml:space="preserve"> и </w:t>
      </w:r>
      <w:r w:rsidR="002F741A" w:rsidRPr="00F85FF9">
        <w:rPr>
          <w:sz w:val="28"/>
          <w:szCs w:val="28"/>
        </w:rPr>
        <w:t>планирования урока и применения современных технологий,</w:t>
      </w:r>
      <w:r w:rsidRPr="00F85FF9">
        <w:rPr>
          <w:sz w:val="28"/>
          <w:szCs w:val="28"/>
        </w:rPr>
        <w:t xml:space="preserve"> и оценивания результатов образовательной деятельности.</w:t>
      </w:r>
    </w:p>
    <w:p w:rsidR="004F3B43" w:rsidRPr="00F85FF9" w:rsidRDefault="004F3B43" w:rsidP="00F85FF9">
      <w:pPr>
        <w:spacing w:line="276" w:lineRule="auto"/>
        <w:ind w:right="113"/>
        <w:rPr>
          <w:sz w:val="28"/>
          <w:szCs w:val="28"/>
        </w:rPr>
      </w:pPr>
      <w:r w:rsidRPr="00F85FF9">
        <w:rPr>
          <w:sz w:val="28"/>
          <w:szCs w:val="28"/>
        </w:rPr>
        <w:t xml:space="preserve">У большинства педагогов лучше развиты умения оценивания, в то время, как умения планирования, отбора содержания и заданий в условиях дифференцированного обучения является проблемной областью (за исключением химии, где наблюдается противоположная картина). Критично низкий уровень умения планировать учебную деятельность наблюдается у учителей истории. </w:t>
      </w:r>
    </w:p>
    <w:p w:rsidR="004F3B43" w:rsidRPr="00F85FF9" w:rsidRDefault="004F3B43" w:rsidP="00F85FF9">
      <w:pPr>
        <w:spacing w:line="276" w:lineRule="auto"/>
        <w:ind w:right="113"/>
        <w:rPr>
          <w:sz w:val="28"/>
          <w:szCs w:val="28"/>
        </w:rPr>
      </w:pPr>
      <w:r w:rsidRPr="00F85FF9">
        <w:rPr>
          <w:sz w:val="28"/>
          <w:szCs w:val="28"/>
        </w:rPr>
        <w:t xml:space="preserve">Разнородностью характеризуются показатели по умениям применения современных технологий: на минимальном уровне эти умения сформированы у учителей математики, относительно невысок этот показатель и для физики и русского языка. </w:t>
      </w:r>
      <w:r w:rsidR="00955E16" w:rsidRPr="00F85FF9">
        <w:rPr>
          <w:sz w:val="28"/>
          <w:szCs w:val="28"/>
        </w:rPr>
        <w:t xml:space="preserve">Доминирующим затруднением для учителей всех предметов было задание на организацию учебной деятельности в классах с разным уровнем подготовки (78,9 % не смогли обосновать подбор и логику организации заданий для </w:t>
      </w:r>
      <w:r w:rsidR="002F741A" w:rsidRPr="00F85FF9">
        <w:rPr>
          <w:sz w:val="28"/>
          <w:szCs w:val="28"/>
        </w:rPr>
        <w:t>слабоподготовленных учащихся</w:t>
      </w:r>
      <w:r w:rsidR="00955E16" w:rsidRPr="00F85FF9">
        <w:rPr>
          <w:sz w:val="28"/>
          <w:szCs w:val="28"/>
        </w:rPr>
        <w:t xml:space="preserve"> и учащихся с хорошим уровнем подготовки), </w:t>
      </w:r>
      <w:r w:rsidR="002F741A">
        <w:rPr>
          <w:sz w:val="28"/>
          <w:szCs w:val="28"/>
        </w:rPr>
        <w:t xml:space="preserve">задание на организацию самостоятельной работы на уроке, </w:t>
      </w:r>
      <w:r w:rsidR="00955E16" w:rsidRPr="00F85FF9">
        <w:rPr>
          <w:sz w:val="28"/>
          <w:szCs w:val="28"/>
        </w:rPr>
        <w:t xml:space="preserve">задание на организацию учебной деятельности для детей с ОВЗ, задание на интерпретацию результатов оценочных процедур и определение путей коррекции проблем.  </w:t>
      </w:r>
    </w:p>
    <w:p w:rsidR="00955E16" w:rsidRPr="00F85FF9" w:rsidRDefault="004F3B43" w:rsidP="00F85FF9">
      <w:pPr>
        <w:spacing w:line="276" w:lineRule="auto"/>
        <w:ind w:right="113"/>
        <w:rPr>
          <w:sz w:val="28"/>
          <w:szCs w:val="28"/>
        </w:rPr>
      </w:pPr>
      <w:r w:rsidRPr="00F85FF9">
        <w:rPr>
          <w:sz w:val="28"/>
          <w:szCs w:val="28"/>
        </w:rPr>
        <w:t>К профессиональным дефицитам учителей в области методической компетенции</w:t>
      </w:r>
      <w:r w:rsidR="00955E16" w:rsidRPr="00F85FF9">
        <w:rPr>
          <w:sz w:val="28"/>
          <w:szCs w:val="28"/>
        </w:rPr>
        <w:t xml:space="preserve"> по каждому п</w:t>
      </w:r>
      <w:r w:rsidR="00AF0D50" w:rsidRPr="00F85FF9">
        <w:rPr>
          <w:sz w:val="28"/>
          <w:szCs w:val="28"/>
        </w:rPr>
        <w:t>р</w:t>
      </w:r>
      <w:r w:rsidR="002F741A">
        <w:rPr>
          <w:sz w:val="28"/>
          <w:szCs w:val="28"/>
        </w:rPr>
        <w:t>едмету следует отнести (таблица 7</w:t>
      </w:r>
      <w:r w:rsidR="00AF0D50" w:rsidRPr="00F85FF9">
        <w:rPr>
          <w:sz w:val="28"/>
          <w:szCs w:val="28"/>
        </w:rPr>
        <w:t>):</w:t>
      </w:r>
    </w:p>
    <w:p w:rsidR="004F3B43" w:rsidRPr="002F741A" w:rsidRDefault="002F741A" w:rsidP="00F85FF9">
      <w:pPr>
        <w:spacing w:line="276" w:lineRule="auto"/>
        <w:ind w:right="113"/>
        <w:jc w:val="right"/>
        <w:rPr>
          <w:b/>
          <w:sz w:val="28"/>
          <w:szCs w:val="28"/>
        </w:rPr>
      </w:pPr>
      <w:r w:rsidRPr="002F741A">
        <w:rPr>
          <w:b/>
          <w:sz w:val="28"/>
          <w:szCs w:val="28"/>
        </w:rPr>
        <w:t>Таблица 7</w:t>
      </w:r>
    </w:p>
    <w:p w:rsidR="00955E16" w:rsidRPr="00F85FF9" w:rsidRDefault="00955E16" w:rsidP="00F85FF9">
      <w:pPr>
        <w:spacing w:line="276" w:lineRule="auto"/>
        <w:ind w:left="18" w:right="113" w:firstLine="852"/>
        <w:jc w:val="center"/>
        <w:rPr>
          <w:sz w:val="28"/>
          <w:szCs w:val="28"/>
        </w:rPr>
      </w:pPr>
      <w:r w:rsidRPr="00F85FF9">
        <w:rPr>
          <w:sz w:val="28"/>
          <w:szCs w:val="28"/>
        </w:rPr>
        <w:t>Дефициты педагогов в разделе «</w:t>
      </w:r>
      <w:r w:rsidR="002F741A">
        <w:rPr>
          <w:sz w:val="28"/>
          <w:szCs w:val="28"/>
        </w:rPr>
        <w:t>Методические</w:t>
      </w:r>
      <w:r w:rsidRPr="00F85FF9">
        <w:rPr>
          <w:sz w:val="28"/>
          <w:szCs w:val="28"/>
        </w:rPr>
        <w:t xml:space="preserve"> компетенции»</w:t>
      </w:r>
    </w:p>
    <w:tbl>
      <w:tblPr>
        <w:tblStyle w:val="a5"/>
        <w:tblW w:w="10031" w:type="dxa"/>
        <w:tblLayout w:type="fixed"/>
        <w:tblLook w:val="04A0" w:firstRow="1" w:lastRow="0" w:firstColumn="1" w:lastColumn="0" w:noHBand="0" w:noVBand="1"/>
      </w:tblPr>
      <w:tblGrid>
        <w:gridCol w:w="1413"/>
        <w:gridCol w:w="1956"/>
        <w:gridCol w:w="2268"/>
        <w:gridCol w:w="2409"/>
        <w:gridCol w:w="1985"/>
      </w:tblGrid>
      <w:tr w:rsidR="00AD53B9" w:rsidRPr="00F85FF9" w:rsidTr="00EF4252">
        <w:tc>
          <w:tcPr>
            <w:tcW w:w="1413" w:type="dxa"/>
            <w:vMerge w:val="restart"/>
          </w:tcPr>
          <w:p w:rsidR="00AD53B9" w:rsidRPr="00F85FF9" w:rsidRDefault="00AD53B9" w:rsidP="00F85FF9">
            <w:pPr>
              <w:spacing w:line="276" w:lineRule="auto"/>
              <w:ind w:right="113" w:firstLine="0"/>
              <w:rPr>
                <w:sz w:val="28"/>
                <w:szCs w:val="28"/>
              </w:rPr>
            </w:pPr>
            <w:r w:rsidRPr="00F85FF9">
              <w:rPr>
                <w:sz w:val="28"/>
                <w:szCs w:val="28"/>
              </w:rPr>
              <w:t>Предмет</w:t>
            </w:r>
          </w:p>
        </w:tc>
        <w:tc>
          <w:tcPr>
            <w:tcW w:w="8618" w:type="dxa"/>
            <w:gridSpan w:val="4"/>
          </w:tcPr>
          <w:p w:rsidR="00AD53B9" w:rsidRPr="00F85FF9" w:rsidRDefault="00AD53B9" w:rsidP="00AD53B9">
            <w:pPr>
              <w:spacing w:line="276" w:lineRule="auto"/>
              <w:ind w:right="113" w:firstLine="0"/>
              <w:jc w:val="center"/>
              <w:rPr>
                <w:sz w:val="28"/>
                <w:szCs w:val="28"/>
              </w:rPr>
            </w:pPr>
            <w:r>
              <w:rPr>
                <w:sz w:val="28"/>
                <w:szCs w:val="28"/>
              </w:rPr>
              <w:t>Трудовые действия в  рамках методических компетенций</w:t>
            </w:r>
          </w:p>
        </w:tc>
      </w:tr>
      <w:tr w:rsidR="00AD53B9" w:rsidRPr="00F85FF9" w:rsidTr="00EF4252">
        <w:tc>
          <w:tcPr>
            <w:tcW w:w="1413" w:type="dxa"/>
            <w:vMerge/>
          </w:tcPr>
          <w:p w:rsidR="00AD53B9" w:rsidRPr="00F85FF9" w:rsidRDefault="00AD53B9" w:rsidP="00F85FF9">
            <w:pPr>
              <w:spacing w:line="276" w:lineRule="auto"/>
              <w:ind w:right="113" w:firstLine="0"/>
              <w:rPr>
                <w:sz w:val="28"/>
                <w:szCs w:val="28"/>
              </w:rPr>
            </w:pPr>
          </w:p>
        </w:tc>
        <w:tc>
          <w:tcPr>
            <w:tcW w:w="1956" w:type="dxa"/>
          </w:tcPr>
          <w:p w:rsidR="00AD53B9" w:rsidRPr="00F85FF9" w:rsidRDefault="00AD53B9" w:rsidP="00F85FF9">
            <w:pPr>
              <w:spacing w:line="276" w:lineRule="auto"/>
              <w:ind w:firstLine="0"/>
              <w:jc w:val="left"/>
              <w:rPr>
                <w:sz w:val="28"/>
                <w:szCs w:val="28"/>
              </w:rPr>
            </w:pPr>
            <w:r w:rsidRPr="00F85FF9">
              <w:rPr>
                <w:sz w:val="28"/>
                <w:szCs w:val="28"/>
              </w:rPr>
              <w:t>Планировать учебную деятельность на основе  вариативных форм ее организации</w:t>
            </w:r>
          </w:p>
        </w:tc>
        <w:tc>
          <w:tcPr>
            <w:tcW w:w="2268" w:type="dxa"/>
          </w:tcPr>
          <w:p w:rsidR="00AD53B9" w:rsidRPr="00F85FF9" w:rsidRDefault="00AD53B9" w:rsidP="00F85FF9">
            <w:pPr>
              <w:spacing w:line="276" w:lineRule="auto"/>
              <w:ind w:firstLine="0"/>
              <w:jc w:val="left"/>
              <w:rPr>
                <w:sz w:val="28"/>
                <w:szCs w:val="28"/>
              </w:rPr>
            </w:pPr>
            <w:r w:rsidRPr="00F85FF9">
              <w:rPr>
                <w:sz w:val="28"/>
                <w:szCs w:val="28"/>
              </w:rPr>
              <w:t>Планировать результаты учебной деятельности,  применять методики и технологии их достижения</w:t>
            </w:r>
          </w:p>
        </w:tc>
        <w:tc>
          <w:tcPr>
            <w:tcW w:w="2409" w:type="dxa"/>
          </w:tcPr>
          <w:p w:rsidR="00AD53B9" w:rsidRPr="00F85FF9" w:rsidRDefault="00AD53B9" w:rsidP="00F85FF9">
            <w:pPr>
              <w:spacing w:line="276" w:lineRule="auto"/>
              <w:ind w:firstLine="0"/>
              <w:jc w:val="left"/>
              <w:rPr>
                <w:sz w:val="28"/>
                <w:szCs w:val="28"/>
              </w:rPr>
            </w:pPr>
            <w:r w:rsidRPr="00F85FF9">
              <w:rPr>
                <w:sz w:val="28"/>
                <w:szCs w:val="28"/>
              </w:rPr>
              <w:t>Реализовывать педагогическое оценивание, применять  инструментарий объективной оценки образовательных результатов</w:t>
            </w:r>
          </w:p>
        </w:tc>
        <w:tc>
          <w:tcPr>
            <w:tcW w:w="1985" w:type="dxa"/>
          </w:tcPr>
          <w:p w:rsidR="00AD53B9" w:rsidRPr="00F85FF9" w:rsidRDefault="00AD53B9" w:rsidP="00F85FF9">
            <w:pPr>
              <w:spacing w:line="276" w:lineRule="auto"/>
              <w:ind w:hanging="50"/>
              <w:jc w:val="left"/>
              <w:rPr>
                <w:sz w:val="28"/>
                <w:szCs w:val="28"/>
              </w:rPr>
            </w:pPr>
            <w:r w:rsidRPr="00F85FF9">
              <w:rPr>
                <w:sz w:val="28"/>
                <w:szCs w:val="28"/>
              </w:rPr>
              <w:t>Разрабатывать и применять  современные педагогически обоснованные технологии, в том числе инклюзивные</w:t>
            </w:r>
          </w:p>
        </w:tc>
      </w:tr>
      <w:tr w:rsidR="004F3B43" w:rsidRPr="00F85FF9" w:rsidTr="00EF4252">
        <w:tc>
          <w:tcPr>
            <w:tcW w:w="1413" w:type="dxa"/>
          </w:tcPr>
          <w:p w:rsidR="004F3B43" w:rsidRPr="00F85FF9" w:rsidRDefault="004F3B43" w:rsidP="00F85FF9">
            <w:pPr>
              <w:spacing w:line="276" w:lineRule="auto"/>
              <w:ind w:right="113" w:firstLine="0"/>
              <w:rPr>
                <w:sz w:val="28"/>
                <w:szCs w:val="28"/>
              </w:rPr>
            </w:pPr>
            <w:r w:rsidRPr="00F85FF9">
              <w:rPr>
                <w:sz w:val="28"/>
                <w:szCs w:val="28"/>
              </w:rPr>
              <w:t>Русский язык</w:t>
            </w:r>
          </w:p>
        </w:tc>
        <w:tc>
          <w:tcPr>
            <w:tcW w:w="1956" w:type="dxa"/>
          </w:tcPr>
          <w:p w:rsidR="004F3B43" w:rsidRPr="00F85FF9" w:rsidRDefault="004F3B43" w:rsidP="00F85FF9">
            <w:pPr>
              <w:spacing w:line="276" w:lineRule="auto"/>
              <w:ind w:firstLine="0"/>
              <w:jc w:val="left"/>
              <w:rPr>
                <w:sz w:val="28"/>
                <w:szCs w:val="28"/>
              </w:rPr>
            </w:pPr>
            <w:r w:rsidRPr="00F85FF9">
              <w:rPr>
                <w:sz w:val="28"/>
                <w:szCs w:val="28"/>
              </w:rPr>
              <w:t xml:space="preserve">Отбор заданий (на основе параграфа </w:t>
            </w:r>
            <w:r w:rsidRPr="00F85FF9">
              <w:rPr>
                <w:sz w:val="28"/>
                <w:szCs w:val="28"/>
              </w:rPr>
              <w:lastRenderedPageBreak/>
              <w:t>учебника)  для разных этапов урока в разноуровневых группах и обоснование принципов  отбора;</w:t>
            </w:r>
          </w:p>
          <w:p w:rsidR="004F3B43" w:rsidRPr="00F85FF9" w:rsidRDefault="004F3B43" w:rsidP="00F85FF9">
            <w:pPr>
              <w:spacing w:line="276" w:lineRule="auto"/>
              <w:ind w:firstLine="0"/>
              <w:jc w:val="left"/>
              <w:rPr>
                <w:sz w:val="28"/>
                <w:szCs w:val="28"/>
              </w:rPr>
            </w:pPr>
          </w:p>
          <w:p w:rsidR="004F3B43" w:rsidRPr="00F85FF9" w:rsidRDefault="004F3B43" w:rsidP="00F85FF9">
            <w:pPr>
              <w:spacing w:line="276" w:lineRule="auto"/>
              <w:ind w:firstLine="0"/>
              <w:jc w:val="left"/>
              <w:rPr>
                <w:sz w:val="28"/>
                <w:szCs w:val="28"/>
              </w:rPr>
            </w:pPr>
            <w:r w:rsidRPr="00F85FF9">
              <w:rPr>
                <w:sz w:val="28"/>
                <w:szCs w:val="28"/>
              </w:rPr>
              <w:t>Выбор учебного материала</w:t>
            </w:r>
            <w:r w:rsidR="008413A5" w:rsidRPr="00F85FF9">
              <w:rPr>
                <w:sz w:val="28"/>
                <w:szCs w:val="28"/>
              </w:rPr>
              <w:t xml:space="preserve"> </w:t>
            </w:r>
            <w:r w:rsidRPr="00F85FF9">
              <w:rPr>
                <w:sz w:val="28"/>
                <w:szCs w:val="28"/>
              </w:rPr>
              <w:t>для классов с разным уровнем подготовки и раскрытие принципов отбора</w:t>
            </w:r>
          </w:p>
        </w:tc>
        <w:tc>
          <w:tcPr>
            <w:tcW w:w="2268" w:type="dxa"/>
          </w:tcPr>
          <w:p w:rsidR="004F3B43" w:rsidRPr="00F85FF9" w:rsidRDefault="004F3B43" w:rsidP="00F85FF9">
            <w:pPr>
              <w:spacing w:line="276" w:lineRule="auto"/>
              <w:ind w:hanging="70"/>
              <w:jc w:val="left"/>
              <w:rPr>
                <w:sz w:val="28"/>
                <w:szCs w:val="28"/>
              </w:rPr>
            </w:pPr>
            <w:r w:rsidRPr="00F85FF9">
              <w:rPr>
                <w:sz w:val="28"/>
                <w:szCs w:val="28"/>
              </w:rPr>
              <w:lastRenderedPageBreak/>
              <w:t xml:space="preserve">Определение видов деятельности для достижения </w:t>
            </w:r>
            <w:r w:rsidRPr="00F85FF9">
              <w:rPr>
                <w:sz w:val="28"/>
                <w:szCs w:val="28"/>
              </w:rPr>
              <w:lastRenderedPageBreak/>
              <w:t>планируемых результатов</w:t>
            </w:r>
          </w:p>
        </w:tc>
        <w:tc>
          <w:tcPr>
            <w:tcW w:w="2409" w:type="dxa"/>
          </w:tcPr>
          <w:p w:rsidR="004F3B43" w:rsidRPr="00F85FF9" w:rsidRDefault="004F3B43" w:rsidP="00F85FF9">
            <w:pPr>
              <w:spacing w:line="276" w:lineRule="auto"/>
              <w:ind w:firstLine="0"/>
              <w:jc w:val="left"/>
              <w:rPr>
                <w:sz w:val="28"/>
                <w:szCs w:val="28"/>
              </w:rPr>
            </w:pPr>
            <w:r w:rsidRPr="00F85FF9">
              <w:rPr>
                <w:sz w:val="28"/>
                <w:szCs w:val="28"/>
              </w:rPr>
              <w:lastRenderedPageBreak/>
              <w:t xml:space="preserve">Формулирование методических рекомендаций , направленных на </w:t>
            </w:r>
            <w:r w:rsidRPr="00F85FF9">
              <w:rPr>
                <w:sz w:val="28"/>
                <w:szCs w:val="28"/>
              </w:rPr>
              <w:lastRenderedPageBreak/>
              <w:t>компенсацию выявленных в ходе ВПР дефицитов учащихся</w:t>
            </w:r>
          </w:p>
        </w:tc>
        <w:tc>
          <w:tcPr>
            <w:tcW w:w="1985" w:type="dxa"/>
          </w:tcPr>
          <w:p w:rsidR="004F3B43" w:rsidRPr="00F85FF9" w:rsidRDefault="004F3B43" w:rsidP="00F85FF9">
            <w:pPr>
              <w:spacing w:line="276" w:lineRule="auto"/>
              <w:jc w:val="left"/>
              <w:rPr>
                <w:sz w:val="28"/>
                <w:szCs w:val="28"/>
              </w:rPr>
            </w:pPr>
          </w:p>
        </w:tc>
      </w:tr>
      <w:tr w:rsidR="004F3B43" w:rsidRPr="00F85FF9" w:rsidTr="00EF4252">
        <w:tc>
          <w:tcPr>
            <w:tcW w:w="1413" w:type="dxa"/>
          </w:tcPr>
          <w:p w:rsidR="004F3B43" w:rsidRPr="00F85FF9" w:rsidRDefault="004F3B43" w:rsidP="00F85FF9">
            <w:pPr>
              <w:spacing w:line="276" w:lineRule="auto"/>
              <w:ind w:firstLine="7"/>
              <w:jc w:val="left"/>
              <w:rPr>
                <w:sz w:val="28"/>
                <w:szCs w:val="28"/>
              </w:rPr>
            </w:pPr>
            <w:r w:rsidRPr="00F85FF9">
              <w:rPr>
                <w:sz w:val="28"/>
                <w:szCs w:val="28"/>
              </w:rPr>
              <w:lastRenderedPageBreak/>
              <w:t>Математика</w:t>
            </w:r>
          </w:p>
        </w:tc>
        <w:tc>
          <w:tcPr>
            <w:tcW w:w="1956" w:type="dxa"/>
          </w:tcPr>
          <w:p w:rsidR="004F3B43" w:rsidRPr="00F85FF9" w:rsidRDefault="004F3B43" w:rsidP="00F85FF9">
            <w:pPr>
              <w:spacing w:line="276" w:lineRule="auto"/>
              <w:ind w:firstLine="0"/>
              <w:jc w:val="left"/>
              <w:rPr>
                <w:sz w:val="28"/>
                <w:szCs w:val="28"/>
              </w:rPr>
            </w:pPr>
            <w:r w:rsidRPr="00F85FF9">
              <w:rPr>
                <w:sz w:val="28"/>
                <w:szCs w:val="28"/>
              </w:rPr>
              <w:t xml:space="preserve">Предъявление материала (составить 2 варианта решения задачи), ориентированного на слабого и на хорошо подготовленного ученика; </w:t>
            </w:r>
          </w:p>
          <w:p w:rsidR="004F3B43" w:rsidRPr="00F85FF9" w:rsidRDefault="004F3B43" w:rsidP="00F85FF9">
            <w:pPr>
              <w:spacing w:line="276" w:lineRule="auto"/>
              <w:jc w:val="left"/>
              <w:rPr>
                <w:sz w:val="28"/>
                <w:szCs w:val="28"/>
              </w:rPr>
            </w:pPr>
          </w:p>
          <w:p w:rsidR="004F3B43" w:rsidRPr="00F85FF9" w:rsidRDefault="004F3B43" w:rsidP="00F85FF9">
            <w:pPr>
              <w:spacing w:line="276" w:lineRule="auto"/>
              <w:ind w:firstLine="0"/>
              <w:jc w:val="left"/>
              <w:rPr>
                <w:sz w:val="28"/>
                <w:szCs w:val="28"/>
              </w:rPr>
            </w:pPr>
            <w:r w:rsidRPr="00F85FF9">
              <w:rPr>
                <w:bCs/>
                <w:sz w:val="28"/>
                <w:szCs w:val="28"/>
              </w:rPr>
              <w:t xml:space="preserve">Подбор 3 тем и 3 типов заданий по геометрии для решения по алгоритму </w:t>
            </w:r>
            <w:r w:rsidRPr="00F85FF9">
              <w:rPr>
                <w:bCs/>
                <w:sz w:val="28"/>
                <w:szCs w:val="28"/>
              </w:rPr>
              <w:lastRenderedPageBreak/>
              <w:t>или образцу</w:t>
            </w:r>
          </w:p>
        </w:tc>
        <w:tc>
          <w:tcPr>
            <w:tcW w:w="2268" w:type="dxa"/>
          </w:tcPr>
          <w:p w:rsidR="004F3B43" w:rsidRPr="00F85FF9" w:rsidRDefault="004F3B43" w:rsidP="00F85FF9">
            <w:pPr>
              <w:spacing w:line="276" w:lineRule="auto"/>
              <w:jc w:val="left"/>
              <w:rPr>
                <w:sz w:val="28"/>
                <w:szCs w:val="28"/>
              </w:rPr>
            </w:pPr>
          </w:p>
        </w:tc>
        <w:tc>
          <w:tcPr>
            <w:tcW w:w="2409" w:type="dxa"/>
          </w:tcPr>
          <w:p w:rsidR="004F3B43" w:rsidRPr="00F85FF9" w:rsidRDefault="004F3B43" w:rsidP="00F85FF9">
            <w:pPr>
              <w:spacing w:line="276" w:lineRule="auto"/>
              <w:ind w:firstLine="0"/>
              <w:jc w:val="left"/>
              <w:rPr>
                <w:sz w:val="28"/>
                <w:szCs w:val="28"/>
              </w:rPr>
            </w:pPr>
            <w:r w:rsidRPr="00F85FF9">
              <w:rPr>
                <w:sz w:val="28"/>
                <w:szCs w:val="28"/>
              </w:rPr>
              <w:t>Определение способов предупреждения ошибок;</w:t>
            </w:r>
          </w:p>
          <w:p w:rsidR="004F3B43" w:rsidRPr="00F85FF9" w:rsidRDefault="004F3B43" w:rsidP="00F85FF9">
            <w:pPr>
              <w:spacing w:line="276" w:lineRule="auto"/>
              <w:ind w:firstLine="0"/>
              <w:jc w:val="left"/>
              <w:rPr>
                <w:sz w:val="28"/>
                <w:szCs w:val="28"/>
              </w:rPr>
            </w:pPr>
          </w:p>
          <w:p w:rsidR="004F3B43" w:rsidRPr="00F85FF9" w:rsidRDefault="004F3B43" w:rsidP="00F85FF9">
            <w:pPr>
              <w:spacing w:line="276" w:lineRule="auto"/>
              <w:ind w:firstLine="0"/>
              <w:jc w:val="left"/>
              <w:rPr>
                <w:sz w:val="28"/>
                <w:szCs w:val="28"/>
              </w:rPr>
            </w:pPr>
            <w:r w:rsidRPr="00F85FF9">
              <w:rPr>
                <w:sz w:val="28"/>
                <w:szCs w:val="28"/>
              </w:rPr>
              <w:t>Формулирование методических рекомендаций , направленных на компенсацию выявленных в ходе ВПР дефицитов учащихся</w:t>
            </w:r>
          </w:p>
        </w:tc>
        <w:tc>
          <w:tcPr>
            <w:tcW w:w="1985" w:type="dxa"/>
          </w:tcPr>
          <w:p w:rsidR="004F3B43" w:rsidRPr="00F85FF9" w:rsidRDefault="004F3B43" w:rsidP="00F85FF9">
            <w:pPr>
              <w:spacing w:line="276" w:lineRule="auto"/>
              <w:ind w:hanging="50"/>
              <w:jc w:val="left"/>
              <w:rPr>
                <w:sz w:val="28"/>
                <w:szCs w:val="28"/>
              </w:rPr>
            </w:pPr>
            <w:r w:rsidRPr="00F85FF9">
              <w:rPr>
                <w:sz w:val="28"/>
                <w:szCs w:val="28"/>
              </w:rPr>
              <w:t>Приведение примеров  разных типов заданий на формирование  функциональной грамотности</w:t>
            </w:r>
          </w:p>
        </w:tc>
      </w:tr>
      <w:tr w:rsidR="004F3B43" w:rsidRPr="00F85FF9" w:rsidTr="00EF4252">
        <w:tc>
          <w:tcPr>
            <w:tcW w:w="1413" w:type="dxa"/>
          </w:tcPr>
          <w:p w:rsidR="004F3B43" w:rsidRPr="00F85FF9" w:rsidRDefault="004F3B43" w:rsidP="00F85FF9">
            <w:pPr>
              <w:spacing w:line="276" w:lineRule="auto"/>
              <w:ind w:firstLine="7"/>
              <w:jc w:val="left"/>
              <w:rPr>
                <w:sz w:val="28"/>
                <w:szCs w:val="28"/>
              </w:rPr>
            </w:pPr>
            <w:r w:rsidRPr="00F85FF9">
              <w:rPr>
                <w:sz w:val="28"/>
                <w:szCs w:val="28"/>
              </w:rPr>
              <w:lastRenderedPageBreak/>
              <w:t>Физика</w:t>
            </w:r>
          </w:p>
        </w:tc>
        <w:tc>
          <w:tcPr>
            <w:tcW w:w="1956" w:type="dxa"/>
          </w:tcPr>
          <w:p w:rsidR="004F3B43" w:rsidRPr="00F85FF9" w:rsidRDefault="004F3B43" w:rsidP="00F85FF9">
            <w:pPr>
              <w:autoSpaceDE w:val="0"/>
              <w:autoSpaceDN w:val="0"/>
              <w:adjustRightInd w:val="0"/>
              <w:spacing w:line="276" w:lineRule="auto"/>
              <w:ind w:firstLine="0"/>
              <w:jc w:val="left"/>
              <w:rPr>
                <w:sz w:val="28"/>
                <w:szCs w:val="28"/>
              </w:rPr>
            </w:pPr>
            <w:r w:rsidRPr="00F85FF9">
              <w:rPr>
                <w:sz w:val="28"/>
                <w:szCs w:val="28"/>
              </w:rPr>
              <w:t xml:space="preserve">Формулирование принципов подбора материала для урока по заданной теме </w:t>
            </w:r>
          </w:p>
          <w:p w:rsidR="004F3B43" w:rsidRPr="00F85FF9" w:rsidRDefault="004F3B43" w:rsidP="00F85FF9">
            <w:pPr>
              <w:autoSpaceDE w:val="0"/>
              <w:autoSpaceDN w:val="0"/>
              <w:adjustRightInd w:val="0"/>
              <w:spacing w:line="276" w:lineRule="auto"/>
              <w:ind w:firstLine="0"/>
              <w:jc w:val="left"/>
              <w:rPr>
                <w:sz w:val="28"/>
                <w:szCs w:val="28"/>
              </w:rPr>
            </w:pPr>
            <w:r w:rsidRPr="00F85FF9">
              <w:rPr>
                <w:sz w:val="28"/>
                <w:szCs w:val="28"/>
              </w:rPr>
              <w:t>для разноуровневых классов;</w:t>
            </w:r>
          </w:p>
          <w:p w:rsidR="004F3B43" w:rsidRPr="00F85FF9" w:rsidRDefault="004F3B43" w:rsidP="00F85FF9">
            <w:pPr>
              <w:autoSpaceDE w:val="0"/>
              <w:autoSpaceDN w:val="0"/>
              <w:adjustRightInd w:val="0"/>
              <w:spacing w:line="276" w:lineRule="auto"/>
              <w:jc w:val="left"/>
              <w:rPr>
                <w:sz w:val="28"/>
                <w:szCs w:val="28"/>
              </w:rPr>
            </w:pPr>
          </w:p>
          <w:p w:rsidR="004F3B43" w:rsidRPr="00F85FF9" w:rsidRDefault="004F3B43" w:rsidP="00F85FF9">
            <w:pPr>
              <w:autoSpaceDE w:val="0"/>
              <w:autoSpaceDN w:val="0"/>
              <w:adjustRightInd w:val="0"/>
              <w:spacing w:line="276" w:lineRule="auto"/>
              <w:ind w:firstLine="0"/>
              <w:jc w:val="left"/>
              <w:rPr>
                <w:sz w:val="28"/>
                <w:szCs w:val="28"/>
              </w:rPr>
            </w:pPr>
            <w:r w:rsidRPr="00F85FF9">
              <w:rPr>
                <w:sz w:val="28"/>
                <w:szCs w:val="28"/>
              </w:rPr>
              <w:t>Приведение   примеров</w:t>
            </w:r>
          </w:p>
          <w:p w:rsidR="004F3B43" w:rsidRPr="00F85FF9" w:rsidRDefault="004F3B43" w:rsidP="00F85FF9">
            <w:pPr>
              <w:spacing w:line="276" w:lineRule="auto"/>
              <w:ind w:firstLine="0"/>
              <w:jc w:val="left"/>
              <w:rPr>
                <w:sz w:val="28"/>
                <w:szCs w:val="28"/>
              </w:rPr>
            </w:pPr>
            <w:r w:rsidRPr="00F85FF9">
              <w:rPr>
                <w:sz w:val="28"/>
                <w:szCs w:val="28"/>
              </w:rPr>
              <w:t>упражнений для каждого класса (не менее 3 для сильного класса и не менее3 для слабого класса);</w:t>
            </w:r>
          </w:p>
          <w:p w:rsidR="004F3B43" w:rsidRPr="00F85FF9" w:rsidRDefault="004F3B43" w:rsidP="00F85FF9">
            <w:pPr>
              <w:spacing w:line="276" w:lineRule="auto"/>
              <w:jc w:val="left"/>
              <w:rPr>
                <w:sz w:val="28"/>
                <w:szCs w:val="28"/>
              </w:rPr>
            </w:pPr>
          </w:p>
          <w:p w:rsidR="004F3B43" w:rsidRPr="00F85FF9" w:rsidRDefault="004F3B43" w:rsidP="00F85FF9">
            <w:pPr>
              <w:autoSpaceDE w:val="0"/>
              <w:autoSpaceDN w:val="0"/>
              <w:adjustRightInd w:val="0"/>
              <w:spacing w:line="276" w:lineRule="auto"/>
              <w:ind w:firstLine="0"/>
              <w:jc w:val="left"/>
              <w:rPr>
                <w:sz w:val="28"/>
                <w:szCs w:val="28"/>
              </w:rPr>
            </w:pPr>
            <w:r w:rsidRPr="00F85FF9">
              <w:rPr>
                <w:sz w:val="28"/>
                <w:szCs w:val="28"/>
              </w:rPr>
              <w:t>Отбор учебного материала (назвать 3 темы, описать 3 типа заданий) для</w:t>
            </w:r>
          </w:p>
          <w:p w:rsidR="004F3B43" w:rsidRPr="00F85FF9" w:rsidRDefault="004F3B43" w:rsidP="00F85FF9">
            <w:pPr>
              <w:spacing w:line="276" w:lineRule="auto"/>
              <w:ind w:firstLine="0"/>
              <w:jc w:val="left"/>
              <w:rPr>
                <w:sz w:val="28"/>
                <w:szCs w:val="28"/>
              </w:rPr>
            </w:pPr>
            <w:r w:rsidRPr="00F85FF9">
              <w:rPr>
                <w:sz w:val="28"/>
                <w:szCs w:val="28"/>
              </w:rPr>
              <w:t>формирования умения решать задачи по заданному разделу</w:t>
            </w:r>
          </w:p>
        </w:tc>
        <w:tc>
          <w:tcPr>
            <w:tcW w:w="2268" w:type="dxa"/>
          </w:tcPr>
          <w:p w:rsidR="004F3B43" w:rsidRPr="00F85FF9" w:rsidRDefault="004F3B43" w:rsidP="00F85FF9">
            <w:pPr>
              <w:spacing w:line="276" w:lineRule="auto"/>
              <w:jc w:val="left"/>
              <w:rPr>
                <w:sz w:val="28"/>
                <w:szCs w:val="28"/>
              </w:rPr>
            </w:pPr>
          </w:p>
        </w:tc>
        <w:tc>
          <w:tcPr>
            <w:tcW w:w="2409" w:type="dxa"/>
          </w:tcPr>
          <w:p w:rsidR="004F3B43" w:rsidRPr="00F85FF9" w:rsidRDefault="004F3B43" w:rsidP="00F85FF9">
            <w:pPr>
              <w:spacing w:line="276" w:lineRule="auto"/>
              <w:jc w:val="left"/>
              <w:rPr>
                <w:sz w:val="28"/>
                <w:szCs w:val="28"/>
              </w:rPr>
            </w:pPr>
          </w:p>
        </w:tc>
        <w:tc>
          <w:tcPr>
            <w:tcW w:w="1985" w:type="dxa"/>
          </w:tcPr>
          <w:p w:rsidR="004F3B43" w:rsidRPr="00F85FF9" w:rsidRDefault="004F3B43" w:rsidP="00F85FF9">
            <w:pPr>
              <w:spacing w:line="276" w:lineRule="auto"/>
              <w:jc w:val="left"/>
              <w:rPr>
                <w:sz w:val="28"/>
                <w:szCs w:val="28"/>
              </w:rPr>
            </w:pPr>
          </w:p>
        </w:tc>
      </w:tr>
      <w:tr w:rsidR="004F3B43" w:rsidRPr="00F85FF9" w:rsidTr="00EF4252">
        <w:trPr>
          <w:trHeight w:val="5095"/>
        </w:trPr>
        <w:tc>
          <w:tcPr>
            <w:tcW w:w="1413" w:type="dxa"/>
          </w:tcPr>
          <w:p w:rsidR="004F3B43" w:rsidRPr="00F85FF9" w:rsidRDefault="004F3B43" w:rsidP="00F85FF9">
            <w:pPr>
              <w:spacing w:line="276" w:lineRule="auto"/>
              <w:ind w:firstLine="7"/>
              <w:jc w:val="left"/>
              <w:rPr>
                <w:sz w:val="28"/>
                <w:szCs w:val="28"/>
              </w:rPr>
            </w:pPr>
            <w:r w:rsidRPr="00F85FF9">
              <w:rPr>
                <w:sz w:val="28"/>
                <w:szCs w:val="28"/>
              </w:rPr>
              <w:lastRenderedPageBreak/>
              <w:t>Химия</w:t>
            </w:r>
          </w:p>
        </w:tc>
        <w:tc>
          <w:tcPr>
            <w:tcW w:w="1956" w:type="dxa"/>
          </w:tcPr>
          <w:p w:rsidR="004F3B43" w:rsidRPr="00F85FF9" w:rsidRDefault="004F3B43" w:rsidP="00F85FF9">
            <w:pPr>
              <w:spacing w:line="276" w:lineRule="auto"/>
              <w:ind w:firstLine="0"/>
              <w:jc w:val="left"/>
              <w:rPr>
                <w:sz w:val="28"/>
                <w:szCs w:val="28"/>
              </w:rPr>
            </w:pPr>
            <w:r w:rsidRPr="00F85FF9">
              <w:rPr>
                <w:sz w:val="28"/>
                <w:szCs w:val="28"/>
              </w:rPr>
              <w:t xml:space="preserve">Отбор  заданий для разноуровневых классов  (слабого и сильного)  и обоснование принципов  их отбора; </w:t>
            </w:r>
          </w:p>
          <w:p w:rsidR="004F3B43" w:rsidRPr="00F85FF9" w:rsidRDefault="004F3B43" w:rsidP="00F85FF9">
            <w:pPr>
              <w:spacing w:line="276" w:lineRule="auto"/>
              <w:ind w:firstLine="0"/>
              <w:jc w:val="left"/>
              <w:rPr>
                <w:sz w:val="28"/>
                <w:szCs w:val="28"/>
              </w:rPr>
            </w:pPr>
          </w:p>
          <w:p w:rsidR="004F3B43" w:rsidRPr="00F85FF9" w:rsidRDefault="004F3B43" w:rsidP="00F85FF9">
            <w:pPr>
              <w:spacing w:line="276" w:lineRule="auto"/>
              <w:ind w:firstLine="0"/>
              <w:jc w:val="left"/>
              <w:rPr>
                <w:sz w:val="28"/>
                <w:szCs w:val="28"/>
              </w:rPr>
            </w:pPr>
            <w:r w:rsidRPr="00F85FF9">
              <w:rPr>
                <w:sz w:val="28"/>
                <w:szCs w:val="28"/>
              </w:rPr>
              <w:t xml:space="preserve">Предъявление материала (составить 2 варианта решения задачи), ориентированного на слабого и на хорошо подготовленного ученика; </w:t>
            </w:r>
          </w:p>
        </w:tc>
        <w:tc>
          <w:tcPr>
            <w:tcW w:w="2268" w:type="dxa"/>
          </w:tcPr>
          <w:p w:rsidR="004F3B43" w:rsidRPr="00F85FF9" w:rsidRDefault="004F3B43" w:rsidP="00F85FF9">
            <w:pPr>
              <w:spacing w:line="276" w:lineRule="auto"/>
              <w:jc w:val="left"/>
              <w:rPr>
                <w:sz w:val="28"/>
                <w:szCs w:val="28"/>
              </w:rPr>
            </w:pPr>
          </w:p>
        </w:tc>
        <w:tc>
          <w:tcPr>
            <w:tcW w:w="2409" w:type="dxa"/>
          </w:tcPr>
          <w:p w:rsidR="004F3B43" w:rsidRPr="00F85FF9" w:rsidRDefault="004F3B43" w:rsidP="00F85FF9">
            <w:pPr>
              <w:spacing w:line="276" w:lineRule="auto"/>
              <w:ind w:firstLine="0"/>
              <w:jc w:val="left"/>
              <w:rPr>
                <w:sz w:val="28"/>
                <w:szCs w:val="28"/>
              </w:rPr>
            </w:pPr>
            <w:r w:rsidRPr="00F85FF9">
              <w:rPr>
                <w:sz w:val="28"/>
                <w:szCs w:val="28"/>
              </w:rPr>
              <w:t>Проверять задания по критериям;</w:t>
            </w:r>
          </w:p>
          <w:p w:rsidR="004F3B43" w:rsidRPr="00F85FF9" w:rsidRDefault="004F3B43" w:rsidP="00F85FF9">
            <w:pPr>
              <w:spacing w:line="276" w:lineRule="auto"/>
              <w:ind w:firstLine="0"/>
              <w:jc w:val="left"/>
              <w:rPr>
                <w:sz w:val="28"/>
                <w:szCs w:val="28"/>
              </w:rPr>
            </w:pPr>
            <w:r w:rsidRPr="00F85FF9">
              <w:rPr>
                <w:sz w:val="28"/>
                <w:szCs w:val="28"/>
              </w:rPr>
              <w:t>Определять способы предупреждения ошибок;</w:t>
            </w:r>
          </w:p>
          <w:p w:rsidR="004F3B43" w:rsidRPr="00F85FF9" w:rsidRDefault="004F3B43" w:rsidP="00F85FF9">
            <w:pPr>
              <w:spacing w:line="276" w:lineRule="auto"/>
              <w:ind w:firstLine="0"/>
              <w:jc w:val="left"/>
              <w:rPr>
                <w:sz w:val="28"/>
                <w:szCs w:val="28"/>
              </w:rPr>
            </w:pPr>
            <w:r w:rsidRPr="00F85FF9">
              <w:rPr>
                <w:sz w:val="28"/>
                <w:szCs w:val="28"/>
              </w:rPr>
              <w:t>Выявлять слабо сформированные навыки;</w:t>
            </w:r>
          </w:p>
          <w:p w:rsidR="004F3B43" w:rsidRPr="00F85FF9" w:rsidRDefault="004F3B43" w:rsidP="00F85FF9">
            <w:pPr>
              <w:spacing w:line="276" w:lineRule="auto"/>
              <w:jc w:val="left"/>
              <w:rPr>
                <w:sz w:val="28"/>
                <w:szCs w:val="28"/>
              </w:rPr>
            </w:pPr>
          </w:p>
          <w:p w:rsidR="004F3B43" w:rsidRPr="00F85FF9" w:rsidRDefault="004F3B43" w:rsidP="00F85FF9">
            <w:pPr>
              <w:spacing w:line="276" w:lineRule="auto"/>
              <w:ind w:hanging="60"/>
              <w:jc w:val="left"/>
              <w:rPr>
                <w:sz w:val="28"/>
                <w:szCs w:val="28"/>
              </w:rPr>
            </w:pPr>
            <w:r w:rsidRPr="00F85FF9">
              <w:rPr>
                <w:sz w:val="28"/>
                <w:szCs w:val="28"/>
              </w:rPr>
              <w:t>Формулировать методические рекомендации , направленные на компенсацию выявленных в ходе ВПР дефицитов учащихся;</w:t>
            </w:r>
          </w:p>
        </w:tc>
        <w:tc>
          <w:tcPr>
            <w:tcW w:w="1985" w:type="dxa"/>
          </w:tcPr>
          <w:p w:rsidR="004F3B43" w:rsidRPr="00F85FF9" w:rsidRDefault="004F3B43" w:rsidP="00F85FF9">
            <w:pPr>
              <w:spacing w:line="276" w:lineRule="auto"/>
              <w:jc w:val="left"/>
              <w:rPr>
                <w:sz w:val="28"/>
                <w:szCs w:val="28"/>
              </w:rPr>
            </w:pPr>
          </w:p>
        </w:tc>
      </w:tr>
      <w:tr w:rsidR="004F3B43" w:rsidRPr="00F85FF9" w:rsidTr="00EF4252">
        <w:tc>
          <w:tcPr>
            <w:tcW w:w="1413" w:type="dxa"/>
          </w:tcPr>
          <w:p w:rsidR="004F3B43" w:rsidRPr="00F85FF9" w:rsidRDefault="004F3B43" w:rsidP="00F85FF9">
            <w:pPr>
              <w:spacing w:line="276" w:lineRule="auto"/>
              <w:ind w:firstLine="7"/>
              <w:jc w:val="left"/>
              <w:rPr>
                <w:sz w:val="28"/>
                <w:szCs w:val="28"/>
              </w:rPr>
            </w:pPr>
            <w:r w:rsidRPr="00F85FF9">
              <w:rPr>
                <w:sz w:val="28"/>
                <w:szCs w:val="28"/>
              </w:rPr>
              <w:t>География</w:t>
            </w:r>
          </w:p>
        </w:tc>
        <w:tc>
          <w:tcPr>
            <w:tcW w:w="1956" w:type="dxa"/>
          </w:tcPr>
          <w:p w:rsidR="004F3B43" w:rsidRPr="00F85FF9" w:rsidRDefault="004F3B43" w:rsidP="00F85FF9">
            <w:pPr>
              <w:spacing w:line="276" w:lineRule="auto"/>
              <w:ind w:firstLine="0"/>
              <w:jc w:val="left"/>
              <w:rPr>
                <w:sz w:val="28"/>
                <w:szCs w:val="28"/>
              </w:rPr>
            </w:pPr>
            <w:r w:rsidRPr="00F85FF9">
              <w:rPr>
                <w:sz w:val="28"/>
                <w:szCs w:val="28"/>
              </w:rPr>
              <w:t>Формулирование когнитивного компонента урока;</w:t>
            </w:r>
          </w:p>
          <w:p w:rsidR="004F3B43" w:rsidRPr="00F85FF9" w:rsidRDefault="004F3B43" w:rsidP="00F85FF9">
            <w:pPr>
              <w:spacing w:line="276" w:lineRule="auto"/>
              <w:ind w:firstLine="0"/>
              <w:jc w:val="left"/>
              <w:rPr>
                <w:sz w:val="28"/>
                <w:szCs w:val="28"/>
              </w:rPr>
            </w:pPr>
          </w:p>
          <w:p w:rsidR="004F3B43" w:rsidRPr="00F85FF9" w:rsidRDefault="004F3B43" w:rsidP="00F85FF9">
            <w:pPr>
              <w:spacing w:line="276" w:lineRule="auto"/>
              <w:ind w:firstLine="0"/>
              <w:jc w:val="left"/>
              <w:rPr>
                <w:sz w:val="28"/>
                <w:szCs w:val="28"/>
              </w:rPr>
            </w:pPr>
            <w:r w:rsidRPr="00F85FF9">
              <w:rPr>
                <w:sz w:val="28"/>
                <w:szCs w:val="28"/>
              </w:rPr>
              <w:t xml:space="preserve">Формулирование деятельностного компонента урока; </w:t>
            </w:r>
          </w:p>
          <w:p w:rsidR="004F3B43" w:rsidRPr="00F85FF9" w:rsidRDefault="004F3B43" w:rsidP="00F85FF9">
            <w:pPr>
              <w:spacing w:line="276" w:lineRule="auto"/>
              <w:ind w:firstLine="0"/>
              <w:jc w:val="left"/>
              <w:rPr>
                <w:sz w:val="28"/>
                <w:szCs w:val="28"/>
              </w:rPr>
            </w:pPr>
          </w:p>
          <w:p w:rsidR="004F3B43" w:rsidRPr="00F85FF9" w:rsidRDefault="00955D7D" w:rsidP="00F85FF9">
            <w:pPr>
              <w:spacing w:line="276" w:lineRule="auto"/>
              <w:ind w:firstLine="0"/>
              <w:jc w:val="left"/>
              <w:rPr>
                <w:sz w:val="28"/>
                <w:szCs w:val="28"/>
              </w:rPr>
            </w:pPr>
            <w:r w:rsidRPr="00F85FF9">
              <w:rPr>
                <w:sz w:val="28"/>
                <w:szCs w:val="28"/>
              </w:rPr>
              <w:t>О</w:t>
            </w:r>
            <w:r w:rsidR="004F3B43" w:rsidRPr="00F85FF9">
              <w:rPr>
                <w:sz w:val="28"/>
                <w:szCs w:val="28"/>
              </w:rPr>
              <w:t>бъяснение различий в отборе материала</w:t>
            </w:r>
            <w:r w:rsidRPr="00F85FF9">
              <w:rPr>
                <w:sz w:val="28"/>
                <w:szCs w:val="28"/>
              </w:rPr>
              <w:t xml:space="preserve"> для разноуровнев</w:t>
            </w:r>
            <w:r w:rsidRPr="00F85FF9">
              <w:rPr>
                <w:sz w:val="28"/>
                <w:szCs w:val="28"/>
              </w:rPr>
              <w:lastRenderedPageBreak/>
              <w:t>ых классов</w:t>
            </w:r>
            <w:r w:rsidR="004F3B43" w:rsidRPr="00F85FF9">
              <w:rPr>
                <w:sz w:val="28"/>
                <w:szCs w:val="28"/>
              </w:rPr>
              <w:t>;</w:t>
            </w:r>
          </w:p>
          <w:p w:rsidR="004F3B43" w:rsidRPr="00F85FF9" w:rsidRDefault="004F3B43" w:rsidP="00F85FF9">
            <w:pPr>
              <w:spacing w:line="276" w:lineRule="auto"/>
              <w:ind w:firstLine="0"/>
              <w:jc w:val="left"/>
              <w:rPr>
                <w:sz w:val="28"/>
                <w:szCs w:val="28"/>
              </w:rPr>
            </w:pPr>
          </w:p>
          <w:p w:rsidR="004F3B43" w:rsidRPr="00F85FF9" w:rsidRDefault="004F3B43" w:rsidP="00F85FF9">
            <w:pPr>
              <w:spacing w:line="276" w:lineRule="auto"/>
              <w:ind w:firstLine="0"/>
              <w:jc w:val="left"/>
              <w:rPr>
                <w:sz w:val="28"/>
                <w:szCs w:val="28"/>
              </w:rPr>
            </w:pPr>
            <w:r w:rsidRPr="00F85FF9">
              <w:rPr>
                <w:sz w:val="28"/>
                <w:szCs w:val="28"/>
              </w:rPr>
              <w:t xml:space="preserve">Отбор приемов и методов обучения для классов с разным уровнем подготовки; </w:t>
            </w:r>
          </w:p>
          <w:p w:rsidR="004F3B43" w:rsidRPr="00F85FF9" w:rsidRDefault="004F3B43" w:rsidP="00F85FF9">
            <w:pPr>
              <w:spacing w:line="276" w:lineRule="auto"/>
              <w:ind w:firstLine="0"/>
              <w:jc w:val="left"/>
              <w:rPr>
                <w:sz w:val="28"/>
                <w:szCs w:val="28"/>
              </w:rPr>
            </w:pPr>
          </w:p>
          <w:p w:rsidR="004F3B43" w:rsidRPr="00F85FF9" w:rsidRDefault="004F3B43" w:rsidP="00F85FF9">
            <w:pPr>
              <w:spacing w:line="276" w:lineRule="auto"/>
              <w:ind w:firstLine="0"/>
              <w:jc w:val="left"/>
              <w:rPr>
                <w:sz w:val="28"/>
                <w:szCs w:val="28"/>
              </w:rPr>
            </w:pPr>
            <w:r w:rsidRPr="00F85FF9">
              <w:rPr>
                <w:sz w:val="28"/>
                <w:szCs w:val="28"/>
              </w:rPr>
              <w:t>Описание алгоритма выполнения практической работы;</w:t>
            </w:r>
          </w:p>
          <w:p w:rsidR="00955D7D" w:rsidRPr="00F85FF9" w:rsidRDefault="00955D7D" w:rsidP="00F85FF9">
            <w:pPr>
              <w:spacing w:line="276" w:lineRule="auto"/>
              <w:ind w:firstLine="0"/>
              <w:jc w:val="left"/>
              <w:rPr>
                <w:sz w:val="28"/>
                <w:szCs w:val="28"/>
              </w:rPr>
            </w:pPr>
          </w:p>
          <w:p w:rsidR="00955D7D" w:rsidRPr="00F85FF9" w:rsidRDefault="00955D7D" w:rsidP="00F85FF9">
            <w:pPr>
              <w:spacing w:line="276" w:lineRule="auto"/>
              <w:ind w:firstLine="0"/>
              <w:jc w:val="left"/>
              <w:rPr>
                <w:sz w:val="28"/>
                <w:szCs w:val="28"/>
              </w:rPr>
            </w:pPr>
            <w:r w:rsidRPr="00F85FF9">
              <w:rPr>
                <w:sz w:val="28"/>
                <w:szCs w:val="28"/>
              </w:rPr>
              <w:t>Оценка работы на основе критериев</w:t>
            </w:r>
          </w:p>
          <w:p w:rsidR="004F3B43" w:rsidRPr="00F85FF9" w:rsidRDefault="004F3B43" w:rsidP="00F85FF9">
            <w:pPr>
              <w:spacing w:line="276" w:lineRule="auto"/>
              <w:jc w:val="left"/>
              <w:rPr>
                <w:sz w:val="28"/>
                <w:szCs w:val="28"/>
              </w:rPr>
            </w:pPr>
          </w:p>
        </w:tc>
        <w:tc>
          <w:tcPr>
            <w:tcW w:w="2268" w:type="dxa"/>
          </w:tcPr>
          <w:p w:rsidR="004F3B43" w:rsidRPr="00F85FF9" w:rsidRDefault="004F3B43" w:rsidP="00F85FF9">
            <w:pPr>
              <w:autoSpaceDE w:val="0"/>
              <w:autoSpaceDN w:val="0"/>
              <w:adjustRightInd w:val="0"/>
              <w:spacing w:line="276" w:lineRule="auto"/>
              <w:ind w:firstLine="0"/>
              <w:jc w:val="left"/>
              <w:rPr>
                <w:sz w:val="28"/>
                <w:szCs w:val="28"/>
              </w:rPr>
            </w:pPr>
            <w:r w:rsidRPr="00F85FF9">
              <w:rPr>
                <w:sz w:val="28"/>
                <w:szCs w:val="28"/>
              </w:rPr>
              <w:lastRenderedPageBreak/>
              <w:t>Указание в ответе учащегося неверных ответов, определение возможных</w:t>
            </w:r>
          </w:p>
          <w:p w:rsidR="004F3B43" w:rsidRPr="00F85FF9" w:rsidRDefault="004F3B43" w:rsidP="00F85FF9">
            <w:pPr>
              <w:autoSpaceDE w:val="0"/>
              <w:autoSpaceDN w:val="0"/>
              <w:adjustRightInd w:val="0"/>
              <w:spacing w:line="276" w:lineRule="auto"/>
              <w:ind w:firstLine="0"/>
              <w:jc w:val="left"/>
              <w:rPr>
                <w:sz w:val="28"/>
                <w:szCs w:val="28"/>
              </w:rPr>
            </w:pPr>
            <w:r w:rsidRPr="00F85FF9">
              <w:rPr>
                <w:sz w:val="28"/>
                <w:szCs w:val="28"/>
              </w:rPr>
              <w:t>ошибок, в результате которых они получены;</w:t>
            </w:r>
          </w:p>
          <w:p w:rsidR="004F3B43" w:rsidRPr="00F85FF9" w:rsidRDefault="004F3B43" w:rsidP="00F85FF9">
            <w:pPr>
              <w:autoSpaceDE w:val="0"/>
              <w:autoSpaceDN w:val="0"/>
              <w:adjustRightInd w:val="0"/>
              <w:spacing w:line="276" w:lineRule="auto"/>
              <w:ind w:firstLine="0"/>
              <w:jc w:val="left"/>
              <w:rPr>
                <w:sz w:val="28"/>
                <w:szCs w:val="28"/>
              </w:rPr>
            </w:pPr>
          </w:p>
          <w:p w:rsidR="004F3B43" w:rsidRPr="00F85FF9" w:rsidRDefault="004F3B43" w:rsidP="00F85FF9">
            <w:pPr>
              <w:autoSpaceDE w:val="0"/>
              <w:autoSpaceDN w:val="0"/>
              <w:adjustRightInd w:val="0"/>
              <w:spacing w:line="276" w:lineRule="auto"/>
              <w:ind w:firstLine="0"/>
              <w:jc w:val="left"/>
              <w:rPr>
                <w:sz w:val="28"/>
                <w:szCs w:val="28"/>
              </w:rPr>
            </w:pPr>
            <w:r w:rsidRPr="00F85FF9">
              <w:rPr>
                <w:sz w:val="28"/>
                <w:szCs w:val="28"/>
              </w:rPr>
              <w:t>Определение способов предупреждения любой из</w:t>
            </w:r>
          </w:p>
          <w:p w:rsidR="004F3B43" w:rsidRPr="00F85FF9" w:rsidRDefault="004F3B43" w:rsidP="00F85FF9">
            <w:pPr>
              <w:spacing w:line="276" w:lineRule="auto"/>
              <w:ind w:firstLine="0"/>
              <w:jc w:val="left"/>
              <w:rPr>
                <w:sz w:val="28"/>
                <w:szCs w:val="28"/>
              </w:rPr>
            </w:pPr>
            <w:r w:rsidRPr="00F85FF9">
              <w:rPr>
                <w:sz w:val="28"/>
                <w:szCs w:val="28"/>
              </w:rPr>
              <w:t xml:space="preserve">перечисленных </w:t>
            </w:r>
            <w:r w:rsidRPr="00F85FF9">
              <w:rPr>
                <w:sz w:val="28"/>
                <w:szCs w:val="28"/>
              </w:rPr>
              <w:lastRenderedPageBreak/>
              <w:t>типичных ошибок обучающихся;</w:t>
            </w:r>
          </w:p>
        </w:tc>
        <w:tc>
          <w:tcPr>
            <w:tcW w:w="2409" w:type="dxa"/>
          </w:tcPr>
          <w:p w:rsidR="004F3B43" w:rsidRPr="00F85FF9" w:rsidRDefault="004F3B43" w:rsidP="00F85FF9">
            <w:pPr>
              <w:spacing w:line="276" w:lineRule="auto"/>
              <w:jc w:val="left"/>
              <w:rPr>
                <w:sz w:val="28"/>
                <w:szCs w:val="28"/>
              </w:rPr>
            </w:pPr>
          </w:p>
        </w:tc>
        <w:tc>
          <w:tcPr>
            <w:tcW w:w="1985" w:type="dxa"/>
          </w:tcPr>
          <w:p w:rsidR="004F3B43" w:rsidRPr="00F85FF9" w:rsidRDefault="004F3B43" w:rsidP="00F85FF9">
            <w:pPr>
              <w:spacing w:line="276" w:lineRule="auto"/>
              <w:jc w:val="left"/>
              <w:rPr>
                <w:sz w:val="28"/>
                <w:szCs w:val="28"/>
              </w:rPr>
            </w:pPr>
          </w:p>
        </w:tc>
      </w:tr>
      <w:tr w:rsidR="004F3B43" w:rsidRPr="00F85FF9" w:rsidTr="00EF4252">
        <w:tc>
          <w:tcPr>
            <w:tcW w:w="1413" w:type="dxa"/>
          </w:tcPr>
          <w:p w:rsidR="004F3B43" w:rsidRPr="00F85FF9" w:rsidRDefault="004F3B43" w:rsidP="00F85FF9">
            <w:pPr>
              <w:spacing w:line="276" w:lineRule="auto"/>
              <w:ind w:firstLine="7"/>
              <w:jc w:val="left"/>
              <w:rPr>
                <w:sz w:val="28"/>
                <w:szCs w:val="28"/>
              </w:rPr>
            </w:pPr>
            <w:r w:rsidRPr="00F85FF9">
              <w:rPr>
                <w:sz w:val="28"/>
                <w:szCs w:val="28"/>
              </w:rPr>
              <w:lastRenderedPageBreak/>
              <w:t>Биология</w:t>
            </w:r>
          </w:p>
        </w:tc>
        <w:tc>
          <w:tcPr>
            <w:tcW w:w="1956" w:type="dxa"/>
          </w:tcPr>
          <w:p w:rsidR="004F3B43" w:rsidRPr="00F85FF9" w:rsidRDefault="004F3B43" w:rsidP="00F85FF9">
            <w:pPr>
              <w:spacing w:line="276" w:lineRule="auto"/>
              <w:jc w:val="left"/>
              <w:rPr>
                <w:sz w:val="28"/>
                <w:szCs w:val="28"/>
              </w:rPr>
            </w:pPr>
          </w:p>
        </w:tc>
        <w:tc>
          <w:tcPr>
            <w:tcW w:w="2268" w:type="dxa"/>
          </w:tcPr>
          <w:p w:rsidR="004F3B43" w:rsidRPr="00F85FF9" w:rsidRDefault="004F3B43" w:rsidP="00F85FF9">
            <w:pPr>
              <w:autoSpaceDE w:val="0"/>
              <w:autoSpaceDN w:val="0"/>
              <w:adjustRightInd w:val="0"/>
              <w:spacing w:line="276" w:lineRule="auto"/>
              <w:ind w:firstLine="72"/>
              <w:jc w:val="left"/>
              <w:rPr>
                <w:sz w:val="28"/>
                <w:szCs w:val="28"/>
              </w:rPr>
            </w:pPr>
            <w:r w:rsidRPr="00F85FF9">
              <w:rPr>
                <w:sz w:val="28"/>
                <w:szCs w:val="28"/>
              </w:rPr>
              <w:t>Формулирование планируемых предметных результатов освоения</w:t>
            </w:r>
          </w:p>
          <w:p w:rsidR="004F3B43" w:rsidRPr="00F85FF9" w:rsidRDefault="004F3B43" w:rsidP="00F85FF9">
            <w:pPr>
              <w:autoSpaceDE w:val="0"/>
              <w:autoSpaceDN w:val="0"/>
              <w:adjustRightInd w:val="0"/>
              <w:spacing w:line="276" w:lineRule="auto"/>
              <w:ind w:firstLine="72"/>
              <w:jc w:val="left"/>
              <w:rPr>
                <w:sz w:val="28"/>
                <w:szCs w:val="28"/>
              </w:rPr>
            </w:pPr>
            <w:r w:rsidRPr="00F85FF9">
              <w:rPr>
                <w:sz w:val="28"/>
                <w:szCs w:val="28"/>
              </w:rPr>
              <w:t>содержания предложенной темы (не менее 3-х результатов);</w:t>
            </w:r>
          </w:p>
          <w:p w:rsidR="004F3B43" w:rsidRPr="00F85FF9" w:rsidRDefault="004F3B43" w:rsidP="00F85FF9">
            <w:pPr>
              <w:autoSpaceDE w:val="0"/>
              <w:autoSpaceDN w:val="0"/>
              <w:adjustRightInd w:val="0"/>
              <w:spacing w:line="276" w:lineRule="auto"/>
              <w:ind w:firstLine="72"/>
              <w:jc w:val="left"/>
              <w:rPr>
                <w:sz w:val="28"/>
                <w:szCs w:val="28"/>
              </w:rPr>
            </w:pPr>
          </w:p>
          <w:p w:rsidR="004F3B43" w:rsidRPr="00F85FF9" w:rsidRDefault="004F3B43" w:rsidP="00F85FF9">
            <w:pPr>
              <w:autoSpaceDE w:val="0"/>
              <w:autoSpaceDN w:val="0"/>
              <w:adjustRightInd w:val="0"/>
              <w:spacing w:line="276" w:lineRule="auto"/>
              <w:ind w:firstLine="72"/>
              <w:jc w:val="left"/>
              <w:rPr>
                <w:sz w:val="28"/>
                <w:szCs w:val="28"/>
              </w:rPr>
            </w:pPr>
            <w:r w:rsidRPr="00F85FF9">
              <w:rPr>
                <w:sz w:val="28"/>
                <w:szCs w:val="28"/>
              </w:rPr>
              <w:t>Описание одного из приемов организации активного целеполагания,</w:t>
            </w:r>
          </w:p>
          <w:p w:rsidR="004F3B43" w:rsidRPr="00F85FF9" w:rsidRDefault="004F3B43" w:rsidP="00F85FF9">
            <w:pPr>
              <w:spacing w:line="276" w:lineRule="auto"/>
              <w:ind w:firstLine="72"/>
              <w:jc w:val="left"/>
              <w:rPr>
                <w:sz w:val="28"/>
                <w:szCs w:val="28"/>
              </w:rPr>
            </w:pPr>
            <w:r w:rsidRPr="00F85FF9">
              <w:rPr>
                <w:sz w:val="28"/>
                <w:szCs w:val="28"/>
              </w:rPr>
              <w:t xml:space="preserve">который может </w:t>
            </w:r>
            <w:r w:rsidRPr="00F85FF9">
              <w:rPr>
                <w:sz w:val="28"/>
                <w:szCs w:val="28"/>
              </w:rPr>
              <w:lastRenderedPageBreak/>
              <w:t>быть использован на заданном уроке;</w:t>
            </w:r>
          </w:p>
          <w:p w:rsidR="004F3B43" w:rsidRPr="00F85FF9" w:rsidRDefault="004F3B43" w:rsidP="00F85FF9">
            <w:pPr>
              <w:spacing w:line="276" w:lineRule="auto"/>
              <w:ind w:firstLine="72"/>
              <w:jc w:val="left"/>
              <w:rPr>
                <w:sz w:val="28"/>
                <w:szCs w:val="28"/>
              </w:rPr>
            </w:pPr>
          </w:p>
          <w:p w:rsidR="004F3B43" w:rsidRPr="00F85FF9" w:rsidRDefault="004F3B43" w:rsidP="00F85FF9">
            <w:pPr>
              <w:autoSpaceDE w:val="0"/>
              <w:autoSpaceDN w:val="0"/>
              <w:adjustRightInd w:val="0"/>
              <w:spacing w:line="276" w:lineRule="auto"/>
              <w:ind w:firstLine="72"/>
              <w:jc w:val="left"/>
              <w:rPr>
                <w:bCs/>
                <w:iCs/>
                <w:sz w:val="28"/>
                <w:szCs w:val="28"/>
              </w:rPr>
            </w:pPr>
            <w:r w:rsidRPr="00F85FF9">
              <w:rPr>
                <w:bCs/>
                <w:iCs/>
                <w:sz w:val="28"/>
                <w:szCs w:val="28"/>
              </w:rPr>
              <w:t>Описание способа организации деятельности обучающихся, направленной</w:t>
            </w:r>
          </w:p>
          <w:p w:rsidR="004F3B43" w:rsidRPr="00F85FF9" w:rsidRDefault="004F3B43" w:rsidP="00F85FF9">
            <w:pPr>
              <w:spacing w:line="276" w:lineRule="auto"/>
              <w:ind w:firstLine="72"/>
              <w:jc w:val="left"/>
              <w:rPr>
                <w:sz w:val="28"/>
                <w:szCs w:val="28"/>
              </w:rPr>
            </w:pPr>
            <w:r w:rsidRPr="00F85FF9">
              <w:rPr>
                <w:bCs/>
                <w:iCs/>
                <w:sz w:val="28"/>
                <w:szCs w:val="28"/>
              </w:rPr>
              <w:t>на формирование  указанного УУД</w:t>
            </w:r>
          </w:p>
        </w:tc>
        <w:tc>
          <w:tcPr>
            <w:tcW w:w="2409" w:type="dxa"/>
          </w:tcPr>
          <w:p w:rsidR="004F3B43" w:rsidRPr="00F85FF9" w:rsidRDefault="004F3B43" w:rsidP="00F85FF9">
            <w:pPr>
              <w:spacing w:line="276" w:lineRule="auto"/>
              <w:ind w:hanging="60"/>
              <w:jc w:val="left"/>
              <w:rPr>
                <w:sz w:val="28"/>
                <w:szCs w:val="28"/>
              </w:rPr>
            </w:pPr>
            <w:r w:rsidRPr="00F85FF9">
              <w:rPr>
                <w:sz w:val="28"/>
                <w:szCs w:val="28"/>
              </w:rPr>
              <w:lastRenderedPageBreak/>
              <w:t>Оценивание работы по критериям;</w:t>
            </w:r>
          </w:p>
          <w:p w:rsidR="004F3B43" w:rsidRPr="00F85FF9" w:rsidRDefault="004F3B43" w:rsidP="00F85FF9">
            <w:pPr>
              <w:spacing w:line="276" w:lineRule="auto"/>
              <w:ind w:hanging="60"/>
              <w:jc w:val="left"/>
              <w:rPr>
                <w:sz w:val="28"/>
                <w:szCs w:val="28"/>
              </w:rPr>
            </w:pPr>
          </w:p>
          <w:p w:rsidR="004F3B43" w:rsidRPr="00F85FF9" w:rsidRDefault="004F3B43" w:rsidP="00F85FF9">
            <w:pPr>
              <w:autoSpaceDE w:val="0"/>
              <w:autoSpaceDN w:val="0"/>
              <w:adjustRightInd w:val="0"/>
              <w:spacing w:line="276" w:lineRule="auto"/>
              <w:ind w:hanging="60"/>
              <w:jc w:val="left"/>
              <w:rPr>
                <w:sz w:val="28"/>
                <w:szCs w:val="28"/>
              </w:rPr>
            </w:pPr>
            <w:r w:rsidRPr="00F85FF9">
              <w:rPr>
                <w:sz w:val="28"/>
                <w:szCs w:val="28"/>
              </w:rPr>
              <w:t>Формулирование кратких методических рекомендаций по</w:t>
            </w:r>
          </w:p>
          <w:p w:rsidR="004F3B43" w:rsidRPr="00F85FF9" w:rsidRDefault="004F3B43" w:rsidP="00F85FF9">
            <w:pPr>
              <w:autoSpaceDE w:val="0"/>
              <w:autoSpaceDN w:val="0"/>
              <w:adjustRightInd w:val="0"/>
              <w:spacing w:line="276" w:lineRule="auto"/>
              <w:ind w:hanging="60"/>
              <w:jc w:val="left"/>
              <w:rPr>
                <w:sz w:val="28"/>
                <w:szCs w:val="28"/>
              </w:rPr>
            </w:pPr>
            <w:r w:rsidRPr="00F85FF9">
              <w:rPr>
                <w:sz w:val="28"/>
                <w:szCs w:val="28"/>
              </w:rPr>
              <w:t xml:space="preserve"> восполнению дефицитарных умений учащихся по результатам ВПР, с указанием возможных форм, методов, приемов и (или) технологий </w:t>
            </w:r>
          </w:p>
          <w:p w:rsidR="004F3B43" w:rsidRPr="00F85FF9" w:rsidRDefault="004F3B43" w:rsidP="00F85FF9">
            <w:pPr>
              <w:spacing w:line="276" w:lineRule="auto"/>
              <w:ind w:hanging="60"/>
              <w:jc w:val="left"/>
              <w:rPr>
                <w:sz w:val="28"/>
                <w:szCs w:val="28"/>
              </w:rPr>
            </w:pPr>
            <w:r w:rsidRPr="00F85FF9">
              <w:rPr>
                <w:sz w:val="28"/>
                <w:szCs w:val="28"/>
              </w:rPr>
              <w:lastRenderedPageBreak/>
              <w:t>организации обучения.</w:t>
            </w:r>
          </w:p>
        </w:tc>
        <w:tc>
          <w:tcPr>
            <w:tcW w:w="1985" w:type="dxa"/>
          </w:tcPr>
          <w:p w:rsidR="004F3B43" w:rsidRPr="00F85FF9" w:rsidRDefault="004F3B43" w:rsidP="00F85FF9">
            <w:pPr>
              <w:autoSpaceDE w:val="0"/>
              <w:autoSpaceDN w:val="0"/>
              <w:adjustRightInd w:val="0"/>
              <w:spacing w:line="276" w:lineRule="auto"/>
              <w:ind w:hanging="50"/>
              <w:jc w:val="left"/>
              <w:rPr>
                <w:sz w:val="28"/>
                <w:szCs w:val="28"/>
              </w:rPr>
            </w:pPr>
            <w:r w:rsidRPr="00F85FF9">
              <w:rPr>
                <w:sz w:val="28"/>
                <w:szCs w:val="28"/>
              </w:rPr>
              <w:lastRenderedPageBreak/>
              <w:t>Отбор методических приемов (не менее 2-х), которые целесообразно</w:t>
            </w:r>
          </w:p>
          <w:p w:rsidR="004F3B43" w:rsidRPr="00F85FF9" w:rsidRDefault="004F3B43" w:rsidP="00F85FF9">
            <w:pPr>
              <w:autoSpaceDE w:val="0"/>
              <w:autoSpaceDN w:val="0"/>
              <w:adjustRightInd w:val="0"/>
              <w:spacing w:line="276" w:lineRule="auto"/>
              <w:ind w:hanging="50"/>
              <w:jc w:val="left"/>
              <w:rPr>
                <w:sz w:val="28"/>
                <w:szCs w:val="28"/>
              </w:rPr>
            </w:pPr>
            <w:r w:rsidRPr="00F85FF9">
              <w:rPr>
                <w:sz w:val="28"/>
                <w:szCs w:val="28"/>
              </w:rPr>
              <w:t xml:space="preserve">применить на этапе закрепления изученного нового материала обучающимся с ОВЗ. Обоснование ( по одному аргументу)  </w:t>
            </w:r>
            <w:r w:rsidRPr="00F85FF9">
              <w:rPr>
                <w:sz w:val="28"/>
                <w:szCs w:val="28"/>
              </w:rPr>
              <w:lastRenderedPageBreak/>
              <w:t>каждого выбранного  приема.</w:t>
            </w:r>
          </w:p>
        </w:tc>
      </w:tr>
      <w:tr w:rsidR="004F3B43" w:rsidRPr="00F85FF9" w:rsidTr="00EF4252">
        <w:tc>
          <w:tcPr>
            <w:tcW w:w="1413" w:type="dxa"/>
          </w:tcPr>
          <w:p w:rsidR="004F3B43" w:rsidRPr="00F85FF9" w:rsidRDefault="004F3B43" w:rsidP="00F85FF9">
            <w:pPr>
              <w:spacing w:line="276" w:lineRule="auto"/>
              <w:ind w:firstLine="7"/>
              <w:jc w:val="left"/>
              <w:rPr>
                <w:sz w:val="28"/>
                <w:szCs w:val="28"/>
              </w:rPr>
            </w:pPr>
            <w:r w:rsidRPr="00F85FF9">
              <w:rPr>
                <w:sz w:val="28"/>
                <w:szCs w:val="28"/>
              </w:rPr>
              <w:lastRenderedPageBreak/>
              <w:t>Литература</w:t>
            </w:r>
          </w:p>
        </w:tc>
        <w:tc>
          <w:tcPr>
            <w:tcW w:w="1956" w:type="dxa"/>
          </w:tcPr>
          <w:p w:rsidR="004F3B43" w:rsidRPr="00F85FF9" w:rsidRDefault="004F3B43" w:rsidP="00F85FF9">
            <w:pPr>
              <w:spacing w:line="276" w:lineRule="auto"/>
              <w:ind w:firstLine="0"/>
              <w:jc w:val="left"/>
              <w:rPr>
                <w:sz w:val="28"/>
                <w:szCs w:val="28"/>
              </w:rPr>
            </w:pPr>
            <w:r w:rsidRPr="00F85FF9">
              <w:rPr>
                <w:sz w:val="28"/>
                <w:szCs w:val="28"/>
              </w:rPr>
              <w:t>Отбор  дополнительного материала  для изучения указанного произведения  в разноуровневых классах  (слабом и сильном)  и обоснование принципов   отбора;</w:t>
            </w:r>
          </w:p>
        </w:tc>
        <w:tc>
          <w:tcPr>
            <w:tcW w:w="2268" w:type="dxa"/>
          </w:tcPr>
          <w:p w:rsidR="004F3B43" w:rsidRPr="00F85FF9" w:rsidRDefault="004F3B43" w:rsidP="00F85FF9">
            <w:pPr>
              <w:spacing w:line="276" w:lineRule="auto"/>
              <w:jc w:val="left"/>
              <w:rPr>
                <w:sz w:val="28"/>
                <w:szCs w:val="28"/>
              </w:rPr>
            </w:pPr>
          </w:p>
        </w:tc>
        <w:tc>
          <w:tcPr>
            <w:tcW w:w="2409" w:type="dxa"/>
          </w:tcPr>
          <w:p w:rsidR="004F3B43" w:rsidRPr="00F85FF9" w:rsidRDefault="004F3B43" w:rsidP="00F85FF9">
            <w:pPr>
              <w:autoSpaceDE w:val="0"/>
              <w:autoSpaceDN w:val="0"/>
              <w:adjustRightInd w:val="0"/>
              <w:spacing w:line="276" w:lineRule="auto"/>
              <w:ind w:firstLine="0"/>
              <w:jc w:val="left"/>
              <w:rPr>
                <w:sz w:val="28"/>
                <w:szCs w:val="28"/>
              </w:rPr>
            </w:pPr>
            <w:r w:rsidRPr="00F85FF9">
              <w:rPr>
                <w:sz w:val="28"/>
                <w:szCs w:val="28"/>
              </w:rPr>
              <w:t>Классификация ошибок, объяснение сути и возможной причины ошибок.</w:t>
            </w:r>
          </w:p>
          <w:p w:rsidR="004F3B43" w:rsidRPr="00F85FF9" w:rsidRDefault="004F3B43" w:rsidP="00F85FF9">
            <w:pPr>
              <w:autoSpaceDE w:val="0"/>
              <w:autoSpaceDN w:val="0"/>
              <w:adjustRightInd w:val="0"/>
              <w:spacing w:line="276" w:lineRule="auto"/>
              <w:ind w:firstLine="0"/>
              <w:jc w:val="left"/>
              <w:rPr>
                <w:sz w:val="28"/>
                <w:szCs w:val="28"/>
              </w:rPr>
            </w:pPr>
            <w:r w:rsidRPr="00F85FF9">
              <w:rPr>
                <w:sz w:val="28"/>
                <w:szCs w:val="28"/>
              </w:rPr>
              <w:t>Подбор не менее двух заданий для</w:t>
            </w:r>
          </w:p>
          <w:p w:rsidR="004F3B43" w:rsidRPr="00F85FF9" w:rsidRDefault="004F3B43" w:rsidP="00F85FF9">
            <w:pPr>
              <w:spacing w:line="276" w:lineRule="auto"/>
              <w:ind w:firstLine="0"/>
              <w:jc w:val="left"/>
              <w:rPr>
                <w:sz w:val="28"/>
                <w:szCs w:val="28"/>
              </w:rPr>
            </w:pPr>
            <w:r w:rsidRPr="00F85FF9">
              <w:rPr>
                <w:sz w:val="28"/>
                <w:szCs w:val="28"/>
              </w:rPr>
              <w:t>предупреждения подобных ошибок в речи обучающегося.</w:t>
            </w:r>
          </w:p>
        </w:tc>
        <w:tc>
          <w:tcPr>
            <w:tcW w:w="1985" w:type="dxa"/>
          </w:tcPr>
          <w:p w:rsidR="004F3B43" w:rsidRPr="00F85FF9" w:rsidRDefault="004F3B43" w:rsidP="00F85FF9">
            <w:pPr>
              <w:spacing w:line="276" w:lineRule="auto"/>
              <w:jc w:val="left"/>
              <w:rPr>
                <w:sz w:val="28"/>
                <w:szCs w:val="28"/>
              </w:rPr>
            </w:pPr>
          </w:p>
        </w:tc>
      </w:tr>
      <w:tr w:rsidR="004F3B43" w:rsidRPr="00F85FF9" w:rsidTr="00EF4252">
        <w:tc>
          <w:tcPr>
            <w:tcW w:w="1413" w:type="dxa"/>
          </w:tcPr>
          <w:p w:rsidR="004F3B43" w:rsidRPr="00F85FF9" w:rsidRDefault="004F3B43" w:rsidP="00F85FF9">
            <w:pPr>
              <w:spacing w:line="276" w:lineRule="auto"/>
              <w:ind w:firstLine="7"/>
              <w:jc w:val="left"/>
              <w:rPr>
                <w:sz w:val="28"/>
                <w:szCs w:val="28"/>
              </w:rPr>
            </w:pPr>
            <w:r w:rsidRPr="00F85FF9">
              <w:rPr>
                <w:sz w:val="28"/>
                <w:szCs w:val="28"/>
              </w:rPr>
              <w:t>История</w:t>
            </w:r>
          </w:p>
        </w:tc>
        <w:tc>
          <w:tcPr>
            <w:tcW w:w="1956" w:type="dxa"/>
          </w:tcPr>
          <w:p w:rsidR="004F3B43" w:rsidRPr="00F85FF9" w:rsidRDefault="004F3B43" w:rsidP="00F85FF9">
            <w:pPr>
              <w:spacing w:line="276" w:lineRule="auto"/>
              <w:jc w:val="left"/>
              <w:rPr>
                <w:sz w:val="28"/>
                <w:szCs w:val="28"/>
              </w:rPr>
            </w:pPr>
          </w:p>
        </w:tc>
        <w:tc>
          <w:tcPr>
            <w:tcW w:w="2268" w:type="dxa"/>
          </w:tcPr>
          <w:p w:rsidR="004F3B43" w:rsidRPr="00F85FF9" w:rsidRDefault="004F3B43" w:rsidP="00F85FF9">
            <w:pPr>
              <w:spacing w:line="276" w:lineRule="auto"/>
              <w:ind w:hanging="70"/>
              <w:jc w:val="left"/>
              <w:rPr>
                <w:sz w:val="28"/>
                <w:szCs w:val="28"/>
              </w:rPr>
            </w:pPr>
            <w:r w:rsidRPr="00F85FF9">
              <w:rPr>
                <w:sz w:val="28"/>
                <w:szCs w:val="28"/>
              </w:rPr>
              <w:t xml:space="preserve">Определение предметных результатов (не менее 3) и познавательных УУД (не менее 3) для 2-х уроков по заданным темам; </w:t>
            </w:r>
          </w:p>
          <w:p w:rsidR="004F3B43" w:rsidRPr="00F85FF9" w:rsidRDefault="004F3B43" w:rsidP="00F85FF9">
            <w:pPr>
              <w:spacing w:line="276" w:lineRule="auto"/>
              <w:ind w:hanging="70"/>
              <w:jc w:val="left"/>
              <w:rPr>
                <w:sz w:val="28"/>
                <w:szCs w:val="28"/>
              </w:rPr>
            </w:pPr>
          </w:p>
          <w:p w:rsidR="004F3B43" w:rsidRPr="00F85FF9" w:rsidRDefault="004F3B43" w:rsidP="00F85FF9">
            <w:pPr>
              <w:spacing w:line="276" w:lineRule="auto"/>
              <w:ind w:hanging="70"/>
              <w:jc w:val="left"/>
              <w:rPr>
                <w:sz w:val="28"/>
                <w:szCs w:val="28"/>
              </w:rPr>
            </w:pPr>
            <w:r w:rsidRPr="00F85FF9">
              <w:rPr>
                <w:sz w:val="28"/>
                <w:szCs w:val="28"/>
              </w:rPr>
              <w:t xml:space="preserve">Для 2-х разноуровневых </w:t>
            </w:r>
            <w:r w:rsidRPr="00F85FF9">
              <w:rPr>
                <w:sz w:val="28"/>
                <w:szCs w:val="28"/>
              </w:rPr>
              <w:lastRenderedPageBreak/>
              <w:t xml:space="preserve">классов отбор содержания учебного материала (с обоснованием выбора), приемов и методов освоения отобранного содержания; </w:t>
            </w:r>
          </w:p>
          <w:p w:rsidR="004F3B43" w:rsidRPr="00F85FF9" w:rsidRDefault="004F3B43" w:rsidP="00F85FF9">
            <w:pPr>
              <w:spacing w:line="276" w:lineRule="auto"/>
              <w:ind w:hanging="70"/>
              <w:jc w:val="left"/>
              <w:rPr>
                <w:sz w:val="28"/>
                <w:szCs w:val="28"/>
              </w:rPr>
            </w:pPr>
          </w:p>
          <w:p w:rsidR="004F3B43" w:rsidRPr="00F85FF9" w:rsidRDefault="004F3B43" w:rsidP="00F85FF9">
            <w:pPr>
              <w:spacing w:line="276" w:lineRule="auto"/>
              <w:ind w:hanging="70"/>
              <w:jc w:val="left"/>
              <w:rPr>
                <w:sz w:val="28"/>
                <w:szCs w:val="28"/>
              </w:rPr>
            </w:pPr>
            <w:r w:rsidRPr="00F85FF9">
              <w:rPr>
                <w:sz w:val="28"/>
                <w:szCs w:val="28"/>
              </w:rPr>
              <w:t>Планирование и организация самостоятельной практической работы учащихся (Сформулировать цель, не менее двух планируемых результатов практической работы, относящихся к разным видам деятельности, и предложить алгоритм/схему/план ее выполнения)</w:t>
            </w:r>
          </w:p>
          <w:p w:rsidR="004F3B43" w:rsidRPr="00F85FF9" w:rsidRDefault="004F3B43" w:rsidP="00F85FF9">
            <w:pPr>
              <w:spacing w:line="276" w:lineRule="auto"/>
              <w:jc w:val="left"/>
              <w:rPr>
                <w:sz w:val="28"/>
                <w:szCs w:val="28"/>
              </w:rPr>
            </w:pPr>
            <w:r w:rsidRPr="00F85FF9">
              <w:rPr>
                <w:sz w:val="28"/>
                <w:szCs w:val="28"/>
              </w:rPr>
              <w:t xml:space="preserve"> </w:t>
            </w:r>
          </w:p>
        </w:tc>
        <w:tc>
          <w:tcPr>
            <w:tcW w:w="2409" w:type="dxa"/>
          </w:tcPr>
          <w:p w:rsidR="004F3B43" w:rsidRPr="00F85FF9" w:rsidRDefault="004F3B43" w:rsidP="00F85FF9">
            <w:pPr>
              <w:spacing w:line="276" w:lineRule="auto"/>
              <w:ind w:hanging="60"/>
              <w:jc w:val="left"/>
              <w:rPr>
                <w:sz w:val="28"/>
                <w:szCs w:val="28"/>
              </w:rPr>
            </w:pPr>
            <w:r w:rsidRPr="00F85FF9">
              <w:rPr>
                <w:sz w:val="28"/>
                <w:szCs w:val="28"/>
              </w:rPr>
              <w:lastRenderedPageBreak/>
              <w:t xml:space="preserve">Оценить ответ ученика в соответствии с критериями оценивания, подтвердить выставленный балл цитатой из критериев и дать пояснение с опорой на ответ, представленный </w:t>
            </w:r>
            <w:r w:rsidRPr="00F85FF9">
              <w:rPr>
                <w:sz w:val="28"/>
                <w:szCs w:val="28"/>
              </w:rPr>
              <w:lastRenderedPageBreak/>
              <w:t xml:space="preserve">учеником; </w:t>
            </w:r>
          </w:p>
          <w:p w:rsidR="004F3B43" w:rsidRPr="00F85FF9" w:rsidRDefault="004F3B43" w:rsidP="00F85FF9">
            <w:pPr>
              <w:spacing w:line="276" w:lineRule="auto"/>
              <w:ind w:hanging="60"/>
              <w:jc w:val="left"/>
              <w:rPr>
                <w:sz w:val="28"/>
                <w:szCs w:val="28"/>
              </w:rPr>
            </w:pPr>
          </w:p>
          <w:p w:rsidR="004F3B43" w:rsidRPr="00F85FF9" w:rsidRDefault="004F3B43" w:rsidP="00F85FF9">
            <w:pPr>
              <w:autoSpaceDE w:val="0"/>
              <w:autoSpaceDN w:val="0"/>
              <w:adjustRightInd w:val="0"/>
              <w:spacing w:line="276" w:lineRule="auto"/>
              <w:ind w:hanging="60"/>
              <w:jc w:val="left"/>
              <w:rPr>
                <w:sz w:val="28"/>
                <w:szCs w:val="28"/>
              </w:rPr>
            </w:pPr>
            <w:r w:rsidRPr="00F85FF9">
              <w:rPr>
                <w:sz w:val="28"/>
                <w:szCs w:val="28"/>
              </w:rPr>
              <w:t>Формулирование кратких методических рекомендаций по</w:t>
            </w:r>
          </w:p>
          <w:p w:rsidR="004F3B43" w:rsidRPr="00F85FF9" w:rsidRDefault="004F3B43" w:rsidP="00F85FF9">
            <w:pPr>
              <w:autoSpaceDE w:val="0"/>
              <w:autoSpaceDN w:val="0"/>
              <w:adjustRightInd w:val="0"/>
              <w:spacing w:line="276" w:lineRule="auto"/>
              <w:ind w:hanging="60"/>
              <w:jc w:val="left"/>
              <w:rPr>
                <w:sz w:val="28"/>
                <w:szCs w:val="28"/>
              </w:rPr>
            </w:pPr>
            <w:r w:rsidRPr="00F85FF9">
              <w:rPr>
                <w:sz w:val="28"/>
                <w:szCs w:val="28"/>
              </w:rPr>
              <w:t xml:space="preserve"> восполнению дефицитарных умений, учащихся по результатам ВПР, с указанием возможных форм, методов, приемов и (или) технологий </w:t>
            </w:r>
          </w:p>
          <w:p w:rsidR="004F3B43" w:rsidRPr="00F85FF9" w:rsidRDefault="004F3B43" w:rsidP="00F85FF9">
            <w:pPr>
              <w:spacing w:line="276" w:lineRule="auto"/>
              <w:ind w:hanging="60"/>
              <w:jc w:val="left"/>
              <w:rPr>
                <w:sz w:val="28"/>
                <w:szCs w:val="28"/>
              </w:rPr>
            </w:pPr>
            <w:r w:rsidRPr="00F85FF9">
              <w:rPr>
                <w:sz w:val="28"/>
                <w:szCs w:val="28"/>
              </w:rPr>
              <w:t>организации обучения.</w:t>
            </w:r>
          </w:p>
        </w:tc>
        <w:tc>
          <w:tcPr>
            <w:tcW w:w="1985" w:type="dxa"/>
          </w:tcPr>
          <w:p w:rsidR="004F3B43" w:rsidRPr="00F85FF9" w:rsidRDefault="004F3B43" w:rsidP="00F85FF9">
            <w:pPr>
              <w:spacing w:line="276" w:lineRule="auto"/>
              <w:jc w:val="left"/>
              <w:rPr>
                <w:sz w:val="28"/>
                <w:szCs w:val="28"/>
              </w:rPr>
            </w:pPr>
          </w:p>
        </w:tc>
      </w:tr>
      <w:tr w:rsidR="004F3B43" w:rsidRPr="00F85FF9" w:rsidTr="00EF4252">
        <w:tc>
          <w:tcPr>
            <w:tcW w:w="1413" w:type="dxa"/>
          </w:tcPr>
          <w:p w:rsidR="004F3B43" w:rsidRPr="00F85FF9" w:rsidRDefault="004F3B43" w:rsidP="00F85FF9">
            <w:pPr>
              <w:spacing w:line="276" w:lineRule="auto"/>
              <w:ind w:firstLine="7"/>
              <w:jc w:val="left"/>
              <w:rPr>
                <w:sz w:val="28"/>
                <w:szCs w:val="28"/>
              </w:rPr>
            </w:pPr>
            <w:r w:rsidRPr="00F85FF9">
              <w:rPr>
                <w:sz w:val="28"/>
                <w:szCs w:val="28"/>
              </w:rPr>
              <w:lastRenderedPageBreak/>
              <w:t>Обществознание</w:t>
            </w:r>
          </w:p>
        </w:tc>
        <w:tc>
          <w:tcPr>
            <w:tcW w:w="1956" w:type="dxa"/>
          </w:tcPr>
          <w:p w:rsidR="004F3B43" w:rsidRPr="00F85FF9" w:rsidRDefault="004F3B43" w:rsidP="00F85FF9">
            <w:pPr>
              <w:spacing w:line="276" w:lineRule="auto"/>
              <w:ind w:firstLine="0"/>
              <w:jc w:val="left"/>
              <w:rPr>
                <w:sz w:val="28"/>
                <w:szCs w:val="28"/>
              </w:rPr>
            </w:pPr>
            <w:r w:rsidRPr="00F85FF9">
              <w:rPr>
                <w:sz w:val="28"/>
                <w:szCs w:val="28"/>
              </w:rPr>
              <w:t xml:space="preserve">Формулирование не менее пяти планируемых предметных результатов </w:t>
            </w:r>
            <w:r w:rsidRPr="00F85FF9">
              <w:rPr>
                <w:sz w:val="28"/>
                <w:szCs w:val="28"/>
              </w:rPr>
              <w:lastRenderedPageBreak/>
              <w:t xml:space="preserve">освоения содержания  предложенной темы,   с пояснением, как при планировании результатов урока  учитывался  системно-деятельностный подход. </w:t>
            </w:r>
          </w:p>
        </w:tc>
        <w:tc>
          <w:tcPr>
            <w:tcW w:w="2268" w:type="dxa"/>
          </w:tcPr>
          <w:p w:rsidR="004F3B43" w:rsidRPr="00F85FF9" w:rsidRDefault="004F3B43" w:rsidP="00F85FF9">
            <w:pPr>
              <w:spacing w:line="276" w:lineRule="auto"/>
              <w:ind w:firstLine="0"/>
              <w:jc w:val="left"/>
              <w:rPr>
                <w:sz w:val="28"/>
                <w:szCs w:val="28"/>
              </w:rPr>
            </w:pPr>
            <w:r w:rsidRPr="00F85FF9">
              <w:rPr>
                <w:sz w:val="28"/>
                <w:szCs w:val="28"/>
              </w:rPr>
              <w:lastRenderedPageBreak/>
              <w:t>Оценка сочинения учащегося по предложенным критериям</w:t>
            </w:r>
          </w:p>
        </w:tc>
        <w:tc>
          <w:tcPr>
            <w:tcW w:w="2409" w:type="dxa"/>
          </w:tcPr>
          <w:p w:rsidR="004F3B43" w:rsidRPr="00F85FF9" w:rsidRDefault="004F3B43" w:rsidP="00F85FF9">
            <w:pPr>
              <w:spacing w:line="276" w:lineRule="auto"/>
              <w:jc w:val="left"/>
              <w:rPr>
                <w:sz w:val="28"/>
                <w:szCs w:val="28"/>
              </w:rPr>
            </w:pPr>
          </w:p>
        </w:tc>
        <w:tc>
          <w:tcPr>
            <w:tcW w:w="1985" w:type="dxa"/>
          </w:tcPr>
          <w:p w:rsidR="004F3B43" w:rsidRPr="00F85FF9" w:rsidRDefault="004F3B43" w:rsidP="00F85FF9">
            <w:pPr>
              <w:autoSpaceDE w:val="0"/>
              <w:autoSpaceDN w:val="0"/>
              <w:adjustRightInd w:val="0"/>
              <w:spacing w:line="276" w:lineRule="auto"/>
              <w:ind w:hanging="50"/>
              <w:jc w:val="left"/>
              <w:rPr>
                <w:sz w:val="28"/>
                <w:szCs w:val="28"/>
              </w:rPr>
            </w:pPr>
            <w:r w:rsidRPr="00F85FF9">
              <w:rPr>
                <w:sz w:val="28"/>
                <w:szCs w:val="28"/>
              </w:rPr>
              <w:t>Отбор методических приемов (не менее 2-х), которые целесообразно</w:t>
            </w:r>
          </w:p>
          <w:p w:rsidR="004F3B43" w:rsidRPr="00F85FF9" w:rsidRDefault="004F3B43" w:rsidP="00F85FF9">
            <w:pPr>
              <w:spacing w:line="276" w:lineRule="auto"/>
              <w:ind w:hanging="50"/>
              <w:jc w:val="left"/>
              <w:rPr>
                <w:sz w:val="28"/>
                <w:szCs w:val="28"/>
              </w:rPr>
            </w:pPr>
            <w:r w:rsidRPr="00F85FF9">
              <w:rPr>
                <w:sz w:val="28"/>
                <w:szCs w:val="28"/>
              </w:rPr>
              <w:lastRenderedPageBreak/>
              <w:t>применить на этапе освоения нового материала обучающимся с ОВЗ. Обоснование ( по одному аргументу)  каждого выбранного  приема.</w:t>
            </w:r>
          </w:p>
        </w:tc>
      </w:tr>
    </w:tbl>
    <w:p w:rsidR="004F3B43" w:rsidRPr="00F85FF9" w:rsidRDefault="004F3B43" w:rsidP="00F85FF9">
      <w:pPr>
        <w:spacing w:line="276" w:lineRule="auto"/>
        <w:ind w:right="113"/>
        <w:rPr>
          <w:sz w:val="28"/>
          <w:szCs w:val="28"/>
        </w:rPr>
      </w:pPr>
    </w:p>
    <w:p w:rsidR="00955E16" w:rsidRDefault="00955E16" w:rsidP="00F85FF9">
      <w:pPr>
        <w:spacing w:line="276" w:lineRule="auto"/>
        <w:ind w:right="113"/>
        <w:rPr>
          <w:sz w:val="28"/>
          <w:szCs w:val="28"/>
        </w:rPr>
      </w:pPr>
      <w:r w:rsidRPr="00F85FF9">
        <w:rPr>
          <w:sz w:val="28"/>
          <w:szCs w:val="28"/>
        </w:rPr>
        <w:t>Наряду</w:t>
      </w:r>
      <w:r w:rsidR="00E82552" w:rsidRPr="00F85FF9">
        <w:rPr>
          <w:sz w:val="28"/>
          <w:szCs w:val="28"/>
        </w:rPr>
        <w:t xml:space="preserve"> </w:t>
      </w:r>
      <w:r w:rsidRPr="00F85FF9">
        <w:rPr>
          <w:sz w:val="28"/>
          <w:szCs w:val="28"/>
        </w:rPr>
        <w:t>с профессиональными дефицитами статистические данные позволяют выделить и профициты педагогов</w:t>
      </w:r>
      <w:r w:rsidR="00AD53B9">
        <w:rPr>
          <w:sz w:val="28"/>
          <w:szCs w:val="28"/>
        </w:rPr>
        <w:t xml:space="preserve"> (таблица 8)</w:t>
      </w:r>
      <w:r w:rsidRPr="00F85FF9">
        <w:rPr>
          <w:sz w:val="28"/>
          <w:szCs w:val="28"/>
        </w:rPr>
        <w:t xml:space="preserve">. </w:t>
      </w:r>
    </w:p>
    <w:p w:rsidR="00AD53B9" w:rsidRPr="00AD53B9" w:rsidRDefault="00AD53B9" w:rsidP="00AD53B9">
      <w:pPr>
        <w:spacing w:line="276" w:lineRule="auto"/>
        <w:ind w:right="113"/>
        <w:jc w:val="right"/>
        <w:rPr>
          <w:b/>
          <w:sz w:val="28"/>
          <w:szCs w:val="28"/>
        </w:rPr>
      </w:pPr>
      <w:r w:rsidRPr="00AD53B9">
        <w:rPr>
          <w:b/>
          <w:sz w:val="28"/>
          <w:szCs w:val="28"/>
        </w:rPr>
        <w:t>Таблица 8</w:t>
      </w:r>
    </w:p>
    <w:p w:rsidR="00AD53B9" w:rsidRPr="00F85FF9" w:rsidRDefault="00AD53B9" w:rsidP="00AD53B9">
      <w:pPr>
        <w:spacing w:line="276" w:lineRule="auto"/>
        <w:ind w:right="113"/>
        <w:jc w:val="right"/>
        <w:rPr>
          <w:sz w:val="28"/>
          <w:szCs w:val="28"/>
        </w:rPr>
      </w:pPr>
    </w:p>
    <w:tbl>
      <w:tblPr>
        <w:tblStyle w:val="a5"/>
        <w:tblW w:w="10031" w:type="dxa"/>
        <w:tblLayout w:type="fixed"/>
        <w:tblLook w:val="04A0" w:firstRow="1" w:lastRow="0" w:firstColumn="1" w:lastColumn="0" w:noHBand="0" w:noVBand="1"/>
      </w:tblPr>
      <w:tblGrid>
        <w:gridCol w:w="1809"/>
        <w:gridCol w:w="3828"/>
        <w:gridCol w:w="4394"/>
      </w:tblGrid>
      <w:tr w:rsidR="00AD53B9" w:rsidRPr="00F85FF9" w:rsidTr="003B0ACD">
        <w:tc>
          <w:tcPr>
            <w:tcW w:w="1809" w:type="dxa"/>
            <w:vMerge w:val="restart"/>
          </w:tcPr>
          <w:p w:rsidR="00AD53B9" w:rsidRPr="00F85FF9" w:rsidRDefault="00AD53B9" w:rsidP="00F85FF9">
            <w:pPr>
              <w:spacing w:line="276" w:lineRule="auto"/>
              <w:ind w:right="113" w:firstLine="0"/>
              <w:rPr>
                <w:sz w:val="28"/>
                <w:szCs w:val="28"/>
              </w:rPr>
            </w:pPr>
            <w:r w:rsidRPr="00F85FF9">
              <w:rPr>
                <w:sz w:val="28"/>
                <w:szCs w:val="28"/>
              </w:rPr>
              <w:t>Предмет</w:t>
            </w:r>
          </w:p>
        </w:tc>
        <w:tc>
          <w:tcPr>
            <w:tcW w:w="8222" w:type="dxa"/>
            <w:gridSpan w:val="2"/>
          </w:tcPr>
          <w:p w:rsidR="00AD53B9" w:rsidRPr="00F85FF9" w:rsidRDefault="00AD53B9" w:rsidP="00F85FF9">
            <w:pPr>
              <w:spacing w:line="276" w:lineRule="auto"/>
              <w:ind w:right="113" w:firstLine="0"/>
              <w:jc w:val="center"/>
              <w:rPr>
                <w:sz w:val="28"/>
                <w:szCs w:val="28"/>
              </w:rPr>
            </w:pPr>
            <w:r>
              <w:rPr>
                <w:sz w:val="28"/>
                <w:szCs w:val="28"/>
              </w:rPr>
              <w:t>К</w:t>
            </w:r>
            <w:r w:rsidRPr="00F85FF9">
              <w:rPr>
                <w:sz w:val="28"/>
                <w:szCs w:val="28"/>
              </w:rPr>
              <w:t>омпетенции</w:t>
            </w:r>
          </w:p>
        </w:tc>
      </w:tr>
      <w:tr w:rsidR="00AD53B9" w:rsidRPr="00F85FF9" w:rsidTr="003B0ACD">
        <w:tc>
          <w:tcPr>
            <w:tcW w:w="1809" w:type="dxa"/>
            <w:vMerge/>
          </w:tcPr>
          <w:p w:rsidR="00AD53B9" w:rsidRPr="00F85FF9" w:rsidRDefault="00AD53B9" w:rsidP="00F85FF9">
            <w:pPr>
              <w:spacing w:line="276" w:lineRule="auto"/>
              <w:ind w:right="113" w:firstLine="0"/>
              <w:rPr>
                <w:sz w:val="28"/>
                <w:szCs w:val="28"/>
              </w:rPr>
            </w:pPr>
          </w:p>
        </w:tc>
        <w:tc>
          <w:tcPr>
            <w:tcW w:w="3828" w:type="dxa"/>
          </w:tcPr>
          <w:p w:rsidR="00AD53B9" w:rsidRPr="00F85FF9" w:rsidRDefault="00AD53B9" w:rsidP="00F85FF9">
            <w:pPr>
              <w:spacing w:line="276" w:lineRule="auto"/>
              <w:ind w:firstLine="0"/>
              <w:jc w:val="left"/>
              <w:rPr>
                <w:sz w:val="28"/>
                <w:szCs w:val="28"/>
              </w:rPr>
            </w:pPr>
            <w:r w:rsidRPr="00F85FF9">
              <w:rPr>
                <w:sz w:val="28"/>
                <w:szCs w:val="28"/>
              </w:rPr>
              <w:t>Предметные компетенции</w:t>
            </w:r>
          </w:p>
        </w:tc>
        <w:tc>
          <w:tcPr>
            <w:tcW w:w="4394" w:type="dxa"/>
          </w:tcPr>
          <w:p w:rsidR="00AD53B9" w:rsidRPr="00F85FF9" w:rsidRDefault="00AD53B9" w:rsidP="00F85FF9">
            <w:pPr>
              <w:spacing w:line="276" w:lineRule="auto"/>
              <w:ind w:hanging="50"/>
              <w:jc w:val="left"/>
              <w:rPr>
                <w:sz w:val="28"/>
                <w:szCs w:val="28"/>
              </w:rPr>
            </w:pPr>
            <w:r w:rsidRPr="00F85FF9">
              <w:rPr>
                <w:sz w:val="28"/>
                <w:szCs w:val="28"/>
              </w:rPr>
              <w:t>Методические компетенции</w:t>
            </w:r>
          </w:p>
        </w:tc>
      </w:tr>
      <w:tr w:rsidR="009E015F" w:rsidRPr="00F85FF9" w:rsidTr="003B0ACD">
        <w:tc>
          <w:tcPr>
            <w:tcW w:w="1809" w:type="dxa"/>
          </w:tcPr>
          <w:p w:rsidR="009E015F" w:rsidRPr="00F85FF9" w:rsidRDefault="009E015F" w:rsidP="00F85FF9">
            <w:pPr>
              <w:spacing w:line="276" w:lineRule="auto"/>
              <w:ind w:right="113" w:firstLine="0"/>
              <w:rPr>
                <w:sz w:val="28"/>
                <w:szCs w:val="28"/>
              </w:rPr>
            </w:pPr>
            <w:r w:rsidRPr="00F85FF9">
              <w:rPr>
                <w:sz w:val="28"/>
                <w:szCs w:val="28"/>
              </w:rPr>
              <w:t>Русский язык</w:t>
            </w:r>
          </w:p>
        </w:tc>
        <w:tc>
          <w:tcPr>
            <w:tcW w:w="3828" w:type="dxa"/>
          </w:tcPr>
          <w:p w:rsidR="009E015F" w:rsidRPr="00F85FF9" w:rsidRDefault="009E015F" w:rsidP="00F85FF9">
            <w:pPr>
              <w:spacing w:line="276" w:lineRule="auto"/>
              <w:ind w:hanging="70"/>
              <w:jc w:val="left"/>
              <w:rPr>
                <w:sz w:val="28"/>
                <w:szCs w:val="28"/>
              </w:rPr>
            </w:pPr>
            <w:r w:rsidRPr="00F85FF9">
              <w:rPr>
                <w:sz w:val="28"/>
                <w:szCs w:val="28"/>
              </w:rPr>
              <w:t>Знание орфограмм</w:t>
            </w:r>
          </w:p>
        </w:tc>
        <w:tc>
          <w:tcPr>
            <w:tcW w:w="4394" w:type="dxa"/>
          </w:tcPr>
          <w:p w:rsidR="009E015F" w:rsidRPr="00F85FF9" w:rsidRDefault="009E015F" w:rsidP="00F85FF9">
            <w:pPr>
              <w:spacing w:line="276" w:lineRule="auto"/>
              <w:ind w:firstLine="52"/>
              <w:jc w:val="left"/>
              <w:rPr>
                <w:sz w:val="28"/>
                <w:szCs w:val="28"/>
              </w:rPr>
            </w:pPr>
            <w:r w:rsidRPr="00F85FF9">
              <w:rPr>
                <w:sz w:val="28"/>
                <w:szCs w:val="28"/>
              </w:rPr>
              <w:t>Оценивание ответа по критериям</w:t>
            </w:r>
          </w:p>
        </w:tc>
      </w:tr>
      <w:tr w:rsidR="003F4D9D" w:rsidRPr="00F85FF9" w:rsidTr="003B0ACD">
        <w:tc>
          <w:tcPr>
            <w:tcW w:w="1809" w:type="dxa"/>
          </w:tcPr>
          <w:p w:rsidR="003F4D9D" w:rsidRPr="00F85FF9" w:rsidRDefault="003F4D9D" w:rsidP="00F85FF9">
            <w:pPr>
              <w:spacing w:line="276" w:lineRule="auto"/>
              <w:ind w:firstLine="7"/>
              <w:jc w:val="left"/>
              <w:rPr>
                <w:sz w:val="28"/>
                <w:szCs w:val="28"/>
              </w:rPr>
            </w:pPr>
            <w:r w:rsidRPr="00F85FF9">
              <w:rPr>
                <w:sz w:val="28"/>
                <w:szCs w:val="28"/>
              </w:rPr>
              <w:t>Математика</w:t>
            </w:r>
          </w:p>
        </w:tc>
        <w:tc>
          <w:tcPr>
            <w:tcW w:w="3828" w:type="dxa"/>
          </w:tcPr>
          <w:p w:rsidR="003F4D9D" w:rsidRPr="00F85FF9" w:rsidRDefault="003F4D9D" w:rsidP="00F85FF9">
            <w:pPr>
              <w:spacing w:line="276" w:lineRule="auto"/>
              <w:ind w:firstLine="0"/>
              <w:jc w:val="left"/>
              <w:rPr>
                <w:sz w:val="28"/>
                <w:szCs w:val="28"/>
              </w:rPr>
            </w:pPr>
            <w:r w:rsidRPr="00F85FF9">
              <w:rPr>
                <w:sz w:val="28"/>
                <w:szCs w:val="28"/>
              </w:rPr>
              <w:t>Навыки вычисления и преобразований</w:t>
            </w:r>
          </w:p>
        </w:tc>
        <w:tc>
          <w:tcPr>
            <w:tcW w:w="4394" w:type="dxa"/>
          </w:tcPr>
          <w:p w:rsidR="003F4D9D" w:rsidRPr="00F85FF9" w:rsidRDefault="003F4D9D" w:rsidP="00F85FF9">
            <w:pPr>
              <w:spacing w:line="276" w:lineRule="auto"/>
              <w:ind w:hanging="50"/>
              <w:jc w:val="left"/>
              <w:rPr>
                <w:sz w:val="28"/>
                <w:szCs w:val="28"/>
              </w:rPr>
            </w:pPr>
            <w:r w:rsidRPr="00F85FF9">
              <w:rPr>
                <w:sz w:val="28"/>
                <w:szCs w:val="28"/>
              </w:rPr>
              <w:t>Оценивание ответа учащегося</w:t>
            </w:r>
          </w:p>
        </w:tc>
      </w:tr>
      <w:tr w:rsidR="002809A5" w:rsidRPr="00F85FF9" w:rsidTr="003B0ACD">
        <w:tc>
          <w:tcPr>
            <w:tcW w:w="1809" w:type="dxa"/>
          </w:tcPr>
          <w:p w:rsidR="002809A5" w:rsidRPr="00F85FF9" w:rsidRDefault="002809A5" w:rsidP="00F85FF9">
            <w:pPr>
              <w:spacing w:line="276" w:lineRule="auto"/>
              <w:ind w:firstLine="7"/>
              <w:jc w:val="left"/>
              <w:rPr>
                <w:sz w:val="28"/>
                <w:szCs w:val="28"/>
              </w:rPr>
            </w:pPr>
            <w:r w:rsidRPr="00F85FF9">
              <w:rPr>
                <w:sz w:val="28"/>
                <w:szCs w:val="28"/>
              </w:rPr>
              <w:t>Физика</w:t>
            </w:r>
          </w:p>
        </w:tc>
        <w:tc>
          <w:tcPr>
            <w:tcW w:w="3828" w:type="dxa"/>
          </w:tcPr>
          <w:p w:rsidR="002809A5" w:rsidRPr="00F85FF9" w:rsidRDefault="002809A5" w:rsidP="003B0ACD">
            <w:pPr>
              <w:spacing w:line="276" w:lineRule="auto"/>
              <w:ind w:firstLine="0"/>
              <w:jc w:val="left"/>
              <w:rPr>
                <w:sz w:val="28"/>
                <w:szCs w:val="28"/>
              </w:rPr>
            </w:pPr>
            <w:r w:rsidRPr="00F85FF9">
              <w:rPr>
                <w:sz w:val="28"/>
                <w:szCs w:val="28"/>
              </w:rPr>
              <w:t>Характеристика физических явлений, процессов</w:t>
            </w:r>
          </w:p>
        </w:tc>
        <w:tc>
          <w:tcPr>
            <w:tcW w:w="4394" w:type="dxa"/>
          </w:tcPr>
          <w:p w:rsidR="002809A5" w:rsidRPr="00F85FF9" w:rsidRDefault="002809A5" w:rsidP="00F85FF9">
            <w:pPr>
              <w:spacing w:line="276" w:lineRule="auto"/>
              <w:jc w:val="left"/>
              <w:rPr>
                <w:sz w:val="28"/>
                <w:szCs w:val="28"/>
              </w:rPr>
            </w:pPr>
            <w:r w:rsidRPr="00F85FF9">
              <w:rPr>
                <w:sz w:val="28"/>
                <w:szCs w:val="28"/>
              </w:rPr>
              <w:t>-</w:t>
            </w:r>
          </w:p>
        </w:tc>
      </w:tr>
      <w:tr w:rsidR="002809A5" w:rsidRPr="00F85FF9" w:rsidTr="003B0ACD">
        <w:trPr>
          <w:trHeight w:val="1266"/>
        </w:trPr>
        <w:tc>
          <w:tcPr>
            <w:tcW w:w="1809" w:type="dxa"/>
          </w:tcPr>
          <w:p w:rsidR="002809A5" w:rsidRPr="00F85FF9" w:rsidRDefault="002809A5" w:rsidP="00F85FF9">
            <w:pPr>
              <w:spacing w:line="276" w:lineRule="auto"/>
              <w:ind w:firstLine="7"/>
              <w:jc w:val="left"/>
              <w:rPr>
                <w:sz w:val="28"/>
                <w:szCs w:val="28"/>
              </w:rPr>
            </w:pPr>
            <w:r w:rsidRPr="00F85FF9">
              <w:rPr>
                <w:sz w:val="28"/>
                <w:szCs w:val="28"/>
              </w:rPr>
              <w:t>Химия</w:t>
            </w:r>
          </w:p>
        </w:tc>
        <w:tc>
          <w:tcPr>
            <w:tcW w:w="3828" w:type="dxa"/>
          </w:tcPr>
          <w:p w:rsidR="002809A5" w:rsidRPr="00F85FF9" w:rsidRDefault="002809A5" w:rsidP="00F85FF9">
            <w:pPr>
              <w:spacing w:line="276" w:lineRule="auto"/>
              <w:jc w:val="left"/>
              <w:rPr>
                <w:sz w:val="28"/>
                <w:szCs w:val="28"/>
              </w:rPr>
            </w:pPr>
            <w:r w:rsidRPr="00F85FF9">
              <w:rPr>
                <w:sz w:val="28"/>
                <w:szCs w:val="28"/>
              </w:rPr>
              <w:t>-</w:t>
            </w:r>
          </w:p>
        </w:tc>
        <w:tc>
          <w:tcPr>
            <w:tcW w:w="4394" w:type="dxa"/>
          </w:tcPr>
          <w:p w:rsidR="002809A5" w:rsidRPr="00F85FF9" w:rsidRDefault="002809A5" w:rsidP="00F85FF9">
            <w:pPr>
              <w:spacing w:line="276" w:lineRule="auto"/>
              <w:ind w:firstLine="0"/>
              <w:jc w:val="left"/>
              <w:rPr>
                <w:sz w:val="28"/>
                <w:szCs w:val="28"/>
              </w:rPr>
            </w:pPr>
            <w:r w:rsidRPr="00F85FF9">
              <w:rPr>
                <w:sz w:val="28"/>
                <w:szCs w:val="28"/>
              </w:rPr>
              <w:t>Определить темы и типы заданий для достижения планируемых результатов</w:t>
            </w:r>
          </w:p>
        </w:tc>
      </w:tr>
      <w:tr w:rsidR="00955D7D" w:rsidRPr="00F85FF9" w:rsidTr="003B0ACD">
        <w:tc>
          <w:tcPr>
            <w:tcW w:w="1809" w:type="dxa"/>
          </w:tcPr>
          <w:p w:rsidR="00955D7D" w:rsidRPr="00F85FF9" w:rsidRDefault="00955D7D" w:rsidP="00F85FF9">
            <w:pPr>
              <w:spacing w:line="276" w:lineRule="auto"/>
              <w:ind w:firstLine="7"/>
              <w:jc w:val="left"/>
              <w:rPr>
                <w:sz w:val="28"/>
                <w:szCs w:val="28"/>
              </w:rPr>
            </w:pPr>
            <w:r w:rsidRPr="00F85FF9">
              <w:rPr>
                <w:sz w:val="28"/>
                <w:szCs w:val="28"/>
              </w:rPr>
              <w:t>География</w:t>
            </w:r>
          </w:p>
        </w:tc>
        <w:tc>
          <w:tcPr>
            <w:tcW w:w="3828" w:type="dxa"/>
          </w:tcPr>
          <w:p w:rsidR="00955D7D" w:rsidRPr="00F85FF9" w:rsidRDefault="00955D7D" w:rsidP="00F85FF9">
            <w:pPr>
              <w:spacing w:line="276" w:lineRule="auto"/>
              <w:ind w:firstLine="0"/>
              <w:jc w:val="left"/>
              <w:rPr>
                <w:sz w:val="28"/>
                <w:szCs w:val="28"/>
              </w:rPr>
            </w:pPr>
            <w:r w:rsidRPr="00F85FF9">
              <w:rPr>
                <w:sz w:val="28"/>
                <w:szCs w:val="28"/>
              </w:rPr>
              <w:t>Динамика изменения показателей на основе статистических данных</w:t>
            </w:r>
          </w:p>
        </w:tc>
        <w:tc>
          <w:tcPr>
            <w:tcW w:w="4394" w:type="dxa"/>
          </w:tcPr>
          <w:p w:rsidR="00955D7D" w:rsidRPr="00F85FF9" w:rsidRDefault="00955D7D" w:rsidP="00F85FF9">
            <w:pPr>
              <w:spacing w:line="276" w:lineRule="auto"/>
              <w:ind w:firstLine="0"/>
              <w:jc w:val="left"/>
              <w:rPr>
                <w:sz w:val="28"/>
                <w:szCs w:val="28"/>
              </w:rPr>
            </w:pPr>
            <w:r w:rsidRPr="00F85FF9">
              <w:rPr>
                <w:sz w:val="28"/>
                <w:szCs w:val="28"/>
              </w:rPr>
              <w:t>Формулирование  целевой установки и планируемых результатов урока; подбор заданий для разноуровневых классов; выявление проблемных зон  по итогам проведения контрольных процедур</w:t>
            </w:r>
          </w:p>
        </w:tc>
      </w:tr>
      <w:tr w:rsidR="00AF67B9" w:rsidRPr="00F85FF9" w:rsidTr="003B0ACD">
        <w:tc>
          <w:tcPr>
            <w:tcW w:w="1809" w:type="dxa"/>
          </w:tcPr>
          <w:p w:rsidR="00AF67B9" w:rsidRPr="00F85FF9" w:rsidRDefault="00AF67B9" w:rsidP="00F85FF9">
            <w:pPr>
              <w:spacing w:line="276" w:lineRule="auto"/>
              <w:ind w:firstLine="7"/>
              <w:jc w:val="left"/>
              <w:rPr>
                <w:sz w:val="28"/>
                <w:szCs w:val="28"/>
              </w:rPr>
            </w:pPr>
            <w:r w:rsidRPr="00F85FF9">
              <w:rPr>
                <w:sz w:val="28"/>
                <w:szCs w:val="28"/>
              </w:rPr>
              <w:t>Биология</w:t>
            </w:r>
          </w:p>
        </w:tc>
        <w:tc>
          <w:tcPr>
            <w:tcW w:w="3828" w:type="dxa"/>
          </w:tcPr>
          <w:p w:rsidR="00AF67B9" w:rsidRPr="00F85FF9" w:rsidRDefault="00AF67B9" w:rsidP="00F85FF9">
            <w:pPr>
              <w:spacing w:line="276" w:lineRule="auto"/>
              <w:ind w:firstLine="72"/>
              <w:jc w:val="left"/>
              <w:rPr>
                <w:sz w:val="28"/>
                <w:szCs w:val="28"/>
              </w:rPr>
            </w:pPr>
            <w:r w:rsidRPr="00F85FF9">
              <w:rPr>
                <w:sz w:val="28"/>
                <w:szCs w:val="28"/>
              </w:rPr>
              <w:t xml:space="preserve">Объяснение сущности биологических процессов и явлений, поиск и коррекция </w:t>
            </w:r>
            <w:r w:rsidRPr="00F85FF9">
              <w:rPr>
                <w:sz w:val="28"/>
                <w:szCs w:val="28"/>
              </w:rPr>
              <w:lastRenderedPageBreak/>
              <w:t>ошибок в биологическом тексте</w:t>
            </w:r>
          </w:p>
        </w:tc>
        <w:tc>
          <w:tcPr>
            <w:tcW w:w="4394" w:type="dxa"/>
          </w:tcPr>
          <w:p w:rsidR="00AF67B9" w:rsidRPr="00F85FF9" w:rsidRDefault="00AF67B9" w:rsidP="00F85FF9">
            <w:pPr>
              <w:autoSpaceDE w:val="0"/>
              <w:autoSpaceDN w:val="0"/>
              <w:adjustRightInd w:val="0"/>
              <w:spacing w:line="276" w:lineRule="auto"/>
              <w:ind w:hanging="50"/>
              <w:jc w:val="left"/>
              <w:rPr>
                <w:sz w:val="28"/>
                <w:szCs w:val="28"/>
              </w:rPr>
            </w:pPr>
            <w:r w:rsidRPr="00F85FF9">
              <w:rPr>
                <w:sz w:val="28"/>
                <w:szCs w:val="28"/>
              </w:rPr>
              <w:lastRenderedPageBreak/>
              <w:t>Оценивание ответов учащихся, определение типичных ошибок</w:t>
            </w:r>
          </w:p>
        </w:tc>
      </w:tr>
      <w:tr w:rsidR="00AF67B9" w:rsidRPr="00F85FF9" w:rsidTr="003B0ACD">
        <w:tc>
          <w:tcPr>
            <w:tcW w:w="1809" w:type="dxa"/>
          </w:tcPr>
          <w:p w:rsidR="00AF67B9" w:rsidRPr="00F85FF9" w:rsidRDefault="00AF67B9" w:rsidP="00F85FF9">
            <w:pPr>
              <w:spacing w:line="276" w:lineRule="auto"/>
              <w:ind w:firstLine="7"/>
              <w:jc w:val="left"/>
              <w:rPr>
                <w:sz w:val="28"/>
                <w:szCs w:val="28"/>
              </w:rPr>
            </w:pPr>
            <w:r w:rsidRPr="00F85FF9">
              <w:rPr>
                <w:sz w:val="28"/>
                <w:szCs w:val="28"/>
              </w:rPr>
              <w:lastRenderedPageBreak/>
              <w:t>Литература</w:t>
            </w:r>
          </w:p>
        </w:tc>
        <w:tc>
          <w:tcPr>
            <w:tcW w:w="3828" w:type="dxa"/>
          </w:tcPr>
          <w:p w:rsidR="00AF67B9" w:rsidRPr="00F85FF9" w:rsidRDefault="00AF67B9" w:rsidP="003B0ACD">
            <w:pPr>
              <w:spacing w:line="276" w:lineRule="auto"/>
              <w:ind w:firstLine="0"/>
              <w:jc w:val="left"/>
              <w:rPr>
                <w:sz w:val="28"/>
                <w:szCs w:val="28"/>
              </w:rPr>
            </w:pPr>
            <w:r w:rsidRPr="00F85FF9">
              <w:rPr>
                <w:sz w:val="28"/>
                <w:szCs w:val="28"/>
              </w:rPr>
              <w:t>Сравнение и метафора</w:t>
            </w:r>
          </w:p>
        </w:tc>
        <w:tc>
          <w:tcPr>
            <w:tcW w:w="4394" w:type="dxa"/>
          </w:tcPr>
          <w:p w:rsidR="00AF67B9" w:rsidRPr="00F85FF9" w:rsidRDefault="00AF67B9" w:rsidP="00F85FF9">
            <w:pPr>
              <w:spacing w:line="276" w:lineRule="auto"/>
              <w:ind w:hanging="108"/>
              <w:jc w:val="left"/>
              <w:rPr>
                <w:sz w:val="28"/>
                <w:szCs w:val="28"/>
              </w:rPr>
            </w:pPr>
            <w:r w:rsidRPr="00F85FF9">
              <w:rPr>
                <w:sz w:val="28"/>
                <w:szCs w:val="28"/>
              </w:rPr>
              <w:t>Формулирование предметных результатов урока, отбор заданий для их достижения</w:t>
            </w:r>
          </w:p>
        </w:tc>
      </w:tr>
      <w:tr w:rsidR="002809A5" w:rsidRPr="00F85FF9" w:rsidTr="003B0ACD">
        <w:tc>
          <w:tcPr>
            <w:tcW w:w="1809" w:type="dxa"/>
          </w:tcPr>
          <w:p w:rsidR="002809A5" w:rsidRPr="00F85FF9" w:rsidRDefault="002809A5" w:rsidP="00F85FF9">
            <w:pPr>
              <w:spacing w:line="276" w:lineRule="auto"/>
              <w:ind w:firstLine="7"/>
              <w:jc w:val="left"/>
              <w:rPr>
                <w:sz w:val="28"/>
                <w:szCs w:val="28"/>
              </w:rPr>
            </w:pPr>
            <w:r w:rsidRPr="00F85FF9">
              <w:rPr>
                <w:sz w:val="28"/>
                <w:szCs w:val="28"/>
              </w:rPr>
              <w:t>История</w:t>
            </w:r>
          </w:p>
        </w:tc>
        <w:tc>
          <w:tcPr>
            <w:tcW w:w="3828" w:type="dxa"/>
          </w:tcPr>
          <w:p w:rsidR="002809A5" w:rsidRPr="00F85FF9" w:rsidRDefault="00E82552" w:rsidP="00F85FF9">
            <w:pPr>
              <w:spacing w:line="276" w:lineRule="auto"/>
              <w:ind w:firstLine="34"/>
              <w:jc w:val="left"/>
              <w:rPr>
                <w:sz w:val="28"/>
                <w:szCs w:val="28"/>
              </w:rPr>
            </w:pPr>
            <w:r w:rsidRPr="00F85FF9">
              <w:rPr>
                <w:sz w:val="28"/>
                <w:szCs w:val="28"/>
              </w:rPr>
              <w:t>Выбор верных суждений в историческом тексте</w:t>
            </w:r>
          </w:p>
        </w:tc>
        <w:tc>
          <w:tcPr>
            <w:tcW w:w="4394" w:type="dxa"/>
          </w:tcPr>
          <w:p w:rsidR="002809A5" w:rsidRPr="00F85FF9" w:rsidRDefault="00E82552" w:rsidP="00F85FF9">
            <w:pPr>
              <w:spacing w:line="276" w:lineRule="auto"/>
              <w:jc w:val="left"/>
              <w:rPr>
                <w:sz w:val="28"/>
                <w:szCs w:val="28"/>
              </w:rPr>
            </w:pPr>
            <w:r w:rsidRPr="00F85FF9">
              <w:rPr>
                <w:sz w:val="28"/>
                <w:szCs w:val="28"/>
              </w:rPr>
              <w:t>-</w:t>
            </w:r>
          </w:p>
        </w:tc>
      </w:tr>
      <w:tr w:rsidR="002809A5" w:rsidRPr="00F85FF9" w:rsidTr="003B0ACD">
        <w:tc>
          <w:tcPr>
            <w:tcW w:w="1809" w:type="dxa"/>
          </w:tcPr>
          <w:p w:rsidR="002809A5" w:rsidRPr="00F85FF9" w:rsidRDefault="002809A5" w:rsidP="00F85FF9">
            <w:pPr>
              <w:spacing w:line="276" w:lineRule="auto"/>
              <w:ind w:firstLine="7"/>
              <w:jc w:val="left"/>
              <w:rPr>
                <w:sz w:val="28"/>
                <w:szCs w:val="28"/>
              </w:rPr>
            </w:pPr>
            <w:r w:rsidRPr="00F85FF9">
              <w:rPr>
                <w:sz w:val="28"/>
                <w:szCs w:val="28"/>
              </w:rPr>
              <w:t>Обществознание</w:t>
            </w:r>
          </w:p>
        </w:tc>
        <w:tc>
          <w:tcPr>
            <w:tcW w:w="3828" w:type="dxa"/>
          </w:tcPr>
          <w:p w:rsidR="002809A5" w:rsidRPr="00F85FF9" w:rsidRDefault="00F376D2" w:rsidP="00F85FF9">
            <w:pPr>
              <w:spacing w:line="276" w:lineRule="auto"/>
              <w:ind w:firstLine="0"/>
              <w:jc w:val="left"/>
              <w:rPr>
                <w:sz w:val="28"/>
                <w:szCs w:val="28"/>
              </w:rPr>
            </w:pPr>
            <w:r w:rsidRPr="00F85FF9">
              <w:rPr>
                <w:sz w:val="28"/>
                <w:szCs w:val="28"/>
              </w:rPr>
              <w:t>Составление сложного плана развернутого ответа</w:t>
            </w:r>
          </w:p>
        </w:tc>
        <w:tc>
          <w:tcPr>
            <w:tcW w:w="4394" w:type="dxa"/>
          </w:tcPr>
          <w:p w:rsidR="00F376D2" w:rsidRPr="00F85FF9" w:rsidRDefault="00F376D2" w:rsidP="00F85FF9">
            <w:pPr>
              <w:spacing w:line="276" w:lineRule="auto"/>
              <w:ind w:hanging="50"/>
              <w:jc w:val="left"/>
              <w:rPr>
                <w:sz w:val="28"/>
                <w:szCs w:val="28"/>
              </w:rPr>
            </w:pPr>
          </w:p>
          <w:p w:rsidR="002809A5" w:rsidRPr="00F85FF9" w:rsidRDefault="00F376D2" w:rsidP="00F85FF9">
            <w:pPr>
              <w:tabs>
                <w:tab w:val="left" w:pos="2025"/>
              </w:tabs>
              <w:spacing w:line="276" w:lineRule="auto"/>
              <w:ind w:hanging="90"/>
              <w:rPr>
                <w:sz w:val="28"/>
                <w:szCs w:val="28"/>
              </w:rPr>
            </w:pPr>
            <w:r w:rsidRPr="00F85FF9">
              <w:rPr>
                <w:sz w:val="28"/>
                <w:szCs w:val="28"/>
              </w:rPr>
              <w:tab/>
              <w:t>Выбор методических приемов для специфических</w:t>
            </w:r>
            <w:r w:rsidR="00E82552" w:rsidRPr="00F85FF9">
              <w:rPr>
                <w:sz w:val="28"/>
                <w:szCs w:val="28"/>
              </w:rPr>
              <w:t xml:space="preserve"> </w:t>
            </w:r>
            <w:r w:rsidRPr="00F85FF9">
              <w:rPr>
                <w:sz w:val="28"/>
                <w:szCs w:val="28"/>
              </w:rPr>
              <w:t>категорий обучающихся (ОВЗ)</w:t>
            </w:r>
            <w:r w:rsidR="00E82552" w:rsidRPr="00F85FF9">
              <w:rPr>
                <w:sz w:val="28"/>
                <w:szCs w:val="28"/>
              </w:rPr>
              <w:t>; формулирование УУД в соответсвии с предложенной темой; отбор понятий, подлежащих  отработке в рамках указанной темы</w:t>
            </w:r>
          </w:p>
        </w:tc>
      </w:tr>
    </w:tbl>
    <w:p w:rsidR="00955E16" w:rsidRPr="00F85FF9" w:rsidRDefault="00955E16" w:rsidP="00F85FF9">
      <w:pPr>
        <w:spacing w:line="276" w:lineRule="auto"/>
        <w:ind w:right="113"/>
        <w:rPr>
          <w:sz w:val="28"/>
          <w:szCs w:val="28"/>
        </w:rPr>
      </w:pPr>
    </w:p>
    <w:p w:rsidR="004F3B43" w:rsidRDefault="004F3B43" w:rsidP="00F85FF9">
      <w:pPr>
        <w:pStyle w:val="a3"/>
        <w:numPr>
          <w:ilvl w:val="1"/>
          <w:numId w:val="4"/>
        </w:numPr>
        <w:spacing w:line="276" w:lineRule="auto"/>
        <w:ind w:right="113"/>
        <w:rPr>
          <w:b/>
          <w:sz w:val="28"/>
          <w:szCs w:val="28"/>
        </w:rPr>
      </w:pPr>
      <w:r w:rsidRPr="00F85FF9">
        <w:rPr>
          <w:b/>
          <w:sz w:val="28"/>
          <w:szCs w:val="28"/>
        </w:rPr>
        <w:t>Уровневый анализ результатов выполнения работы.</w:t>
      </w:r>
    </w:p>
    <w:p w:rsidR="00AD53B9" w:rsidRPr="00F85FF9" w:rsidRDefault="00AD53B9" w:rsidP="00AD53B9">
      <w:pPr>
        <w:pStyle w:val="a3"/>
        <w:spacing w:line="276" w:lineRule="auto"/>
        <w:ind w:left="1590" w:right="113" w:firstLine="0"/>
        <w:rPr>
          <w:b/>
          <w:sz w:val="28"/>
          <w:szCs w:val="28"/>
        </w:rPr>
      </w:pPr>
    </w:p>
    <w:p w:rsidR="004F3B43" w:rsidRPr="00F85FF9" w:rsidRDefault="004F3B43" w:rsidP="00F85FF9">
      <w:pPr>
        <w:pStyle w:val="a3"/>
        <w:spacing w:line="276" w:lineRule="auto"/>
        <w:ind w:left="0" w:right="113" w:firstLine="708"/>
        <w:rPr>
          <w:sz w:val="28"/>
          <w:szCs w:val="28"/>
        </w:rPr>
      </w:pPr>
      <w:r w:rsidRPr="00F85FF9">
        <w:rPr>
          <w:sz w:val="28"/>
          <w:szCs w:val="28"/>
        </w:rPr>
        <w:t>Полученные в ходе диагностического тестирования результаты позволили определить уровни сформированности компетенций, необходимых для осуществления деятельности обучения (</w:t>
      </w:r>
      <w:r w:rsidR="00AD53B9">
        <w:rPr>
          <w:sz w:val="28"/>
          <w:szCs w:val="28"/>
        </w:rPr>
        <w:t>Р</w:t>
      </w:r>
      <w:r w:rsidRPr="00F85FF9">
        <w:rPr>
          <w:sz w:val="28"/>
          <w:szCs w:val="28"/>
        </w:rPr>
        <w:t>ис.</w:t>
      </w:r>
      <w:r w:rsidR="00AD53B9">
        <w:rPr>
          <w:sz w:val="28"/>
          <w:szCs w:val="28"/>
        </w:rPr>
        <w:t>13</w:t>
      </w:r>
      <w:r w:rsidRPr="00F85FF9">
        <w:rPr>
          <w:sz w:val="28"/>
          <w:szCs w:val="28"/>
        </w:rPr>
        <w:t>). Для оценки итогов выполнения диагностического исследования выделены 5 уровней владения компетенциями по общему количеству баллов, набранному участником за выполнение части 1, 2 или всей работы в целом. Уровень компетенций считается минимальным, если участник получил менее 30% из возможного количества баллов и в предметных и в методических компетенциях, низкий уровень</w:t>
      </w:r>
      <w:r w:rsidR="002F7281" w:rsidRPr="00F85FF9">
        <w:rPr>
          <w:sz w:val="28"/>
          <w:szCs w:val="28"/>
        </w:rPr>
        <w:t xml:space="preserve"> </w:t>
      </w:r>
      <w:r w:rsidRPr="00F85FF9">
        <w:rPr>
          <w:sz w:val="28"/>
          <w:szCs w:val="28"/>
        </w:rPr>
        <w:t xml:space="preserve">- участник набрал 30% только в одной компетенции, средний если преодолено 30 % в каждой части, но меньше 80%, высокий – общий процент выполнения работы 80% и выше.  </w:t>
      </w:r>
    </w:p>
    <w:p w:rsidR="004F3B43" w:rsidRPr="00AD53B9" w:rsidRDefault="004F3B43" w:rsidP="00F85FF9">
      <w:pPr>
        <w:pStyle w:val="a3"/>
        <w:spacing w:line="276" w:lineRule="auto"/>
        <w:ind w:left="0" w:right="113" w:firstLine="0"/>
        <w:jc w:val="right"/>
        <w:rPr>
          <w:b/>
          <w:sz w:val="28"/>
          <w:szCs w:val="28"/>
        </w:rPr>
      </w:pPr>
      <w:r w:rsidRPr="00AD53B9">
        <w:rPr>
          <w:b/>
          <w:sz w:val="28"/>
          <w:szCs w:val="28"/>
        </w:rPr>
        <w:t>Рис.</w:t>
      </w:r>
      <w:r w:rsidR="00AD53B9" w:rsidRPr="00AD53B9">
        <w:rPr>
          <w:b/>
          <w:sz w:val="28"/>
          <w:szCs w:val="28"/>
        </w:rPr>
        <w:t>13</w:t>
      </w:r>
    </w:p>
    <w:p w:rsidR="004F3B43" w:rsidRPr="00F85FF9" w:rsidRDefault="004F3B43" w:rsidP="00F85FF9">
      <w:pPr>
        <w:spacing w:after="208" w:line="276" w:lineRule="auto"/>
        <w:ind w:right="260" w:firstLine="0"/>
        <w:jc w:val="center"/>
        <w:rPr>
          <w:sz w:val="28"/>
          <w:szCs w:val="28"/>
        </w:rPr>
      </w:pPr>
      <w:r w:rsidRPr="00F85FF9">
        <w:rPr>
          <w:noProof/>
          <w:sz w:val="28"/>
          <w:szCs w:val="28"/>
        </w:rPr>
        <w:lastRenderedPageBreak/>
        <w:drawing>
          <wp:inline distT="0" distB="0" distL="0" distR="0">
            <wp:extent cx="6257925" cy="30670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F3B43" w:rsidRPr="00F85FF9" w:rsidRDefault="004F3B43" w:rsidP="00F85FF9">
      <w:pPr>
        <w:pStyle w:val="a3"/>
        <w:spacing w:line="276" w:lineRule="auto"/>
        <w:ind w:left="360" w:right="113" w:firstLine="0"/>
        <w:rPr>
          <w:sz w:val="28"/>
          <w:szCs w:val="28"/>
        </w:rPr>
      </w:pPr>
    </w:p>
    <w:p w:rsidR="004F3B43" w:rsidRPr="00F85FF9" w:rsidRDefault="004F3B43" w:rsidP="00F85FF9">
      <w:pPr>
        <w:pStyle w:val="a3"/>
        <w:spacing w:line="276" w:lineRule="auto"/>
        <w:ind w:left="360" w:right="113" w:firstLine="348"/>
        <w:rPr>
          <w:sz w:val="28"/>
          <w:szCs w:val="28"/>
        </w:rPr>
      </w:pPr>
      <w:r w:rsidRPr="00F85FF9">
        <w:rPr>
          <w:sz w:val="28"/>
          <w:szCs w:val="28"/>
        </w:rPr>
        <w:t xml:space="preserve">Анализ результатов выполнения заданий диагностической работы по уровням сформированности предметных и методических компетенций подводит к выводам, что у большинства педагогов компетенции сформированы на среднем уровне; высока доля учителей с минимальным и низким уровнем сформированности предметных и методических компетенций: особенно высок </w:t>
      </w:r>
      <w:r w:rsidR="00AD53B9">
        <w:rPr>
          <w:sz w:val="28"/>
          <w:szCs w:val="28"/>
        </w:rPr>
        <w:t xml:space="preserve">этот </w:t>
      </w:r>
      <w:r w:rsidRPr="00F85FF9">
        <w:rPr>
          <w:sz w:val="28"/>
          <w:szCs w:val="28"/>
        </w:rPr>
        <w:t xml:space="preserve">показатель по </w:t>
      </w:r>
      <w:r w:rsidR="00AD53B9" w:rsidRPr="00F85FF9">
        <w:rPr>
          <w:sz w:val="28"/>
          <w:szCs w:val="28"/>
        </w:rPr>
        <w:t>среди учителей</w:t>
      </w:r>
      <w:r w:rsidRPr="00F85FF9">
        <w:rPr>
          <w:sz w:val="28"/>
          <w:szCs w:val="28"/>
        </w:rPr>
        <w:t xml:space="preserve"> </w:t>
      </w:r>
      <w:r w:rsidR="00AD53B9">
        <w:rPr>
          <w:sz w:val="28"/>
          <w:szCs w:val="28"/>
        </w:rPr>
        <w:t>химии</w:t>
      </w:r>
      <w:r w:rsidRPr="00F85FF9">
        <w:rPr>
          <w:sz w:val="28"/>
          <w:szCs w:val="28"/>
        </w:rPr>
        <w:t xml:space="preserve">.   </w:t>
      </w:r>
    </w:p>
    <w:p w:rsidR="00C73E14" w:rsidRPr="00F85FF9" w:rsidRDefault="00C73E14" w:rsidP="00F85FF9">
      <w:pPr>
        <w:pStyle w:val="a3"/>
        <w:spacing w:line="276" w:lineRule="auto"/>
        <w:ind w:left="360" w:right="113" w:firstLine="0"/>
        <w:rPr>
          <w:sz w:val="28"/>
          <w:szCs w:val="28"/>
        </w:rPr>
      </w:pPr>
    </w:p>
    <w:p w:rsidR="004F3B43" w:rsidRPr="00F85FF9" w:rsidRDefault="004F3B43" w:rsidP="00F85FF9">
      <w:pPr>
        <w:pStyle w:val="a3"/>
        <w:numPr>
          <w:ilvl w:val="1"/>
          <w:numId w:val="4"/>
        </w:numPr>
        <w:spacing w:line="276" w:lineRule="auto"/>
        <w:ind w:right="113"/>
        <w:jc w:val="center"/>
        <w:rPr>
          <w:b/>
          <w:sz w:val="28"/>
          <w:szCs w:val="28"/>
        </w:rPr>
      </w:pPr>
      <w:r w:rsidRPr="00F85FF9">
        <w:rPr>
          <w:b/>
          <w:sz w:val="28"/>
          <w:szCs w:val="28"/>
        </w:rPr>
        <w:t>Сравнительный анализ результатов выполнения работы</w:t>
      </w:r>
    </w:p>
    <w:p w:rsidR="004F3B43" w:rsidRDefault="004F3B43" w:rsidP="00F85FF9">
      <w:pPr>
        <w:pStyle w:val="a3"/>
        <w:spacing w:line="276" w:lineRule="auto"/>
        <w:ind w:left="1590" w:right="113" w:firstLine="0"/>
        <w:rPr>
          <w:b/>
          <w:sz w:val="28"/>
          <w:szCs w:val="28"/>
        </w:rPr>
      </w:pPr>
      <w:r w:rsidRPr="00F85FF9">
        <w:rPr>
          <w:b/>
          <w:sz w:val="28"/>
          <w:szCs w:val="28"/>
        </w:rPr>
        <w:t xml:space="preserve">                                </w:t>
      </w:r>
      <w:r w:rsidR="00276401">
        <w:rPr>
          <w:b/>
          <w:sz w:val="28"/>
          <w:szCs w:val="28"/>
        </w:rPr>
        <w:t xml:space="preserve">    в Мурманской области и в РФ</w:t>
      </w:r>
    </w:p>
    <w:p w:rsidR="00276401" w:rsidRPr="00F85FF9" w:rsidRDefault="00276401" w:rsidP="00F85FF9">
      <w:pPr>
        <w:pStyle w:val="a3"/>
        <w:spacing w:line="276" w:lineRule="auto"/>
        <w:ind w:left="1590" w:right="113" w:firstLine="0"/>
        <w:rPr>
          <w:b/>
          <w:sz w:val="28"/>
          <w:szCs w:val="28"/>
        </w:rPr>
      </w:pPr>
    </w:p>
    <w:p w:rsidR="004F3B43" w:rsidRPr="00F85FF9" w:rsidRDefault="004F3B43" w:rsidP="00F85FF9">
      <w:pPr>
        <w:spacing w:after="0" w:line="276" w:lineRule="auto"/>
        <w:ind w:left="64" w:right="180" w:firstLine="644"/>
        <w:rPr>
          <w:sz w:val="28"/>
          <w:szCs w:val="28"/>
        </w:rPr>
      </w:pPr>
      <w:r w:rsidRPr="00F85FF9">
        <w:rPr>
          <w:sz w:val="28"/>
          <w:szCs w:val="28"/>
        </w:rPr>
        <w:t xml:space="preserve">Сравнительный анализ результатов педагогов Мурманской области в </w:t>
      </w:r>
      <w:r w:rsidR="008413A5" w:rsidRPr="00F85FF9">
        <w:rPr>
          <w:sz w:val="28"/>
          <w:szCs w:val="28"/>
        </w:rPr>
        <w:t>сопоставлении</w:t>
      </w:r>
      <w:r w:rsidRPr="00F85FF9">
        <w:rPr>
          <w:sz w:val="28"/>
          <w:szCs w:val="28"/>
        </w:rPr>
        <w:t xml:space="preserve"> со среднероссийскими результатами (</w:t>
      </w:r>
      <w:r w:rsidR="00AD53B9">
        <w:rPr>
          <w:sz w:val="28"/>
          <w:szCs w:val="28"/>
        </w:rPr>
        <w:t>Р</w:t>
      </w:r>
      <w:r w:rsidRPr="00F85FF9">
        <w:rPr>
          <w:sz w:val="28"/>
          <w:szCs w:val="28"/>
        </w:rPr>
        <w:t xml:space="preserve">ис. </w:t>
      </w:r>
      <w:r w:rsidR="00AD53B9">
        <w:rPr>
          <w:sz w:val="28"/>
          <w:szCs w:val="28"/>
        </w:rPr>
        <w:t>14</w:t>
      </w:r>
      <w:r w:rsidRPr="00F85FF9">
        <w:rPr>
          <w:sz w:val="28"/>
          <w:szCs w:val="28"/>
        </w:rPr>
        <w:t xml:space="preserve">) показывает превышение региональных показателей только по физике в предметных компетенциях. </w:t>
      </w:r>
    </w:p>
    <w:p w:rsidR="004F3B43" w:rsidRPr="00AD53B9" w:rsidRDefault="004F3B43" w:rsidP="00F85FF9">
      <w:pPr>
        <w:spacing w:after="0" w:line="276" w:lineRule="auto"/>
        <w:ind w:left="64" w:right="180" w:hanging="10"/>
        <w:jc w:val="right"/>
        <w:rPr>
          <w:b/>
          <w:sz w:val="28"/>
          <w:szCs w:val="28"/>
        </w:rPr>
      </w:pPr>
      <w:r w:rsidRPr="00AD53B9">
        <w:rPr>
          <w:b/>
          <w:sz w:val="28"/>
          <w:szCs w:val="28"/>
        </w:rPr>
        <w:t>Рис</w:t>
      </w:r>
      <w:r w:rsidR="00AD53B9" w:rsidRPr="00AD53B9">
        <w:rPr>
          <w:b/>
          <w:sz w:val="28"/>
          <w:szCs w:val="28"/>
        </w:rPr>
        <w:t>.</w:t>
      </w:r>
      <w:r w:rsidRPr="00AD53B9">
        <w:rPr>
          <w:b/>
          <w:sz w:val="28"/>
          <w:szCs w:val="28"/>
        </w:rPr>
        <w:t xml:space="preserve"> </w:t>
      </w:r>
      <w:r w:rsidR="00AD53B9" w:rsidRPr="00AD53B9">
        <w:rPr>
          <w:b/>
          <w:sz w:val="28"/>
          <w:szCs w:val="28"/>
        </w:rPr>
        <w:t>14</w:t>
      </w:r>
    </w:p>
    <w:p w:rsidR="00EF4252" w:rsidRDefault="004F3B43" w:rsidP="00276401">
      <w:pPr>
        <w:spacing w:after="149" w:line="276" w:lineRule="auto"/>
        <w:ind w:left="18" w:right="-166" w:hanging="18"/>
        <w:rPr>
          <w:sz w:val="28"/>
          <w:szCs w:val="28"/>
        </w:rPr>
      </w:pPr>
      <w:r w:rsidRPr="00F85FF9">
        <w:rPr>
          <w:noProof/>
          <w:sz w:val="28"/>
          <w:szCs w:val="28"/>
        </w:rPr>
        <w:lastRenderedPageBreak/>
        <w:drawing>
          <wp:inline distT="0" distB="0" distL="0" distR="0">
            <wp:extent cx="3114675" cy="25050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F85FF9">
        <w:rPr>
          <w:sz w:val="28"/>
          <w:szCs w:val="28"/>
        </w:rPr>
        <w:t xml:space="preserve">  </w:t>
      </w:r>
      <w:r w:rsidR="00276401" w:rsidRPr="00F85FF9">
        <w:rPr>
          <w:noProof/>
          <w:sz w:val="28"/>
          <w:szCs w:val="28"/>
        </w:rPr>
        <w:drawing>
          <wp:inline distT="0" distB="0" distL="0" distR="0" wp14:anchorId="05828465" wp14:editId="7B1DD494">
            <wp:extent cx="3276600" cy="250507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F4252" w:rsidRDefault="00EF4252" w:rsidP="00F85FF9">
      <w:pPr>
        <w:spacing w:after="149" w:line="276" w:lineRule="auto"/>
        <w:ind w:left="18" w:right="-166"/>
        <w:rPr>
          <w:sz w:val="28"/>
          <w:szCs w:val="28"/>
        </w:rPr>
      </w:pPr>
    </w:p>
    <w:p w:rsidR="004F3B43" w:rsidRPr="00F85FF9" w:rsidRDefault="004F3B43" w:rsidP="00276401">
      <w:pPr>
        <w:spacing w:after="149" w:line="276" w:lineRule="auto"/>
        <w:ind w:left="18" w:right="-166"/>
        <w:rPr>
          <w:sz w:val="28"/>
          <w:szCs w:val="28"/>
        </w:rPr>
      </w:pPr>
      <w:r w:rsidRPr="00F85FF9">
        <w:rPr>
          <w:sz w:val="28"/>
          <w:szCs w:val="28"/>
        </w:rPr>
        <w:t xml:space="preserve">   </w:t>
      </w:r>
      <w:r w:rsidR="008400A5">
        <w:rPr>
          <w:sz w:val="28"/>
          <w:szCs w:val="28"/>
        </w:rPr>
        <w:t>Примерно с</w:t>
      </w:r>
      <w:r w:rsidRPr="00F85FF9">
        <w:rPr>
          <w:sz w:val="28"/>
          <w:szCs w:val="28"/>
        </w:rPr>
        <w:t xml:space="preserve">опоставимы по анализируемому показателю результаты по русскому языку, математике, истории в предметных компетенциях, литературе, обществознанию, физике, биологии в методических компетенциях. Значительный разрыв фиксируется у педагогов по химии и географии в обеих компетенциях, у учителей обществознания в предметных компетенциях. </w:t>
      </w:r>
    </w:p>
    <w:p w:rsidR="00E56283" w:rsidRPr="00F85FF9" w:rsidRDefault="004F3B43" w:rsidP="00F85FF9">
      <w:pPr>
        <w:spacing w:line="276" w:lineRule="auto"/>
        <w:jc w:val="center"/>
        <w:rPr>
          <w:b/>
          <w:sz w:val="28"/>
          <w:szCs w:val="28"/>
        </w:rPr>
      </w:pPr>
      <w:r w:rsidRPr="00F85FF9">
        <w:rPr>
          <w:b/>
          <w:sz w:val="28"/>
          <w:szCs w:val="28"/>
        </w:rPr>
        <w:t>Выводы</w:t>
      </w:r>
    </w:p>
    <w:p w:rsidR="0043511B" w:rsidRPr="00F85FF9" w:rsidRDefault="004F3B43" w:rsidP="00F85FF9">
      <w:pPr>
        <w:spacing w:after="248" w:line="276" w:lineRule="auto"/>
        <w:ind w:left="18" w:right="326"/>
        <w:rPr>
          <w:sz w:val="28"/>
          <w:szCs w:val="28"/>
        </w:rPr>
      </w:pPr>
      <w:r w:rsidRPr="00F85FF9">
        <w:rPr>
          <w:sz w:val="28"/>
          <w:szCs w:val="28"/>
        </w:rPr>
        <w:t>Проведенный анализ результатов выполнения диагностической работы учителями актуал</w:t>
      </w:r>
      <w:r w:rsidR="002F7281" w:rsidRPr="00F85FF9">
        <w:rPr>
          <w:sz w:val="28"/>
          <w:szCs w:val="28"/>
        </w:rPr>
        <w:t>ен</w:t>
      </w:r>
      <w:r w:rsidRPr="00F85FF9">
        <w:rPr>
          <w:sz w:val="28"/>
          <w:szCs w:val="28"/>
        </w:rPr>
        <w:t xml:space="preserve"> и важ</w:t>
      </w:r>
      <w:r w:rsidR="002F7281" w:rsidRPr="00F85FF9">
        <w:rPr>
          <w:sz w:val="28"/>
          <w:szCs w:val="28"/>
        </w:rPr>
        <w:t>ен</w:t>
      </w:r>
      <w:r w:rsidRPr="00F85FF9">
        <w:rPr>
          <w:sz w:val="28"/>
          <w:szCs w:val="28"/>
        </w:rPr>
        <w:t xml:space="preserve"> для региональной системы образования. </w:t>
      </w:r>
      <w:r w:rsidR="008413A5" w:rsidRPr="00F85FF9">
        <w:rPr>
          <w:sz w:val="28"/>
          <w:szCs w:val="28"/>
        </w:rPr>
        <w:t>Следует</w:t>
      </w:r>
      <w:r w:rsidR="0043511B" w:rsidRPr="00F85FF9">
        <w:rPr>
          <w:sz w:val="28"/>
          <w:szCs w:val="28"/>
        </w:rPr>
        <w:t xml:space="preserve"> отметить, что для получения более репрезентативных </w:t>
      </w:r>
      <w:r w:rsidR="00C73E14" w:rsidRPr="00F85FF9">
        <w:rPr>
          <w:sz w:val="28"/>
          <w:szCs w:val="28"/>
        </w:rPr>
        <w:t>данных необходимо</w:t>
      </w:r>
      <w:r w:rsidR="0043511B" w:rsidRPr="00F85FF9">
        <w:rPr>
          <w:sz w:val="28"/>
          <w:szCs w:val="28"/>
        </w:rPr>
        <w:t xml:space="preserve"> расширять количество участников и образовательных организаций. </w:t>
      </w:r>
    </w:p>
    <w:p w:rsidR="004F3B43" w:rsidRPr="00F85FF9" w:rsidRDefault="004F3B43" w:rsidP="00F85FF9">
      <w:pPr>
        <w:spacing w:after="296" w:line="276" w:lineRule="auto"/>
        <w:ind w:left="741" w:right="113" w:firstLine="0"/>
        <w:rPr>
          <w:sz w:val="28"/>
          <w:szCs w:val="28"/>
        </w:rPr>
      </w:pPr>
      <w:r w:rsidRPr="00F85FF9">
        <w:rPr>
          <w:sz w:val="28"/>
          <w:szCs w:val="28"/>
        </w:rPr>
        <w:t xml:space="preserve">Полученные результаты оценки показывают: </w:t>
      </w:r>
    </w:p>
    <w:p w:rsidR="004F3B43" w:rsidRPr="00F85FF9" w:rsidRDefault="004F3B43" w:rsidP="00F85FF9">
      <w:pPr>
        <w:spacing w:after="164" w:line="276" w:lineRule="auto"/>
        <w:ind w:left="10" w:right="326" w:hanging="10"/>
        <w:rPr>
          <w:sz w:val="28"/>
          <w:szCs w:val="28"/>
        </w:rPr>
      </w:pPr>
      <w:r w:rsidRPr="00F85FF9">
        <w:rPr>
          <w:sz w:val="28"/>
          <w:szCs w:val="28"/>
        </w:rPr>
        <w:t xml:space="preserve">а) большинство участников диагностической </w:t>
      </w:r>
      <w:r w:rsidR="008413A5" w:rsidRPr="00F85FF9">
        <w:rPr>
          <w:sz w:val="28"/>
          <w:szCs w:val="28"/>
        </w:rPr>
        <w:t>работы (</w:t>
      </w:r>
      <w:r w:rsidR="00A04FB0" w:rsidRPr="00F85FF9">
        <w:rPr>
          <w:sz w:val="28"/>
          <w:szCs w:val="28"/>
        </w:rPr>
        <w:t xml:space="preserve">76,8 %) </w:t>
      </w:r>
      <w:r w:rsidRPr="00F85FF9">
        <w:rPr>
          <w:sz w:val="28"/>
          <w:szCs w:val="28"/>
        </w:rPr>
        <w:t xml:space="preserve">смогли </w:t>
      </w:r>
      <w:r w:rsidR="008413A5" w:rsidRPr="00F85FF9">
        <w:rPr>
          <w:sz w:val="28"/>
          <w:szCs w:val="28"/>
        </w:rPr>
        <w:t>подтвердили владение</w:t>
      </w:r>
      <w:r w:rsidRPr="00F85FF9">
        <w:rPr>
          <w:sz w:val="28"/>
          <w:szCs w:val="28"/>
        </w:rPr>
        <w:t xml:space="preserve"> предметными </w:t>
      </w:r>
      <w:r w:rsidR="00A04FB0" w:rsidRPr="00F85FF9">
        <w:rPr>
          <w:sz w:val="28"/>
          <w:szCs w:val="28"/>
        </w:rPr>
        <w:t xml:space="preserve">и методическими компетенциями на достаточном уровне и 5,1 % на высоком </w:t>
      </w:r>
      <w:r w:rsidR="004800F7" w:rsidRPr="00F85FF9">
        <w:rPr>
          <w:sz w:val="28"/>
          <w:szCs w:val="28"/>
        </w:rPr>
        <w:t>уровне для</w:t>
      </w:r>
      <w:r w:rsidR="00A04FB0" w:rsidRPr="00F85FF9">
        <w:rPr>
          <w:sz w:val="28"/>
          <w:szCs w:val="28"/>
        </w:rPr>
        <w:t xml:space="preserve"> осуществления образовательной деятельности в условиях реализации ФГОС ОО. </w:t>
      </w:r>
    </w:p>
    <w:p w:rsidR="004F3B43" w:rsidRPr="00F85FF9" w:rsidRDefault="004F3B43" w:rsidP="00F85FF9">
      <w:pPr>
        <w:spacing w:after="143" w:line="276" w:lineRule="auto"/>
        <w:ind w:left="18" w:right="327" w:hanging="18"/>
        <w:rPr>
          <w:sz w:val="28"/>
          <w:szCs w:val="28"/>
        </w:rPr>
      </w:pPr>
      <w:r w:rsidRPr="00F85FF9">
        <w:rPr>
          <w:sz w:val="28"/>
          <w:szCs w:val="28"/>
        </w:rPr>
        <w:t xml:space="preserve">б) </w:t>
      </w:r>
      <w:r w:rsidR="00A04FB0" w:rsidRPr="00F85FF9">
        <w:rPr>
          <w:sz w:val="28"/>
          <w:szCs w:val="28"/>
        </w:rPr>
        <w:t>в большинстве предметов (кроме химии и географии) предметные компетенции педагогов сформированы на хорошем уровне;</w:t>
      </w:r>
    </w:p>
    <w:p w:rsidR="00A04FB0" w:rsidRPr="00F85FF9" w:rsidRDefault="00A04FB0" w:rsidP="00F85FF9">
      <w:pPr>
        <w:spacing w:after="143" w:line="276" w:lineRule="auto"/>
        <w:ind w:left="18" w:right="327" w:hanging="18"/>
        <w:rPr>
          <w:sz w:val="28"/>
          <w:szCs w:val="28"/>
        </w:rPr>
      </w:pPr>
      <w:r w:rsidRPr="00F85FF9">
        <w:rPr>
          <w:sz w:val="28"/>
          <w:szCs w:val="28"/>
        </w:rPr>
        <w:t>в) наблюдается дисбаланс для большинства предметов в формировании предметных и методических комп</w:t>
      </w:r>
      <w:r w:rsidR="000A6799" w:rsidRPr="00F85FF9">
        <w:rPr>
          <w:sz w:val="28"/>
          <w:szCs w:val="28"/>
        </w:rPr>
        <w:t>е</w:t>
      </w:r>
      <w:r w:rsidRPr="00F85FF9">
        <w:rPr>
          <w:sz w:val="28"/>
          <w:szCs w:val="28"/>
        </w:rPr>
        <w:t>тенций</w:t>
      </w:r>
      <w:r w:rsidR="0043511B" w:rsidRPr="00F85FF9">
        <w:rPr>
          <w:sz w:val="28"/>
          <w:szCs w:val="28"/>
        </w:rPr>
        <w:t xml:space="preserve">; </w:t>
      </w:r>
    </w:p>
    <w:p w:rsidR="004F3B43" w:rsidRPr="00F85FF9" w:rsidRDefault="0043511B" w:rsidP="00F85FF9">
      <w:pPr>
        <w:spacing w:after="143" w:line="276" w:lineRule="auto"/>
        <w:ind w:left="18" w:right="327" w:hanging="18"/>
        <w:rPr>
          <w:sz w:val="28"/>
          <w:szCs w:val="28"/>
        </w:rPr>
      </w:pPr>
      <w:r w:rsidRPr="00F85FF9">
        <w:rPr>
          <w:sz w:val="28"/>
          <w:szCs w:val="28"/>
        </w:rPr>
        <w:t xml:space="preserve">г) при выполнении диагностической работы 18,1 % педагогов не продемонстрировали базовый уровень подготовки. </w:t>
      </w:r>
      <w:r w:rsidR="004F3B43" w:rsidRPr="00F85FF9">
        <w:rPr>
          <w:sz w:val="28"/>
          <w:szCs w:val="28"/>
        </w:rPr>
        <w:t xml:space="preserve">Данный факт </w:t>
      </w:r>
      <w:r w:rsidRPr="00F85FF9">
        <w:rPr>
          <w:sz w:val="28"/>
          <w:szCs w:val="28"/>
        </w:rPr>
        <w:t xml:space="preserve">может </w:t>
      </w:r>
      <w:r w:rsidR="004F3B43" w:rsidRPr="00F85FF9">
        <w:rPr>
          <w:sz w:val="28"/>
          <w:szCs w:val="28"/>
        </w:rPr>
        <w:t>объяснят</w:t>
      </w:r>
      <w:r w:rsidRPr="00F85FF9">
        <w:rPr>
          <w:sz w:val="28"/>
          <w:szCs w:val="28"/>
        </w:rPr>
        <w:t>ь</w:t>
      </w:r>
      <w:r w:rsidR="004F3B43" w:rsidRPr="00F85FF9">
        <w:rPr>
          <w:sz w:val="28"/>
          <w:szCs w:val="28"/>
        </w:rPr>
        <w:t xml:space="preserve">ся наличием факторов риска в </w:t>
      </w:r>
      <w:r w:rsidRPr="00F85FF9">
        <w:rPr>
          <w:sz w:val="28"/>
          <w:szCs w:val="28"/>
        </w:rPr>
        <w:t>ходе оценки</w:t>
      </w:r>
      <w:r w:rsidR="004F3B43" w:rsidRPr="00F85FF9">
        <w:rPr>
          <w:sz w:val="28"/>
          <w:szCs w:val="28"/>
        </w:rPr>
        <w:t xml:space="preserve"> компетенций работников образовательных организаций, среди которых наиболее существенными являются: </w:t>
      </w:r>
    </w:p>
    <w:p w:rsidR="004F3B43" w:rsidRPr="00F85FF9" w:rsidRDefault="004F3B43" w:rsidP="00F85FF9">
      <w:pPr>
        <w:numPr>
          <w:ilvl w:val="0"/>
          <w:numId w:val="5"/>
        </w:numPr>
        <w:spacing w:line="276" w:lineRule="auto"/>
        <w:ind w:right="220" w:hanging="10"/>
        <w:rPr>
          <w:sz w:val="28"/>
          <w:szCs w:val="28"/>
        </w:rPr>
      </w:pPr>
      <w:r w:rsidRPr="00F85FF9">
        <w:rPr>
          <w:sz w:val="28"/>
          <w:szCs w:val="28"/>
        </w:rPr>
        <w:lastRenderedPageBreak/>
        <w:t xml:space="preserve">недостаточная мотивация участников апробации к успешному выполнению диагностической работы; </w:t>
      </w:r>
    </w:p>
    <w:p w:rsidR="0043511B" w:rsidRPr="00F85FF9" w:rsidRDefault="0043511B" w:rsidP="00F85FF9">
      <w:pPr>
        <w:numPr>
          <w:ilvl w:val="0"/>
          <w:numId w:val="5"/>
        </w:numPr>
        <w:spacing w:line="276" w:lineRule="auto"/>
        <w:ind w:right="220" w:hanging="10"/>
        <w:rPr>
          <w:sz w:val="28"/>
          <w:szCs w:val="28"/>
        </w:rPr>
      </w:pPr>
      <w:r w:rsidRPr="00F85FF9">
        <w:rPr>
          <w:sz w:val="28"/>
          <w:szCs w:val="28"/>
        </w:rPr>
        <w:t>недостаточный уровень информирования педагогов и руководителей относительно целей диагностики;</w:t>
      </w:r>
    </w:p>
    <w:p w:rsidR="0043511B" w:rsidRPr="00F85FF9" w:rsidRDefault="0043511B" w:rsidP="00F85FF9">
      <w:pPr>
        <w:numPr>
          <w:ilvl w:val="0"/>
          <w:numId w:val="5"/>
        </w:numPr>
        <w:spacing w:line="276" w:lineRule="auto"/>
        <w:ind w:right="220" w:hanging="10"/>
        <w:rPr>
          <w:sz w:val="28"/>
          <w:szCs w:val="28"/>
        </w:rPr>
      </w:pPr>
      <w:r w:rsidRPr="00F85FF9">
        <w:rPr>
          <w:sz w:val="28"/>
          <w:szCs w:val="28"/>
        </w:rPr>
        <w:t xml:space="preserve"> негативное отношение к любым процедурам тестирования;</w:t>
      </w:r>
    </w:p>
    <w:p w:rsidR="0043511B" w:rsidRPr="00F85FF9" w:rsidRDefault="00276401" w:rsidP="00F85FF9">
      <w:pPr>
        <w:numPr>
          <w:ilvl w:val="0"/>
          <w:numId w:val="5"/>
        </w:numPr>
        <w:spacing w:line="276" w:lineRule="auto"/>
        <w:ind w:right="220" w:hanging="10"/>
        <w:rPr>
          <w:sz w:val="28"/>
          <w:szCs w:val="28"/>
        </w:rPr>
      </w:pPr>
      <w:r w:rsidRPr="00F85FF9">
        <w:rPr>
          <w:sz w:val="28"/>
          <w:szCs w:val="28"/>
        </w:rPr>
        <w:t>недочеты в</w:t>
      </w:r>
      <w:r w:rsidR="0043511B" w:rsidRPr="00F85FF9">
        <w:rPr>
          <w:sz w:val="28"/>
          <w:szCs w:val="28"/>
        </w:rPr>
        <w:t xml:space="preserve"> организации процедуры: педагоги не были освобождены от занятий, принимали участие в диагностике во второй половине дня, после проведения уроков в школе;</w:t>
      </w:r>
    </w:p>
    <w:p w:rsidR="0043511B" w:rsidRPr="00F85FF9" w:rsidRDefault="0043511B" w:rsidP="00F85FF9">
      <w:pPr>
        <w:numPr>
          <w:ilvl w:val="0"/>
          <w:numId w:val="5"/>
        </w:numPr>
        <w:spacing w:line="276" w:lineRule="auto"/>
        <w:ind w:right="220" w:hanging="10"/>
        <w:rPr>
          <w:sz w:val="28"/>
          <w:szCs w:val="28"/>
        </w:rPr>
      </w:pPr>
      <w:r w:rsidRPr="00F85FF9">
        <w:rPr>
          <w:sz w:val="28"/>
          <w:szCs w:val="28"/>
        </w:rPr>
        <w:t>тревожность педагогов относительно того, кто будет информирован о результатах тестирования, как они будут интерпретированы и применены;</w:t>
      </w:r>
    </w:p>
    <w:p w:rsidR="004F3B43" w:rsidRPr="00F85FF9" w:rsidRDefault="004F3B43" w:rsidP="00F85FF9">
      <w:pPr>
        <w:numPr>
          <w:ilvl w:val="0"/>
          <w:numId w:val="5"/>
        </w:numPr>
        <w:spacing w:after="263" w:line="276" w:lineRule="auto"/>
        <w:ind w:right="220" w:hanging="10"/>
        <w:rPr>
          <w:sz w:val="28"/>
          <w:szCs w:val="28"/>
        </w:rPr>
      </w:pPr>
      <w:r w:rsidRPr="00F85FF9">
        <w:rPr>
          <w:sz w:val="28"/>
          <w:szCs w:val="28"/>
        </w:rPr>
        <w:t>форс-</w:t>
      </w:r>
      <w:r w:rsidR="0043511B" w:rsidRPr="00F85FF9">
        <w:rPr>
          <w:sz w:val="28"/>
          <w:szCs w:val="28"/>
        </w:rPr>
        <w:t xml:space="preserve">мажорные </w:t>
      </w:r>
      <w:r w:rsidR="0043511B" w:rsidRPr="00F85FF9">
        <w:rPr>
          <w:sz w:val="28"/>
          <w:szCs w:val="28"/>
        </w:rPr>
        <w:tab/>
        <w:t>обстоятельства: оценка компетенций совпала с выборным процессом</w:t>
      </w:r>
      <w:r w:rsidRPr="00F85FF9">
        <w:rPr>
          <w:sz w:val="28"/>
          <w:szCs w:val="28"/>
        </w:rPr>
        <w:t xml:space="preserve">. </w:t>
      </w:r>
    </w:p>
    <w:p w:rsidR="00C73E14" w:rsidRPr="00F85FF9" w:rsidRDefault="00C73E14" w:rsidP="00F85FF9">
      <w:pPr>
        <w:spacing w:after="248" w:line="276" w:lineRule="auto"/>
        <w:ind w:left="18" w:right="326"/>
        <w:jc w:val="center"/>
        <w:rPr>
          <w:b/>
          <w:sz w:val="28"/>
          <w:szCs w:val="28"/>
        </w:rPr>
      </w:pPr>
      <w:r w:rsidRPr="00F85FF9">
        <w:rPr>
          <w:b/>
          <w:sz w:val="28"/>
          <w:szCs w:val="28"/>
        </w:rPr>
        <w:t>Рекомендации методическим службам</w:t>
      </w:r>
    </w:p>
    <w:p w:rsidR="004F3B43" w:rsidRPr="00F85FF9" w:rsidRDefault="004F3B43" w:rsidP="008400A5">
      <w:pPr>
        <w:spacing w:after="294" w:line="276" w:lineRule="auto"/>
        <w:ind w:left="18" w:right="322"/>
        <w:rPr>
          <w:sz w:val="28"/>
          <w:szCs w:val="28"/>
        </w:rPr>
      </w:pPr>
      <w:r w:rsidRPr="00F85FF9">
        <w:rPr>
          <w:sz w:val="28"/>
          <w:szCs w:val="28"/>
        </w:rPr>
        <w:t xml:space="preserve">Необходимо восстановить систему повышения квалификации в области предметной подготовки учителя. </w:t>
      </w:r>
      <w:r w:rsidR="00C73E14" w:rsidRPr="00F85FF9">
        <w:rPr>
          <w:sz w:val="28"/>
          <w:szCs w:val="28"/>
        </w:rPr>
        <w:t>Учителя должны</w:t>
      </w:r>
      <w:r w:rsidRPr="00F85FF9">
        <w:rPr>
          <w:sz w:val="28"/>
          <w:szCs w:val="28"/>
        </w:rPr>
        <w:t xml:space="preserve"> обладать определенной компетенцией, которая превышает возможности выполнять программу на базовом уровне. В зоне особого внимания должны оставаться в рамках повышения квалификации и подготовки кадров </w:t>
      </w:r>
      <w:r w:rsidR="00C73E14" w:rsidRPr="00F85FF9">
        <w:rPr>
          <w:sz w:val="28"/>
          <w:szCs w:val="28"/>
        </w:rPr>
        <w:t xml:space="preserve">знание программ и умение их применять для планирования уроков, технологии целеполагания, знание закономерностей организации учебного процесса как для слабо подготовленных детей, так и детей с высоким уровнем подготовки, знание и применение </w:t>
      </w:r>
      <w:r w:rsidRPr="00F85FF9">
        <w:rPr>
          <w:sz w:val="28"/>
          <w:szCs w:val="28"/>
        </w:rPr>
        <w:t>инновационны</w:t>
      </w:r>
      <w:r w:rsidR="00C73E14" w:rsidRPr="00F85FF9">
        <w:rPr>
          <w:sz w:val="28"/>
          <w:szCs w:val="28"/>
        </w:rPr>
        <w:t>х</w:t>
      </w:r>
      <w:r w:rsidRPr="00F85FF9">
        <w:rPr>
          <w:sz w:val="28"/>
          <w:szCs w:val="28"/>
        </w:rPr>
        <w:t xml:space="preserve"> метод</w:t>
      </w:r>
      <w:r w:rsidR="00C73E14" w:rsidRPr="00F85FF9">
        <w:rPr>
          <w:sz w:val="28"/>
          <w:szCs w:val="28"/>
        </w:rPr>
        <w:t>ов</w:t>
      </w:r>
      <w:r w:rsidRPr="00F85FF9">
        <w:rPr>
          <w:sz w:val="28"/>
          <w:szCs w:val="28"/>
        </w:rPr>
        <w:t xml:space="preserve"> обучения, таки</w:t>
      </w:r>
      <w:r w:rsidR="00C73E14" w:rsidRPr="00F85FF9">
        <w:rPr>
          <w:sz w:val="28"/>
          <w:szCs w:val="28"/>
        </w:rPr>
        <w:t>х</w:t>
      </w:r>
      <w:r w:rsidRPr="00F85FF9">
        <w:rPr>
          <w:sz w:val="28"/>
          <w:szCs w:val="28"/>
        </w:rPr>
        <w:t xml:space="preserve"> как исследовательская деятельность школьника</w:t>
      </w:r>
      <w:r w:rsidR="00C73E14" w:rsidRPr="00F85FF9">
        <w:rPr>
          <w:sz w:val="28"/>
          <w:szCs w:val="28"/>
        </w:rPr>
        <w:t>. Особое внимание должно быть уделено контрольно-оценочной деятельности, умениям критериального оценивания, предоставления конструктивной обратной связи, формулированию конкретных рекомендаций по восполнению пробелов, интерпретации и применению в практике работы результатов внешних и внутренних мониторинговых процедур.</w:t>
      </w:r>
      <w:r w:rsidRPr="00F85FF9">
        <w:rPr>
          <w:sz w:val="28"/>
          <w:szCs w:val="28"/>
        </w:rPr>
        <w:t xml:space="preserve"> </w:t>
      </w:r>
    </w:p>
    <w:p w:rsidR="00AF0D50" w:rsidRPr="00F85FF9" w:rsidRDefault="00AF0D50" w:rsidP="00F85FF9">
      <w:pPr>
        <w:spacing w:line="276" w:lineRule="auto"/>
        <w:ind w:left="18" w:right="327"/>
        <w:rPr>
          <w:sz w:val="28"/>
          <w:szCs w:val="28"/>
        </w:rPr>
      </w:pPr>
    </w:p>
    <w:p w:rsidR="00AF0D50" w:rsidRDefault="00276401" w:rsidP="000B14B0">
      <w:pPr>
        <w:spacing w:line="276" w:lineRule="auto"/>
        <w:ind w:left="18" w:right="327"/>
        <w:jc w:val="center"/>
        <w:rPr>
          <w:b/>
          <w:sz w:val="28"/>
          <w:szCs w:val="28"/>
        </w:rPr>
      </w:pPr>
      <w:r>
        <w:rPr>
          <w:b/>
          <w:sz w:val="28"/>
          <w:szCs w:val="28"/>
        </w:rPr>
        <w:t xml:space="preserve">Часть 2. </w:t>
      </w:r>
      <w:r w:rsidR="00AF0D50" w:rsidRPr="000B14B0">
        <w:rPr>
          <w:b/>
          <w:sz w:val="28"/>
          <w:szCs w:val="28"/>
        </w:rPr>
        <w:t xml:space="preserve">Анализ результатов оценки </w:t>
      </w:r>
      <w:r w:rsidR="008400A5" w:rsidRPr="000B14B0">
        <w:rPr>
          <w:b/>
          <w:sz w:val="28"/>
          <w:szCs w:val="28"/>
        </w:rPr>
        <w:t>компетенций руководителей</w:t>
      </w:r>
      <w:r w:rsidR="000B14B0" w:rsidRPr="000B14B0">
        <w:rPr>
          <w:b/>
          <w:sz w:val="28"/>
          <w:szCs w:val="28"/>
        </w:rPr>
        <w:t xml:space="preserve"> образовательных организаций</w:t>
      </w:r>
    </w:p>
    <w:p w:rsidR="000B14B0" w:rsidRPr="000B14B0" w:rsidRDefault="000B14B0" w:rsidP="000B14B0">
      <w:pPr>
        <w:spacing w:line="276" w:lineRule="auto"/>
        <w:ind w:left="18" w:right="327"/>
        <w:jc w:val="center"/>
        <w:rPr>
          <w:b/>
          <w:sz w:val="28"/>
          <w:szCs w:val="28"/>
        </w:rPr>
      </w:pPr>
    </w:p>
    <w:p w:rsidR="000B14B0" w:rsidRDefault="000B14B0" w:rsidP="000B14B0">
      <w:pPr>
        <w:spacing w:line="276" w:lineRule="auto"/>
        <w:ind w:left="18" w:right="113"/>
        <w:jc w:val="center"/>
        <w:rPr>
          <w:b/>
          <w:bCs/>
          <w:sz w:val="28"/>
          <w:szCs w:val="28"/>
        </w:rPr>
      </w:pPr>
      <w:r w:rsidRPr="000B14B0">
        <w:rPr>
          <w:b/>
          <w:bCs/>
          <w:sz w:val="28"/>
          <w:szCs w:val="28"/>
        </w:rPr>
        <w:t xml:space="preserve">1. Общие сведения об участниках </w:t>
      </w:r>
    </w:p>
    <w:p w:rsidR="000C7D8D" w:rsidRPr="000C7D8D" w:rsidRDefault="000C7D8D" w:rsidP="000C7D8D">
      <w:pPr>
        <w:spacing w:line="276" w:lineRule="auto"/>
        <w:ind w:left="18" w:right="113" w:hanging="18"/>
        <w:rPr>
          <w:sz w:val="28"/>
          <w:szCs w:val="28"/>
        </w:rPr>
      </w:pPr>
      <w:r>
        <w:rPr>
          <w:sz w:val="28"/>
          <w:szCs w:val="28"/>
        </w:rPr>
        <w:t xml:space="preserve">    </w:t>
      </w:r>
      <w:r w:rsidR="000B14B0" w:rsidRPr="000C7D8D">
        <w:rPr>
          <w:sz w:val="28"/>
          <w:szCs w:val="28"/>
        </w:rPr>
        <w:t xml:space="preserve">В процедуре оценки </w:t>
      </w:r>
      <w:r w:rsidR="008400A5" w:rsidRPr="000C7D8D">
        <w:rPr>
          <w:sz w:val="28"/>
          <w:szCs w:val="28"/>
        </w:rPr>
        <w:t>компетенций приняли</w:t>
      </w:r>
      <w:r w:rsidR="000B14B0" w:rsidRPr="000C7D8D">
        <w:rPr>
          <w:sz w:val="28"/>
          <w:szCs w:val="28"/>
        </w:rPr>
        <w:t xml:space="preserve"> участие </w:t>
      </w:r>
      <w:r w:rsidR="008400A5" w:rsidRPr="000C7D8D">
        <w:rPr>
          <w:sz w:val="28"/>
          <w:szCs w:val="28"/>
        </w:rPr>
        <w:t>17 руководителей</w:t>
      </w:r>
      <w:r w:rsidR="000B14B0" w:rsidRPr="000C7D8D">
        <w:rPr>
          <w:sz w:val="28"/>
          <w:szCs w:val="28"/>
        </w:rPr>
        <w:t xml:space="preserve"> образовательных организаций Мурманской </w:t>
      </w:r>
      <w:r w:rsidR="008400A5" w:rsidRPr="000C7D8D">
        <w:rPr>
          <w:sz w:val="28"/>
          <w:szCs w:val="28"/>
        </w:rPr>
        <w:t>области</w:t>
      </w:r>
      <w:r w:rsidR="009C1223">
        <w:rPr>
          <w:sz w:val="28"/>
          <w:szCs w:val="28"/>
        </w:rPr>
        <w:t xml:space="preserve"> (Рис.15)</w:t>
      </w:r>
      <w:r w:rsidR="008400A5" w:rsidRPr="000C7D8D">
        <w:rPr>
          <w:sz w:val="28"/>
          <w:szCs w:val="28"/>
        </w:rPr>
        <w:t>,</w:t>
      </w:r>
      <w:r w:rsidR="000B14B0" w:rsidRPr="000C7D8D">
        <w:rPr>
          <w:sz w:val="28"/>
          <w:szCs w:val="28"/>
        </w:rPr>
        <w:t xml:space="preserve"> в том </w:t>
      </w:r>
      <w:r w:rsidR="008400A5" w:rsidRPr="000C7D8D">
        <w:rPr>
          <w:sz w:val="28"/>
          <w:szCs w:val="28"/>
        </w:rPr>
        <w:t>числе 16 руководителей</w:t>
      </w:r>
      <w:r w:rsidR="000B14B0" w:rsidRPr="000C7D8D">
        <w:rPr>
          <w:sz w:val="28"/>
          <w:szCs w:val="28"/>
        </w:rPr>
        <w:t xml:space="preserve"> </w:t>
      </w:r>
      <w:r w:rsidR="008400A5" w:rsidRPr="000C7D8D">
        <w:rPr>
          <w:sz w:val="28"/>
          <w:szCs w:val="28"/>
        </w:rPr>
        <w:t>из городских</w:t>
      </w:r>
      <w:r w:rsidR="000B14B0" w:rsidRPr="000C7D8D">
        <w:rPr>
          <w:sz w:val="28"/>
          <w:szCs w:val="28"/>
        </w:rPr>
        <w:t xml:space="preserve"> общеобразовательных учреждений и </w:t>
      </w:r>
      <w:r w:rsidR="008400A5" w:rsidRPr="000C7D8D">
        <w:rPr>
          <w:sz w:val="28"/>
          <w:szCs w:val="28"/>
        </w:rPr>
        <w:t>1 руководител</w:t>
      </w:r>
      <w:r w:rsidR="008400A5">
        <w:rPr>
          <w:sz w:val="28"/>
          <w:szCs w:val="28"/>
        </w:rPr>
        <w:t>ь</w:t>
      </w:r>
      <w:r w:rsidR="000B14B0" w:rsidRPr="000C7D8D">
        <w:rPr>
          <w:sz w:val="28"/>
          <w:szCs w:val="28"/>
        </w:rPr>
        <w:t xml:space="preserve"> </w:t>
      </w:r>
      <w:r w:rsidR="008400A5" w:rsidRPr="000C7D8D">
        <w:rPr>
          <w:sz w:val="28"/>
          <w:szCs w:val="28"/>
        </w:rPr>
        <w:t>из сельской</w:t>
      </w:r>
      <w:r w:rsidR="000B14B0" w:rsidRPr="000C7D8D">
        <w:rPr>
          <w:sz w:val="28"/>
          <w:szCs w:val="28"/>
        </w:rPr>
        <w:t xml:space="preserve"> школ</w:t>
      </w:r>
      <w:r w:rsidR="003B0ACD" w:rsidRPr="000C7D8D">
        <w:rPr>
          <w:sz w:val="28"/>
          <w:szCs w:val="28"/>
        </w:rPr>
        <w:t xml:space="preserve">ы.  88,9% Руководителей образовательных организаций старше 35 лет. </w:t>
      </w:r>
      <w:r w:rsidRPr="000C7D8D">
        <w:rPr>
          <w:sz w:val="28"/>
          <w:szCs w:val="28"/>
        </w:rPr>
        <w:t xml:space="preserve">Стаж работы в должности руководителя образовательной организации почти </w:t>
      </w:r>
      <w:r w:rsidRPr="000C7D8D">
        <w:rPr>
          <w:sz w:val="28"/>
          <w:szCs w:val="28"/>
        </w:rPr>
        <w:lastRenderedPageBreak/>
        <w:t xml:space="preserve">половины респондентов (47. %) составляет до 5 лет, опытных руководителей, со стажем работы более 20 лет </w:t>
      </w:r>
      <w:r>
        <w:rPr>
          <w:sz w:val="28"/>
          <w:szCs w:val="28"/>
        </w:rPr>
        <w:t>-</w:t>
      </w:r>
      <w:r w:rsidRPr="000C7D8D">
        <w:rPr>
          <w:sz w:val="28"/>
          <w:szCs w:val="28"/>
        </w:rPr>
        <w:t>11,7 %.</w:t>
      </w:r>
    </w:p>
    <w:p w:rsidR="000C7D8D" w:rsidRDefault="000C7D8D" w:rsidP="000B14B0">
      <w:pPr>
        <w:spacing w:line="276" w:lineRule="auto"/>
        <w:ind w:left="18" w:right="113" w:hanging="18"/>
        <w:jc w:val="left"/>
        <w:rPr>
          <w:sz w:val="23"/>
          <w:szCs w:val="23"/>
        </w:rPr>
      </w:pPr>
    </w:p>
    <w:p w:rsidR="009C1223" w:rsidRPr="009C1223" w:rsidRDefault="009C1223" w:rsidP="009C1223">
      <w:pPr>
        <w:spacing w:line="276" w:lineRule="auto"/>
        <w:ind w:left="18" w:right="113" w:hanging="18"/>
        <w:jc w:val="right"/>
        <w:rPr>
          <w:b/>
          <w:sz w:val="23"/>
          <w:szCs w:val="23"/>
        </w:rPr>
      </w:pPr>
      <w:r w:rsidRPr="009C1223">
        <w:rPr>
          <w:b/>
          <w:sz w:val="23"/>
          <w:szCs w:val="23"/>
        </w:rPr>
        <w:t>Рис.15</w:t>
      </w:r>
    </w:p>
    <w:p w:rsidR="000C7D8D" w:rsidRDefault="000C7D8D" w:rsidP="000B14B0">
      <w:pPr>
        <w:spacing w:line="276" w:lineRule="auto"/>
        <w:ind w:left="18" w:right="113" w:hanging="18"/>
        <w:jc w:val="left"/>
        <w:rPr>
          <w:sz w:val="23"/>
          <w:szCs w:val="23"/>
        </w:rPr>
      </w:pPr>
      <w:r w:rsidRPr="000C7D8D">
        <w:rPr>
          <w:noProof/>
          <w:sz w:val="23"/>
          <w:szCs w:val="23"/>
        </w:rPr>
        <w:drawing>
          <wp:inline distT="0" distB="0" distL="0" distR="0">
            <wp:extent cx="4572000" cy="2743200"/>
            <wp:effectExtent l="19050" t="0" r="19050" b="0"/>
            <wp:docPr id="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C7D8D" w:rsidRDefault="000C7D8D" w:rsidP="000B14B0">
      <w:pPr>
        <w:spacing w:line="276" w:lineRule="auto"/>
        <w:ind w:left="18" w:right="113" w:hanging="18"/>
        <w:jc w:val="left"/>
        <w:rPr>
          <w:sz w:val="23"/>
          <w:szCs w:val="23"/>
        </w:rPr>
      </w:pPr>
    </w:p>
    <w:p w:rsidR="000C7D8D" w:rsidRPr="000C7D8D" w:rsidRDefault="000C7D8D" w:rsidP="000C7D8D">
      <w:pPr>
        <w:spacing w:line="276" w:lineRule="auto"/>
        <w:ind w:left="18" w:right="113" w:hanging="18"/>
        <w:rPr>
          <w:sz w:val="28"/>
          <w:szCs w:val="28"/>
        </w:rPr>
      </w:pPr>
      <w:r w:rsidRPr="000C7D8D">
        <w:rPr>
          <w:sz w:val="28"/>
          <w:szCs w:val="28"/>
        </w:rPr>
        <w:t xml:space="preserve">7 Участников диагностической работы имею категорию – 5 –высшую, 2-первую. </w:t>
      </w:r>
    </w:p>
    <w:p w:rsidR="00F61C3E" w:rsidRDefault="000C7D8D" w:rsidP="000C7D8D">
      <w:pPr>
        <w:spacing w:line="276" w:lineRule="auto"/>
        <w:ind w:left="18" w:right="113" w:hanging="18"/>
        <w:rPr>
          <w:sz w:val="28"/>
          <w:szCs w:val="28"/>
        </w:rPr>
      </w:pPr>
      <w:r w:rsidRPr="000C7D8D">
        <w:rPr>
          <w:sz w:val="28"/>
          <w:szCs w:val="28"/>
        </w:rPr>
        <w:t>Результаты опроса руководителей относительно некоторых аспектов их профессиональной деятельности</w:t>
      </w:r>
      <w:r>
        <w:rPr>
          <w:sz w:val="28"/>
          <w:szCs w:val="28"/>
        </w:rPr>
        <w:t xml:space="preserve"> показывают</w:t>
      </w:r>
      <w:r w:rsidR="009C1223">
        <w:rPr>
          <w:sz w:val="28"/>
          <w:szCs w:val="28"/>
        </w:rPr>
        <w:t xml:space="preserve"> (Рис.16)</w:t>
      </w:r>
      <w:r w:rsidR="00F61C3E">
        <w:rPr>
          <w:sz w:val="28"/>
          <w:szCs w:val="28"/>
        </w:rPr>
        <w:t>:</w:t>
      </w:r>
    </w:p>
    <w:p w:rsidR="00595FE1" w:rsidRDefault="00F61C3E" w:rsidP="000C7D8D">
      <w:pPr>
        <w:spacing w:line="276" w:lineRule="auto"/>
        <w:ind w:left="18" w:right="113" w:hanging="18"/>
        <w:rPr>
          <w:sz w:val="28"/>
          <w:szCs w:val="28"/>
        </w:rPr>
      </w:pPr>
      <w:r>
        <w:rPr>
          <w:sz w:val="28"/>
          <w:szCs w:val="28"/>
        </w:rPr>
        <w:t xml:space="preserve">1. </w:t>
      </w:r>
      <w:r w:rsidR="00B02E05">
        <w:rPr>
          <w:sz w:val="28"/>
          <w:szCs w:val="28"/>
        </w:rPr>
        <w:t xml:space="preserve">определяя </w:t>
      </w:r>
      <w:r>
        <w:rPr>
          <w:sz w:val="28"/>
          <w:szCs w:val="28"/>
        </w:rPr>
        <w:t>важнейшие</w:t>
      </w:r>
      <w:r w:rsidR="00B02E05">
        <w:rPr>
          <w:sz w:val="28"/>
          <w:szCs w:val="28"/>
        </w:rPr>
        <w:t xml:space="preserve"> задачи по улучшению деятельности образовательной организации абсолютное большинство руководителей отдают приоритет задаче повышения профессиональной компетентности педагогов, внедрению совреме</w:t>
      </w:r>
      <w:r>
        <w:rPr>
          <w:sz w:val="28"/>
          <w:szCs w:val="28"/>
        </w:rPr>
        <w:t>нных образовательных технологий;</w:t>
      </w:r>
    </w:p>
    <w:p w:rsidR="00595FE1" w:rsidRDefault="00595FE1" w:rsidP="000C7D8D">
      <w:pPr>
        <w:spacing w:line="276" w:lineRule="auto"/>
        <w:ind w:left="18" w:right="113" w:hanging="18"/>
        <w:rPr>
          <w:sz w:val="28"/>
          <w:szCs w:val="28"/>
        </w:rPr>
      </w:pPr>
    </w:p>
    <w:p w:rsidR="009C1223" w:rsidRPr="009C1223" w:rsidRDefault="009C1223" w:rsidP="009C1223">
      <w:pPr>
        <w:spacing w:line="276" w:lineRule="auto"/>
        <w:ind w:left="18" w:right="113" w:hanging="18"/>
        <w:jc w:val="right"/>
        <w:rPr>
          <w:b/>
          <w:sz w:val="28"/>
          <w:szCs w:val="28"/>
        </w:rPr>
      </w:pPr>
      <w:r w:rsidRPr="009C1223">
        <w:rPr>
          <w:b/>
          <w:sz w:val="28"/>
          <w:szCs w:val="28"/>
        </w:rPr>
        <w:t>Рис.16</w:t>
      </w:r>
    </w:p>
    <w:p w:rsidR="009C1223" w:rsidRDefault="009C1223" w:rsidP="009C1223">
      <w:pPr>
        <w:spacing w:line="276" w:lineRule="auto"/>
        <w:ind w:left="18" w:right="113" w:hanging="18"/>
        <w:jc w:val="right"/>
        <w:rPr>
          <w:sz w:val="28"/>
          <w:szCs w:val="28"/>
        </w:rPr>
      </w:pPr>
    </w:p>
    <w:p w:rsidR="00595FE1" w:rsidRDefault="00B02E05" w:rsidP="000C7D8D">
      <w:pPr>
        <w:spacing w:line="276" w:lineRule="auto"/>
        <w:ind w:left="18" w:right="113" w:hanging="18"/>
        <w:rPr>
          <w:sz w:val="28"/>
          <w:szCs w:val="28"/>
        </w:rPr>
      </w:pPr>
      <w:r>
        <w:rPr>
          <w:noProof/>
          <w:sz w:val="28"/>
          <w:szCs w:val="28"/>
        </w:rPr>
        <w:drawing>
          <wp:inline distT="0" distB="0" distL="0" distR="0">
            <wp:extent cx="6641412" cy="2762250"/>
            <wp:effectExtent l="19050" t="0" r="7038"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6648450" cy="2765177"/>
                    </a:xfrm>
                    <a:prstGeom prst="rect">
                      <a:avLst/>
                    </a:prstGeom>
                    <a:noFill/>
                    <a:ln w="9525">
                      <a:noFill/>
                      <a:miter lim="800000"/>
                      <a:headEnd/>
                      <a:tailEnd/>
                    </a:ln>
                  </pic:spPr>
                </pic:pic>
              </a:graphicData>
            </a:graphic>
          </wp:inline>
        </w:drawing>
      </w:r>
    </w:p>
    <w:p w:rsidR="00745912" w:rsidRDefault="00745912" w:rsidP="000C7D8D">
      <w:pPr>
        <w:spacing w:line="276" w:lineRule="auto"/>
        <w:ind w:left="18" w:right="113" w:hanging="18"/>
        <w:rPr>
          <w:sz w:val="28"/>
          <w:szCs w:val="28"/>
        </w:rPr>
      </w:pPr>
    </w:p>
    <w:p w:rsidR="00595FE1" w:rsidRDefault="00F61C3E" w:rsidP="000C7D8D">
      <w:pPr>
        <w:spacing w:line="276" w:lineRule="auto"/>
        <w:ind w:left="18" w:right="113" w:hanging="18"/>
        <w:rPr>
          <w:sz w:val="28"/>
          <w:szCs w:val="28"/>
        </w:rPr>
      </w:pPr>
      <w:r>
        <w:rPr>
          <w:sz w:val="28"/>
          <w:szCs w:val="28"/>
        </w:rPr>
        <w:lastRenderedPageBreak/>
        <w:t>2. в</w:t>
      </w:r>
      <w:r w:rsidR="00B02E05">
        <w:rPr>
          <w:sz w:val="28"/>
          <w:szCs w:val="28"/>
        </w:rPr>
        <w:t xml:space="preserve"> качестве приоритетных задач в области кадровой политики руководители выделяют </w:t>
      </w:r>
      <w:r w:rsidR="009C1223">
        <w:rPr>
          <w:sz w:val="28"/>
          <w:szCs w:val="28"/>
        </w:rPr>
        <w:t xml:space="preserve">(Рис.17) </w:t>
      </w:r>
      <w:r w:rsidR="00B02E05">
        <w:rPr>
          <w:sz w:val="28"/>
          <w:szCs w:val="28"/>
        </w:rPr>
        <w:t>увеличение доли педагогов, имеющих первую и высшую категории. Важны с этой точки зрения для респондентов и увеличение доли учителей-экспертов ЕГЭ, а так же педагогов, владеющих ИКТ</w:t>
      </w:r>
      <w:r>
        <w:rPr>
          <w:sz w:val="28"/>
          <w:szCs w:val="28"/>
        </w:rPr>
        <w:t>;</w:t>
      </w:r>
      <w:r w:rsidR="00B02E05">
        <w:rPr>
          <w:sz w:val="28"/>
          <w:szCs w:val="28"/>
        </w:rPr>
        <w:t xml:space="preserve"> </w:t>
      </w:r>
    </w:p>
    <w:p w:rsidR="009C1223" w:rsidRPr="009C1223" w:rsidRDefault="009C1223" w:rsidP="009C1223">
      <w:pPr>
        <w:spacing w:line="276" w:lineRule="auto"/>
        <w:ind w:left="18" w:right="113" w:hanging="18"/>
        <w:jc w:val="right"/>
        <w:rPr>
          <w:b/>
          <w:sz w:val="28"/>
          <w:szCs w:val="28"/>
        </w:rPr>
      </w:pPr>
      <w:r w:rsidRPr="009C1223">
        <w:rPr>
          <w:b/>
          <w:sz w:val="28"/>
          <w:szCs w:val="28"/>
        </w:rPr>
        <w:t>Рис.17</w:t>
      </w:r>
    </w:p>
    <w:p w:rsidR="00745912" w:rsidRDefault="00745912" w:rsidP="000C7D8D">
      <w:pPr>
        <w:spacing w:line="276" w:lineRule="auto"/>
        <w:ind w:left="18" w:right="113" w:hanging="18"/>
        <w:rPr>
          <w:sz w:val="28"/>
          <w:szCs w:val="28"/>
        </w:rPr>
      </w:pPr>
    </w:p>
    <w:p w:rsidR="00595FE1" w:rsidRDefault="00B02E05" w:rsidP="000C7D8D">
      <w:pPr>
        <w:spacing w:line="276" w:lineRule="auto"/>
        <w:ind w:left="18" w:right="113" w:hanging="18"/>
        <w:rPr>
          <w:sz w:val="28"/>
          <w:szCs w:val="28"/>
        </w:rPr>
      </w:pPr>
      <w:r w:rsidRPr="00B02E05">
        <w:rPr>
          <w:noProof/>
          <w:sz w:val="28"/>
          <w:szCs w:val="28"/>
        </w:rPr>
        <w:drawing>
          <wp:inline distT="0" distB="0" distL="0" distR="0">
            <wp:extent cx="6152515" cy="2647950"/>
            <wp:effectExtent l="19050" t="0" r="19685" b="0"/>
            <wp:docPr id="2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45912" w:rsidRDefault="00745912" w:rsidP="000C7D8D">
      <w:pPr>
        <w:spacing w:line="276" w:lineRule="auto"/>
        <w:ind w:left="18" w:right="113" w:hanging="18"/>
        <w:rPr>
          <w:sz w:val="28"/>
          <w:szCs w:val="28"/>
        </w:rPr>
      </w:pPr>
    </w:p>
    <w:p w:rsidR="00595FE1" w:rsidRDefault="00F61C3E" w:rsidP="000C7D8D">
      <w:pPr>
        <w:spacing w:line="276" w:lineRule="auto"/>
        <w:ind w:left="18" w:right="113" w:hanging="18"/>
        <w:rPr>
          <w:sz w:val="28"/>
          <w:szCs w:val="28"/>
        </w:rPr>
      </w:pPr>
      <w:r>
        <w:rPr>
          <w:sz w:val="28"/>
          <w:szCs w:val="28"/>
        </w:rPr>
        <w:t>3.с</w:t>
      </w:r>
      <w:r w:rsidR="00745912">
        <w:rPr>
          <w:sz w:val="28"/>
          <w:szCs w:val="28"/>
        </w:rPr>
        <w:t xml:space="preserve">реди желаемых для внедрения в образовательной организации технологий </w:t>
      </w:r>
      <w:r w:rsidR="009C1223">
        <w:rPr>
          <w:sz w:val="28"/>
          <w:szCs w:val="28"/>
        </w:rPr>
        <w:t xml:space="preserve">(Рис.18) </w:t>
      </w:r>
      <w:r w:rsidR="00745912">
        <w:rPr>
          <w:sz w:val="28"/>
          <w:szCs w:val="28"/>
        </w:rPr>
        <w:t xml:space="preserve">руководители называют в первую очередь проектную и исследовательскую деятельность, дифференцированный подход. </w:t>
      </w:r>
    </w:p>
    <w:p w:rsidR="00F61C3E" w:rsidRPr="009C1223" w:rsidRDefault="009C1223" w:rsidP="009C1223">
      <w:pPr>
        <w:spacing w:line="276" w:lineRule="auto"/>
        <w:ind w:left="18" w:right="113" w:hanging="18"/>
        <w:jc w:val="right"/>
        <w:rPr>
          <w:b/>
          <w:sz w:val="28"/>
          <w:szCs w:val="28"/>
        </w:rPr>
      </w:pPr>
      <w:r w:rsidRPr="009C1223">
        <w:rPr>
          <w:b/>
          <w:sz w:val="28"/>
          <w:szCs w:val="28"/>
        </w:rPr>
        <w:t>Рис.18</w:t>
      </w:r>
    </w:p>
    <w:p w:rsidR="00745912" w:rsidRDefault="00745912" w:rsidP="000C7D8D">
      <w:pPr>
        <w:spacing w:line="276" w:lineRule="auto"/>
        <w:ind w:left="18" w:right="113" w:hanging="18"/>
        <w:rPr>
          <w:sz w:val="28"/>
          <w:szCs w:val="28"/>
        </w:rPr>
      </w:pPr>
      <w:r w:rsidRPr="00745912">
        <w:rPr>
          <w:noProof/>
          <w:sz w:val="28"/>
          <w:szCs w:val="28"/>
        </w:rPr>
        <w:drawing>
          <wp:inline distT="0" distB="0" distL="0" distR="0">
            <wp:extent cx="6152515" cy="2790825"/>
            <wp:effectExtent l="0" t="0" r="0" b="0"/>
            <wp:docPr id="26"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61C3E" w:rsidRDefault="00F61C3E" w:rsidP="000C7D8D">
      <w:pPr>
        <w:spacing w:line="276" w:lineRule="auto"/>
        <w:ind w:left="18" w:right="113" w:hanging="18"/>
        <w:rPr>
          <w:sz w:val="23"/>
          <w:szCs w:val="23"/>
        </w:rPr>
      </w:pPr>
    </w:p>
    <w:p w:rsidR="00595FE1" w:rsidRDefault="00F61C3E" w:rsidP="000C7D8D">
      <w:pPr>
        <w:spacing w:line="276" w:lineRule="auto"/>
        <w:ind w:left="18" w:right="113" w:hanging="18"/>
        <w:rPr>
          <w:sz w:val="28"/>
          <w:szCs w:val="28"/>
        </w:rPr>
      </w:pPr>
      <w:r w:rsidRPr="00F61C3E">
        <w:rPr>
          <w:sz w:val="28"/>
          <w:szCs w:val="28"/>
        </w:rPr>
        <w:t>4. в части участия управляемой ими образовательной организации в процедурах ЕСОКО</w:t>
      </w:r>
      <w:r w:rsidR="00CD6165">
        <w:rPr>
          <w:sz w:val="28"/>
          <w:szCs w:val="28"/>
        </w:rPr>
        <w:t xml:space="preserve">, 100 </w:t>
      </w:r>
      <w:r w:rsidRPr="00F61C3E">
        <w:rPr>
          <w:sz w:val="28"/>
          <w:szCs w:val="28"/>
        </w:rPr>
        <w:t xml:space="preserve">% руководителей-участников апробации указали участие организации во Всероссийских проверочных работах (ВПР), </w:t>
      </w:r>
      <w:r w:rsidR="00CD6165">
        <w:rPr>
          <w:sz w:val="28"/>
          <w:szCs w:val="28"/>
        </w:rPr>
        <w:t xml:space="preserve">23 </w:t>
      </w:r>
      <w:r w:rsidRPr="00F61C3E">
        <w:rPr>
          <w:sz w:val="28"/>
          <w:szCs w:val="28"/>
        </w:rPr>
        <w:t xml:space="preserve">% - в Независимом исследовании </w:t>
      </w:r>
      <w:r w:rsidRPr="00F61C3E">
        <w:rPr>
          <w:sz w:val="28"/>
          <w:szCs w:val="28"/>
        </w:rPr>
        <w:lastRenderedPageBreak/>
        <w:t xml:space="preserve">качества образования (НИКО), и </w:t>
      </w:r>
      <w:r w:rsidR="00CD6165">
        <w:rPr>
          <w:sz w:val="28"/>
          <w:szCs w:val="28"/>
        </w:rPr>
        <w:t xml:space="preserve"> 5,8 </w:t>
      </w:r>
      <w:r w:rsidRPr="00F61C3E">
        <w:rPr>
          <w:sz w:val="28"/>
          <w:szCs w:val="28"/>
        </w:rPr>
        <w:t>% респондентов назвали свои организации в чиcле участников исследований</w:t>
      </w:r>
      <w:r w:rsidR="00CD6165">
        <w:rPr>
          <w:sz w:val="28"/>
          <w:szCs w:val="28"/>
        </w:rPr>
        <w:t xml:space="preserve"> PISA;</w:t>
      </w:r>
    </w:p>
    <w:p w:rsidR="00CD6165" w:rsidRDefault="00CD6165" w:rsidP="000C7D8D">
      <w:pPr>
        <w:spacing w:line="276" w:lineRule="auto"/>
        <w:ind w:left="18" w:right="113" w:hanging="18"/>
        <w:rPr>
          <w:sz w:val="28"/>
          <w:szCs w:val="28"/>
        </w:rPr>
      </w:pPr>
      <w:r>
        <w:rPr>
          <w:sz w:val="28"/>
          <w:szCs w:val="28"/>
        </w:rPr>
        <w:t>5</w:t>
      </w:r>
      <w:r w:rsidRPr="00CD6165">
        <w:rPr>
          <w:sz w:val="28"/>
          <w:szCs w:val="28"/>
        </w:rPr>
        <w:t xml:space="preserve">. участие педагогических работников ОО в исследование компетенций учителей в целях выявления профессиональных дефицитов и профицитов учителей обеспечили </w:t>
      </w:r>
      <w:r>
        <w:rPr>
          <w:sz w:val="28"/>
          <w:szCs w:val="28"/>
        </w:rPr>
        <w:t xml:space="preserve">52,8 </w:t>
      </w:r>
      <w:r w:rsidRPr="00CD6165">
        <w:rPr>
          <w:sz w:val="28"/>
          <w:szCs w:val="28"/>
        </w:rPr>
        <w:t>% руководителей</w:t>
      </w:r>
      <w:r>
        <w:rPr>
          <w:sz w:val="28"/>
          <w:szCs w:val="28"/>
        </w:rPr>
        <w:t xml:space="preserve">. </w:t>
      </w:r>
    </w:p>
    <w:p w:rsidR="00595FE1" w:rsidRDefault="0049033C" w:rsidP="000C7D8D">
      <w:pPr>
        <w:spacing w:line="276" w:lineRule="auto"/>
        <w:ind w:left="18" w:right="113" w:hanging="18"/>
        <w:rPr>
          <w:sz w:val="28"/>
          <w:szCs w:val="28"/>
        </w:rPr>
      </w:pPr>
      <w:r>
        <w:rPr>
          <w:sz w:val="28"/>
          <w:szCs w:val="28"/>
        </w:rPr>
        <w:t xml:space="preserve">    </w:t>
      </w:r>
      <w:r w:rsidR="00CD6165" w:rsidRPr="00CD6165">
        <w:rPr>
          <w:sz w:val="28"/>
          <w:szCs w:val="28"/>
        </w:rPr>
        <w:t xml:space="preserve">В качестве основных форм повышения профессионального уровня </w:t>
      </w:r>
      <w:r w:rsidR="009C1223">
        <w:rPr>
          <w:sz w:val="28"/>
          <w:szCs w:val="28"/>
        </w:rPr>
        <w:t>(Рис.19)</w:t>
      </w:r>
      <w:r w:rsidR="00595FE1" w:rsidRPr="00CD6165">
        <w:rPr>
          <w:sz w:val="28"/>
          <w:szCs w:val="28"/>
        </w:rPr>
        <w:t xml:space="preserve"> большинство руководителей </w:t>
      </w:r>
      <w:r w:rsidR="00CD6165">
        <w:rPr>
          <w:sz w:val="28"/>
          <w:szCs w:val="28"/>
        </w:rPr>
        <w:t>называют участие в вебинарах, семинарах, конференциях в сети, наименее популярной формой названы проведение мастер-классов и участие в них.</w:t>
      </w:r>
      <w:r>
        <w:rPr>
          <w:sz w:val="28"/>
          <w:szCs w:val="28"/>
        </w:rPr>
        <w:t xml:space="preserve">  Значимой формой оценки для большинства руководителей является самооценка, незначительное место в этом процессе отводится  конкурсам профессионального мастерства.</w:t>
      </w:r>
    </w:p>
    <w:p w:rsidR="0049033C" w:rsidRPr="009C1223" w:rsidRDefault="009C1223" w:rsidP="009C1223">
      <w:pPr>
        <w:spacing w:line="276" w:lineRule="auto"/>
        <w:ind w:left="18" w:right="113" w:hanging="18"/>
        <w:jc w:val="right"/>
        <w:rPr>
          <w:b/>
          <w:sz w:val="28"/>
          <w:szCs w:val="28"/>
        </w:rPr>
      </w:pPr>
      <w:r w:rsidRPr="009C1223">
        <w:rPr>
          <w:b/>
          <w:sz w:val="28"/>
          <w:szCs w:val="28"/>
        </w:rPr>
        <w:t>Рис.19</w:t>
      </w:r>
    </w:p>
    <w:p w:rsidR="00595FE1" w:rsidRPr="000C7D8D" w:rsidRDefault="00595FE1" w:rsidP="000C7D8D">
      <w:pPr>
        <w:spacing w:line="276" w:lineRule="auto"/>
        <w:ind w:left="18" w:right="113" w:hanging="18"/>
        <w:rPr>
          <w:sz w:val="28"/>
          <w:szCs w:val="28"/>
        </w:rPr>
      </w:pPr>
      <w:r w:rsidRPr="00595FE1">
        <w:rPr>
          <w:noProof/>
          <w:sz w:val="28"/>
          <w:szCs w:val="28"/>
        </w:rPr>
        <w:drawing>
          <wp:inline distT="0" distB="0" distL="0" distR="0">
            <wp:extent cx="4572000" cy="2743200"/>
            <wp:effectExtent l="19050" t="0" r="19050" b="0"/>
            <wp:docPr id="1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76401" w:rsidRDefault="00276401" w:rsidP="0049033C">
      <w:pPr>
        <w:spacing w:line="276" w:lineRule="auto"/>
        <w:ind w:left="18" w:right="327"/>
        <w:jc w:val="center"/>
        <w:rPr>
          <w:b/>
          <w:sz w:val="28"/>
          <w:szCs w:val="28"/>
        </w:rPr>
      </w:pPr>
    </w:p>
    <w:p w:rsidR="00AF0D50" w:rsidRDefault="00276401" w:rsidP="0049033C">
      <w:pPr>
        <w:spacing w:line="276" w:lineRule="auto"/>
        <w:ind w:left="18" w:right="327"/>
        <w:jc w:val="center"/>
        <w:rPr>
          <w:b/>
          <w:sz w:val="28"/>
          <w:szCs w:val="28"/>
        </w:rPr>
      </w:pPr>
      <w:r w:rsidRPr="0049033C">
        <w:rPr>
          <w:b/>
          <w:sz w:val="28"/>
          <w:szCs w:val="28"/>
        </w:rPr>
        <w:t>Характеристика диагностической</w:t>
      </w:r>
      <w:r w:rsidR="0049033C" w:rsidRPr="0049033C">
        <w:rPr>
          <w:b/>
          <w:sz w:val="28"/>
          <w:szCs w:val="28"/>
        </w:rPr>
        <w:t xml:space="preserve"> работы</w:t>
      </w:r>
    </w:p>
    <w:p w:rsidR="00276401" w:rsidRPr="0049033C" w:rsidRDefault="00276401" w:rsidP="0049033C">
      <w:pPr>
        <w:spacing w:line="276" w:lineRule="auto"/>
        <w:ind w:left="18" w:right="327"/>
        <w:jc w:val="center"/>
        <w:rPr>
          <w:b/>
          <w:sz w:val="28"/>
          <w:szCs w:val="28"/>
        </w:rPr>
      </w:pPr>
    </w:p>
    <w:p w:rsidR="003B01A3" w:rsidRPr="00F85FF9" w:rsidRDefault="0049033C" w:rsidP="00F85FF9">
      <w:pPr>
        <w:pStyle w:val="Default"/>
        <w:spacing w:line="276" w:lineRule="auto"/>
        <w:jc w:val="both"/>
        <w:rPr>
          <w:sz w:val="28"/>
          <w:szCs w:val="28"/>
        </w:rPr>
      </w:pPr>
      <w:r>
        <w:rPr>
          <w:sz w:val="28"/>
          <w:szCs w:val="28"/>
        </w:rPr>
        <w:t xml:space="preserve">     </w:t>
      </w:r>
      <w:r w:rsidR="003B01A3" w:rsidRPr="00F85FF9">
        <w:rPr>
          <w:sz w:val="28"/>
          <w:szCs w:val="28"/>
        </w:rPr>
        <w:t xml:space="preserve">Цель диагностической работы – оценить уровень знаний, умений, навыков руководителя  и опыт их применения  для реализации целей и задач, которые на него возложены по управлению образовательной организацией. </w:t>
      </w:r>
    </w:p>
    <w:p w:rsidR="00E90A47" w:rsidRPr="00F85FF9" w:rsidRDefault="0049033C" w:rsidP="00F85FF9">
      <w:pPr>
        <w:pStyle w:val="Default"/>
        <w:spacing w:line="276" w:lineRule="auto"/>
        <w:jc w:val="both"/>
        <w:rPr>
          <w:sz w:val="28"/>
          <w:szCs w:val="28"/>
        </w:rPr>
      </w:pPr>
      <w:r>
        <w:rPr>
          <w:sz w:val="28"/>
          <w:szCs w:val="28"/>
        </w:rPr>
        <w:t xml:space="preserve">   </w:t>
      </w:r>
      <w:r w:rsidR="00E90A47" w:rsidRPr="00F85FF9">
        <w:rPr>
          <w:sz w:val="28"/>
          <w:szCs w:val="28"/>
        </w:rPr>
        <w:t xml:space="preserve">Содержание </w:t>
      </w:r>
      <w:r w:rsidR="003B01A3" w:rsidRPr="00F85FF9">
        <w:rPr>
          <w:sz w:val="28"/>
          <w:szCs w:val="28"/>
        </w:rPr>
        <w:t>работы</w:t>
      </w:r>
      <w:r w:rsidR="00E90A47" w:rsidRPr="00F85FF9">
        <w:rPr>
          <w:sz w:val="28"/>
          <w:szCs w:val="28"/>
        </w:rPr>
        <w:t xml:space="preserve"> разработано исходя из требований, предъявляемых к </w:t>
      </w:r>
      <w:r w:rsidR="008400A5" w:rsidRPr="00F85FF9">
        <w:rPr>
          <w:sz w:val="28"/>
          <w:szCs w:val="28"/>
        </w:rPr>
        <w:t>руководителю образовательной</w:t>
      </w:r>
      <w:r w:rsidR="00E90A47" w:rsidRPr="00F85FF9">
        <w:rPr>
          <w:sz w:val="28"/>
          <w:szCs w:val="28"/>
        </w:rPr>
        <w:t xml:space="preserve"> организации и компонентов, определяющих наличие управленческого потенциала. В основе комплексного диагностического инструмента находится компетентностная модель руководителя образовательной организации</w:t>
      </w:r>
      <w:r>
        <w:rPr>
          <w:sz w:val="28"/>
          <w:szCs w:val="28"/>
        </w:rPr>
        <w:t>.</w:t>
      </w:r>
      <w:r w:rsidR="00E90A47" w:rsidRPr="00F85FF9">
        <w:rPr>
          <w:sz w:val="28"/>
          <w:szCs w:val="28"/>
        </w:rPr>
        <w:t xml:space="preserve">, состоящая из двух блоков компетенций: базовые </w:t>
      </w:r>
      <w:r>
        <w:rPr>
          <w:sz w:val="28"/>
          <w:szCs w:val="28"/>
        </w:rPr>
        <w:t>управленческие компетенции и компетенции системного мышления и обработки информации</w:t>
      </w:r>
      <w:r w:rsidR="00E90A47" w:rsidRPr="00F85FF9">
        <w:rPr>
          <w:sz w:val="28"/>
          <w:szCs w:val="28"/>
        </w:rPr>
        <w:t xml:space="preserve">. </w:t>
      </w:r>
    </w:p>
    <w:p w:rsidR="00E90A47" w:rsidRPr="00F85FF9" w:rsidRDefault="00852C4E" w:rsidP="00852C4E">
      <w:pPr>
        <w:pStyle w:val="Default"/>
        <w:spacing w:line="276" w:lineRule="auto"/>
        <w:jc w:val="both"/>
        <w:rPr>
          <w:sz w:val="28"/>
          <w:szCs w:val="28"/>
        </w:rPr>
      </w:pPr>
      <w:r>
        <w:rPr>
          <w:sz w:val="28"/>
          <w:szCs w:val="28"/>
        </w:rPr>
        <w:t xml:space="preserve">   </w:t>
      </w:r>
      <w:r w:rsidR="00E90A47" w:rsidRPr="00F85FF9">
        <w:rPr>
          <w:sz w:val="28"/>
          <w:szCs w:val="28"/>
        </w:rPr>
        <w:t xml:space="preserve">При формировании заданий, проверяющих </w:t>
      </w:r>
      <w:r w:rsidR="008400A5" w:rsidRPr="00F85FF9">
        <w:rPr>
          <w:sz w:val="28"/>
          <w:szCs w:val="28"/>
        </w:rPr>
        <w:t xml:space="preserve">базовые </w:t>
      </w:r>
      <w:r w:rsidR="008400A5">
        <w:rPr>
          <w:sz w:val="28"/>
          <w:szCs w:val="28"/>
        </w:rPr>
        <w:t xml:space="preserve">управленческие </w:t>
      </w:r>
      <w:r w:rsidR="008400A5" w:rsidRPr="00F85FF9">
        <w:rPr>
          <w:sz w:val="28"/>
          <w:szCs w:val="28"/>
        </w:rPr>
        <w:t>компетенции,</w:t>
      </w:r>
      <w:r w:rsidR="00E90A47" w:rsidRPr="00F85FF9">
        <w:rPr>
          <w:sz w:val="28"/>
          <w:szCs w:val="28"/>
        </w:rPr>
        <w:t xml:space="preserve"> был определен </w:t>
      </w:r>
      <w:r>
        <w:rPr>
          <w:sz w:val="28"/>
          <w:szCs w:val="28"/>
        </w:rPr>
        <w:t xml:space="preserve">их </w:t>
      </w:r>
      <w:r w:rsidR="00E90A47" w:rsidRPr="00F85FF9">
        <w:rPr>
          <w:sz w:val="28"/>
          <w:szCs w:val="28"/>
        </w:rPr>
        <w:t xml:space="preserve">перечень, состоящий из нескольких кластеров, выделенных на основе функциональных областей управления, воздействие на которые направлено на сохранение или улучшение качества управляемой системы, а также служит средством </w:t>
      </w:r>
      <w:r w:rsidR="00E90A47" w:rsidRPr="00F85FF9">
        <w:rPr>
          <w:sz w:val="28"/>
          <w:szCs w:val="28"/>
        </w:rPr>
        <w:lastRenderedPageBreak/>
        <w:t>достижения целей. К основным функциональным областям управления образовательной организацией отнесены: кадры, ресурсы, процессы, результаты, информация.</w:t>
      </w:r>
      <w:r w:rsidR="003B01A3" w:rsidRPr="00F85FF9">
        <w:rPr>
          <w:sz w:val="28"/>
          <w:szCs w:val="28"/>
        </w:rPr>
        <w:t xml:space="preserve"> Планируемый результат</w:t>
      </w:r>
      <w:r>
        <w:rPr>
          <w:sz w:val="28"/>
          <w:szCs w:val="28"/>
        </w:rPr>
        <w:t xml:space="preserve"> по итогам выполнения заданий  данной части работы</w:t>
      </w:r>
      <w:r w:rsidR="003B01A3" w:rsidRPr="00F85FF9">
        <w:rPr>
          <w:sz w:val="28"/>
          <w:szCs w:val="28"/>
        </w:rPr>
        <w:t xml:space="preserve">: определение уровня сформированности основных компонентов (знания, умения, навыки) управленческих компетенций и способность их применять в решении простых (типичных) управленческих задач. </w:t>
      </w:r>
      <w:r w:rsidR="00E90A47" w:rsidRPr="00F85FF9">
        <w:rPr>
          <w:sz w:val="28"/>
          <w:szCs w:val="28"/>
        </w:rPr>
        <w:t xml:space="preserve"> </w:t>
      </w:r>
      <w:r w:rsidR="003B01A3" w:rsidRPr="00F85FF9">
        <w:rPr>
          <w:sz w:val="28"/>
          <w:szCs w:val="28"/>
        </w:rPr>
        <w:t xml:space="preserve">Инструмент диагностики: тестовые задания закрытого типа. </w:t>
      </w:r>
      <w:r>
        <w:rPr>
          <w:sz w:val="28"/>
          <w:szCs w:val="28"/>
        </w:rPr>
        <w:t>Задания внутри  первой части работы распределены следующим образом:</w:t>
      </w:r>
    </w:p>
    <w:p w:rsidR="003B01A3" w:rsidRPr="00F85FF9" w:rsidRDefault="00E90A47" w:rsidP="00F85FF9">
      <w:pPr>
        <w:pStyle w:val="Default"/>
        <w:spacing w:line="276" w:lineRule="auto"/>
        <w:rPr>
          <w:sz w:val="28"/>
          <w:szCs w:val="28"/>
        </w:rPr>
      </w:pPr>
      <w:r w:rsidRPr="00F85FF9">
        <w:rPr>
          <w:sz w:val="28"/>
          <w:szCs w:val="28"/>
        </w:rPr>
        <w:t xml:space="preserve"> «Управление кадрами» – 1-3 задание,</w:t>
      </w:r>
    </w:p>
    <w:p w:rsidR="00E90A47" w:rsidRPr="00F85FF9" w:rsidRDefault="00E90A47" w:rsidP="00F85FF9">
      <w:pPr>
        <w:pStyle w:val="Default"/>
        <w:spacing w:line="276" w:lineRule="auto"/>
        <w:rPr>
          <w:sz w:val="28"/>
          <w:szCs w:val="28"/>
        </w:rPr>
      </w:pPr>
      <w:r w:rsidRPr="00F85FF9">
        <w:rPr>
          <w:sz w:val="28"/>
          <w:szCs w:val="28"/>
        </w:rPr>
        <w:t xml:space="preserve"> «Управление ресурсами» – 4-6 задания, </w:t>
      </w:r>
    </w:p>
    <w:p w:rsidR="003B01A3" w:rsidRPr="00F85FF9" w:rsidRDefault="00E90A47" w:rsidP="00F85FF9">
      <w:pPr>
        <w:pStyle w:val="Default"/>
        <w:spacing w:line="276" w:lineRule="auto"/>
        <w:rPr>
          <w:sz w:val="28"/>
          <w:szCs w:val="28"/>
        </w:rPr>
      </w:pPr>
      <w:r w:rsidRPr="00F85FF9">
        <w:rPr>
          <w:sz w:val="28"/>
          <w:szCs w:val="28"/>
        </w:rPr>
        <w:t xml:space="preserve">«Управление процессами» – 7-9 задания, </w:t>
      </w:r>
    </w:p>
    <w:p w:rsidR="003B01A3" w:rsidRPr="00F85FF9" w:rsidRDefault="00E90A47" w:rsidP="00F85FF9">
      <w:pPr>
        <w:pStyle w:val="Default"/>
        <w:spacing w:line="276" w:lineRule="auto"/>
        <w:rPr>
          <w:sz w:val="28"/>
          <w:szCs w:val="28"/>
        </w:rPr>
      </w:pPr>
      <w:r w:rsidRPr="00F85FF9">
        <w:rPr>
          <w:sz w:val="28"/>
          <w:szCs w:val="28"/>
        </w:rPr>
        <w:t xml:space="preserve">«Управление результатами» –10-12 задания, </w:t>
      </w:r>
    </w:p>
    <w:p w:rsidR="00E90A47" w:rsidRPr="00F85FF9" w:rsidRDefault="00E90A47" w:rsidP="00F85FF9">
      <w:pPr>
        <w:pStyle w:val="Default"/>
        <w:spacing w:line="276" w:lineRule="auto"/>
        <w:rPr>
          <w:sz w:val="28"/>
          <w:szCs w:val="28"/>
        </w:rPr>
      </w:pPr>
      <w:r w:rsidRPr="00F85FF9">
        <w:rPr>
          <w:sz w:val="28"/>
          <w:szCs w:val="28"/>
        </w:rPr>
        <w:t xml:space="preserve">«Управление информацией» – 13-15 задания; </w:t>
      </w:r>
    </w:p>
    <w:p w:rsidR="00E90A47" w:rsidRPr="00F85FF9" w:rsidRDefault="00852C4E" w:rsidP="00F85FF9">
      <w:pPr>
        <w:pStyle w:val="Default"/>
        <w:spacing w:line="276" w:lineRule="auto"/>
        <w:jc w:val="both"/>
        <w:rPr>
          <w:sz w:val="28"/>
          <w:szCs w:val="28"/>
        </w:rPr>
      </w:pPr>
      <w:r>
        <w:rPr>
          <w:sz w:val="28"/>
          <w:szCs w:val="28"/>
        </w:rPr>
        <w:t xml:space="preserve">      </w:t>
      </w:r>
      <w:r w:rsidR="003B01A3" w:rsidRPr="00F85FF9">
        <w:rPr>
          <w:sz w:val="28"/>
          <w:szCs w:val="28"/>
        </w:rPr>
        <w:t>Ч</w:t>
      </w:r>
      <w:r w:rsidR="00E90A47" w:rsidRPr="00F85FF9">
        <w:rPr>
          <w:sz w:val="28"/>
          <w:szCs w:val="28"/>
        </w:rPr>
        <w:t>асть 2 содержала 3 задачи (кейса) по оценке</w:t>
      </w:r>
      <w:r w:rsidR="003B01A3" w:rsidRPr="00F85FF9">
        <w:rPr>
          <w:sz w:val="28"/>
          <w:szCs w:val="28"/>
        </w:rPr>
        <w:t xml:space="preserve">, </w:t>
      </w:r>
      <w:r w:rsidR="00E90A47" w:rsidRPr="00F85FF9">
        <w:rPr>
          <w:sz w:val="28"/>
          <w:szCs w:val="28"/>
        </w:rPr>
        <w:t xml:space="preserve"> когнитивных способностей: системное мышление, качество и скорость обработки информации. </w:t>
      </w:r>
      <w:r>
        <w:rPr>
          <w:sz w:val="28"/>
          <w:szCs w:val="28"/>
        </w:rPr>
        <w:t>Разработчики модели оценки компетенций исходили из положения, что д</w:t>
      </w:r>
      <w:r w:rsidR="00E90A47" w:rsidRPr="00F85FF9">
        <w:rPr>
          <w:sz w:val="28"/>
          <w:szCs w:val="28"/>
        </w:rPr>
        <w:t>анные компетенции являются необходимым фактором управленческого потенциала и дополняют друг друга с точки зрения прогноза успешности, а также анализа возможных рисков управленческой деятельности. Планируемый результат</w:t>
      </w:r>
      <w:r>
        <w:rPr>
          <w:sz w:val="28"/>
          <w:szCs w:val="28"/>
        </w:rPr>
        <w:t xml:space="preserve"> по итогам выполнения данной части работы</w:t>
      </w:r>
      <w:r w:rsidR="00E90A47" w:rsidRPr="00F85FF9">
        <w:rPr>
          <w:sz w:val="28"/>
          <w:szCs w:val="28"/>
        </w:rPr>
        <w:t xml:space="preserve">: определение способности руководителя мыслить быстро, системно, гибко, используя стратегии критического мышления, обрабатывая большие объемы информации. </w:t>
      </w:r>
    </w:p>
    <w:p w:rsidR="004F3B43" w:rsidRPr="00F85FF9" w:rsidRDefault="003B01A3" w:rsidP="00F85FF9">
      <w:pPr>
        <w:spacing w:line="276" w:lineRule="auto"/>
        <w:rPr>
          <w:sz w:val="28"/>
          <w:szCs w:val="28"/>
        </w:rPr>
      </w:pPr>
      <w:r w:rsidRPr="00F85FF9">
        <w:rPr>
          <w:sz w:val="28"/>
          <w:szCs w:val="28"/>
        </w:rPr>
        <w:t>В пределах каждой части задания и вопросы к кейс-заданиям расположены в порядке равномерного объема трудности.</w:t>
      </w:r>
    </w:p>
    <w:p w:rsidR="00F85FF9" w:rsidRPr="00F85FF9" w:rsidRDefault="00F85FF9" w:rsidP="00F85FF9">
      <w:pPr>
        <w:spacing w:line="276" w:lineRule="auto"/>
        <w:rPr>
          <w:sz w:val="28"/>
          <w:szCs w:val="28"/>
        </w:rPr>
      </w:pPr>
    </w:p>
    <w:p w:rsidR="009749B8" w:rsidRPr="00852C4E" w:rsidRDefault="009749B8" w:rsidP="009C1223">
      <w:pPr>
        <w:tabs>
          <w:tab w:val="left" w:pos="4140"/>
        </w:tabs>
        <w:spacing w:line="276" w:lineRule="auto"/>
        <w:ind w:firstLine="0"/>
        <w:jc w:val="center"/>
        <w:rPr>
          <w:b/>
          <w:sz w:val="28"/>
          <w:szCs w:val="28"/>
        </w:rPr>
      </w:pPr>
      <w:r w:rsidRPr="00852C4E">
        <w:rPr>
          <w:b/>
          <w:sz w:val="28"/>
          <w:szCs w:val="28"/>
        </w:rPr>
        <w:t>Типы</w:t>
      </w:r>
      <w:r w:rsidRPr="00852C4E">
        <w:rPr>
          <w:b/>
          <w:spacing w:val="-4"/>
          <w:sz w:val="28"/>
          <w:szCs w:val="28"/>
        </w:rPr>
        <w:t xml:space="preserve"> </w:t>
      </w:r>
      <w:r w:rsidRPr="00852C4E">
        <w:rPr>
          <w:b/>
          <w:sz w:val="28"/>
          <w:szCs w:val="28"/>
        </w:rPr>
        <w:t>заданий</w:t>
      </w:r>
      <w:r w:rsidRPr="00852C4E">
        <w:rPr>
          <w:b/>
          <w:spacing w:val="-2"/>
          <w:sz w:val="28"/>
          <w:szCs w:val="28"/>
        </w:rPr>
        <w:t xml:space="preserve"> </w:t>
      </w:r>
      <w:r w:rsidRPr="00852C4E">
        <w:rPr>
          <w:b/>
          <w:sz w:val="28"/>
          <w:szCs w:val="28"/>
        </w:rPr>
        <w:t>и</w:t>
      </w:r>
      <w:r w:rsidRPr="00852C4E">
        <w:rPr>
          <w:b/>
          <w:spacing w:val="-2"/>
          <w:sz w:val="28"/>
          <w:szCs w:val="28"/>
        </w:rPr>
        <w:t xml:space="preserve"> </w:t>
      </w:r>
      <w:r w:rsidRPr="00852C4E">
        <w:rPr>
          <w:b/>
          <w:sz w:val="28"/>
          <w:szCs w:val="28"/>
        </w:rPr>
        <w:t>вопросов</w:t>
      </w:r>
      <w:r w:rsidRPr="00852C4E">
        <w:rPr>
          <w:b/>
          <w:spacing w:val="-2"/>
          <w:sz w:val="28"/>
          <w:szCs w:val="28"/>
        </w:rPr>
        <w:t xml:space="preserve"> </w:t>
      </w:r>
      <w:r w:rsidRPr="00852C4E">
        <w:rPr>
          <w:b/>
          <w:sz w:val="28"/>
          <w:szCs w:val="28"/>
        </w:rPr>
        <w:t>к</w:t>
      </w:r>
      <w:r w:rsidRPr="00852C4E">
        <w:rPr>
          <w:b/>
          <w:spacing w:val="-2"/>
          <w:sz w:val="28"/>
          <w:szCs w:val="28"/>
        </w:rPr>
        <w:t xml:space="preserve"> </w:t>
      </w:r>
      <w:r w:rsidRPr="00852C4E">
        <w:rPr>
          <w:b/>
          <w:sz w:val="28"/>
          <w:szCs w:val="28"/>
        </w:rPr>
        <w:t>кейс-заданиям</w:t>
      </w:r>
    </w:p>
    <w:p w:rsidR="009749B8" w:rsidRPr="00F85FF9" w:rsidRDefault="00852C4E" w:rsidP="00BC27FF">
      <w:pPr>
        <w:pStyle w:val="a8"/>
        <w:spacing w:before="138" w:line="276" w:lineRule="auto"/>
        <w:jc w:val="both"/>
        <w:rPr>
          <w:sz w:val="28"/>
          <w:szCs w:val="28"/>
        </w:rPr>
      </w:pPr>
      <w:r>
        <w:rPr>
          <w:sz w:val="28"/>
          <w:szCs w:val="28"/>
        </w:rPr>
        <w:t xml:space="preserve">     </w:t>
      </w:r>
      <w:r w:rsidR="009749B8" w:rsidRPr="00F85FF9">
        <w:rPr>
          <w:sz w:val="28"/>
          <w:szCs w:val="28"/>
        </w:rPr>
        <w:t>В</w:t>
      </w:r>
      <w:r w:rsidR="009749B8" w:rsidRPr="00F85FF9">
        <w:rPr>
          <w:spacing w:val="33"/>
          <w:sz w:val="28"/>
          <w:szCs w:val="28"/>
        </w:rPr>
        <w:t xml:space="preserve"> </w:t>
      </w:r>
      <w:r w:rsidR="009749B8" w:rsidRPr="00F85FF9">
        <w:rPr>
          <w:sz w:val="28"/>
          <w:szCs w:val="28"/>
        </w:rPr>
        <w:t>соответствии</w:t>
      </w:r>
      <w:r w:rsidR="009749B8" w:rsidRPr="00F85FF9">
        <w:rPr>
          <w:spacing w:val="36"/>
          <w:sz w:val="28"/>
          <w:szCs w:val="28"/>
        </w:rPr>
        <w:t xml:space="preserve"> </w:t>
      </w:r>
      <w:r w:rsidR="009749B8" w:rsidRPr="00F85FF9">
        <w:rPr>
          <w:sz w:val="28"/>
          <w:szCs w:val="28"/>
        </w:rPr>
        <w:t>с</w:t>
      </w:r>
      <w:r w:rsidR="009749B8" w:rsidRPr="00F85FF9">
        <w:rPr>
          <w:spacing w:val="34"/>
          <w:sz w:val="28"/>
          <w:szCs w:val="28"/>
        </w:rPr>
        <w:t xml:space="preserve"> </w:t>
      </w:r>
      <w:r w:rsidR="009749B8" w:rsidRPr="00F85FF9">
        <w:rPr>
          <w:sz w:val="28"/>
          <w:szCs w:val="28"/>
        </w:rPr>
        <w:t>целями</w:t>
      </w:r>
      <w:r w:rsidR="009749B8" w:rsidRPr="00F85FF9">
        <w:rPr>
          <w:spacing w:val="36"/>
          <w:sz w:val="28"/>
          <w:szCs w:val="28"/>
        </w:rPr>
        <w:t xml:space="preserve"> </w:t>
      </w:r>
      <w:r w:rsidR="009749B8" w:rsidRPr="00F85FF9">
        <w:rPr>
          <w:sz w:val="28"/>
          <w:szCs w:val="28"/>
        </w:rPr>
        <w:t>диагностической</w:t>
      </w:r>
      <w:r w:rsidR="009749B8" w:rsidRPr="00F85FF9">
        <w:rPr>
          <w:spacing w:val="36"/>
          <w:sz w:val="28"/>
          <w:szCs w:val="28"/>
        </w:rPr>
        <w:t xml:space="preserve"> </w:t>
      </w:r>
      <w:r w:rsidR="009749B8" w:rsidRPr="00F85FF9">
        <w:rPr>
          <w:sz w:val="28"/>
          <w:szCs w:val="28"/>
        </w:rPr>
        <w:t>работы</w:t>
      </w:r>
      <w:r w:rsidR="009749B8" w:rsidRPr="00F85FF9">
        <w:rPr>
          <w:spacing w:val="35"/>
          <w:sz w:val="28"/>
          <w:szCs w:val="28"/>
        </w:rPr>
        <w:t xml:space="preserve"> </w:t>
      </w:r>
      <w:r w:rsidR="009749B8" w:rsidRPr="00F85FF9">
        <w:rPr>
          <w:sz w:val="28"/>
          <w:szCs w:val="28"/>
        </w:rPr>
        <w:t>было</w:t>
      </w:r>
      <w:r w:rsidR="009749B8" w:rsidRPr="00F85FF9">
        <w:rPr>
          <w:spacing w:val="35"/>
          <w:sz w:val="28"/>
          <w:szCs w:val="28"/>
        </w:rPr>
        <w:t xml:space="preserve"> </w:t>
      </w:r>
      <w:r w:rsidR="009749B8" w:rsidRPr="00F85FF9">
        <w:rPr>
          <w:sz w:val="28"/>
          <w:szCs w:val="28"/>
        </w:rPr>
        <w:t>определено</w:t>
      </w:r>
      <w:r w:rsidR="009749B8" w:rsidRPr="00F85FF9">
        <w:rPr>
          <w:spacing w:val="33"/>
          <w:sz w:val="28"/>
          <w:szCs w:val="28"/>
        </w:rPr>
        <w:t xml:space="preserve"> </w:t>
      </w:r>
      <w:r w:rsidR="009749B8" w:rsidRPr="00F85FF9">
        <w:rPr>
          <w:sz w:val="28"/>
          <w:szCs w:val="28"/>
        </w:rPr>
        <w:t>два</w:t>
      </w:r>
      <w:r w:rsidR="009749B8" w:rsidRPr="00F85FF9">
        <w:rPr>
          <w:spacing w:val="36"/>
          <w:sz w:val="28"/>
          <w:szCs w:val="28"/>
        </w:rPr>
        <w:t xml:space="preserve"> </w:t>
      </w:r>
      <w:r w:rsidR="009749B8" w:rsidRPr="00F85FF9">
        <w:rPr>
          <w:sz w:val="28"/>
          <w:szCs w:val="28"/>
        </w:rPr>
        <w:t>уровня сложности: базовый и повышенный.</w:t>
      </w:r>
    </w:p>
    <w:p w:rsidR="00BC27FF" w:rsidRDefault="00852C4E" w:rsidP="00BC27FF">
      <w:pPr>
        <w:pStyle w:val="a8"/>
        <w:spacing w:line="276" w:lineRule="auto"/>
        <w:jc w:val="both"/>
        <w:rPr>
          <w:sz w:val="28"/>
          <w:szCs w:val="28"/>
        </w:rPr>
      </w:pPr>
      <w:r>
        <w:rPr>
          <w:sz w:val="28"/>
          <w:szCs w:val="28"/>
        </w:rPr>
        <w:t xml:space="preserve">     </w:t>
      </w:r>
      <w:r w:rsidR="008400A5">
        <w:rPr>
          <w:sz w:val="28"/>
          <w:szCs w:val="28"/>
        </w:rPr>
        <w:t xml:space="preserve">Работа </w:t>
      </w:r>
      <w:r w:rsidR="008400A5" w:rsidRPr="00F85FF9">
        <w:rPr>
          <w:sz w:val="28"/>
          <w:szCs w:val="28"/>
        </w:rPr>
        <w:t>в</w:t>
      </w:r>
      <w:r w:rsidR="009749B8" w:rsidRPr="00F85FF9">
        <w:rPr>
          <w:sz w:val="28"/>
          <w:szCs w:val="28"/>
        </w:rPr>
        <w:t xml:space="preserve"> части 1 содержит 7 заданий базового уровня и 8 заданий повышенного </w:t>
      </w:r>
      <w:r w:rsidR="008400A5" w:rsidRPr="00F85FF9">
        <w:rPr>
          <w:sz w:val="28"/>
          <w:szCs w:val="28"/>
        </w:rPr>
        <w:t>уровня.</w:t>
      </w:r>
      <w:r>
        <w:rPr>
          <w:sz w:val="28"/>
          <w:szCs w:val="28"/>
        </w:rPr>
        <w:t xml:space="preserve"> </w:t>
      </w:r>
      <w:r w:rsidRPr="00F85FF9">
        <w:rPr>
          <w:sz w:val="28"/>
          <w:szCs w:val="28"/>
        </w:rPr>
        <w:t>Задания базового уровня нацелены на оценку умения руководителей воспроизвести и применить в типичных ситуациях знание нормативной правовой базы системы образования.</w:t>
      </w:r>
      <w:r>
        <w:rPr>
          <w:sz w:val="28"/>
          <w:szCs w:val="28"/>
        </w:rPr>
        <w:t xml:space="preserve"> </w:t>
      </w:r>
      <w:r w:rsidRPr="00F85FF9">
        <w:rPr>
          <w:sz w:val="28"/>
          <w:szCs w:val="28"/>
        </w:rPr>
        <w:t>Задания повышенного уровня сложности нацелены на оценку возможности применения нормативной правовой базы в нетипичных управленческих ситуациях.</w:t>
      </w:r>
      <w:r w:rsidR="00BC27FF">
        <w:rPr>
          <w:sz w:val="28"/>
          <w:szCs w:val="28"/>
        </w:rPr>
        <w:t xml:space="preserve"> Задания первой части представлены </w:t>
      </w:r>
      <w:r w:rsidRPr="00F85FF9">
        <w:rPr>
          <w:sz w:val="28"/>
          <w:szCs w:val="28"/>
        </w:rPr>
        <w:t>тестовы</w:t>
      </w:r>
      <w:r w:rsidR="00BC27FF">
        <w:rPr>
          <w:sz w:val="28"/>
          <w:szCs w:val="28"/>
        </w:rPr>
        <w:t>ми</w:t>
      </w:r>
      <w:r w:rsidRPr="00F85FF9">
        <w:rPr>
          <w:sz w:val="28"/>
          <w:szCs w:val="28"/>
        </w:rPr>
        <w:t xml:space="preserve"> задания</w:t>
      </w:r>
      <w:r w:rsidR="00BC27FF">
        <w:rPr>
          <w:sz w:val="28"/>
          <w:szCs w:val="28"/>
        </w:rPr>
        <w:t>ми</w:t>
      </w:r>
      <w:r w:rsidRPr="00F85FF9">
        <w:rPr>
          <w:sz w:val="28"/>
          <w:szCs w:val="28"/>
        </w:rPr>
        <w:t xml:space="preserve"> закрытого типа различных видов: с выбором одного верного ответа из нескольких предложенных, с выбором нескольких вариантов ответа из предложенных, задания на установление соответствия, задания на установление последовательности</w:t>
      </w:r>
      <w:r w:rsidR="00BC27FF">
        <w:rPr>
          <w:sz w:val="28"/>
          <w:szCs w:val="28"/>
        </w:rPr>
        <w:t>.</w:t>
      </w:r>
    </w:p>
    <w:p w:rsidR="00BC27FF" w:rsidRPr="00F85FF9" w:rsidRDefault="00BC27FF" w:rsidP="00BC27FF">
      <w:pPr>
        <w:pStyle w:val="a8"/>
        <w:spacing w:before="90" w:line="276" w:lineRule="auto"/>
        <w:ind w:left="262" w:right="404" w:firstLine="851"/>
        <w:jc w:val="both"/>
        <w:rPr>
          <w:sz w:val="28"/>
          <w:szCs w:val="28"/>
        </w:rPr>
      </w:pPr>
      <w:r>
        <w:rPr>
          <w:sz w:val="28"/>
          <w:szCs w:val="28"/>
        </w:rPr>
        <w:t>Д</w:t>
      </w:r>
      <w:r w:rsidRPr="00F85FF9">
        <w:rPr>
          <w:sz w:val="28"/>
          <w:szCs w:val="28"/>
        </w:rPr>
        <w:t>иагностическ</w:t>
      </w:r>
      <w:r>
        <w:rPr>
          <w:sz w:val="28"/>
          <w:szCs w:val="28"/>
        </w:rPr>
        <w:t>ая</w:t>
      </w:r>
      <w:r w:rsidRPr="00F85FF9">
        <w:rPr>
          <w:sz w:val="28"/>
          <w:szCs w:val="28"/>
        </w:rPr>
        <w:t xml:space="preserve"> работ</w:t>
      </w:r>
      <w:r>
        <w:rPr>
          <w:sz w:val="28"/>
          <w:szCs w:val="28"/>
        </w:rPr>
        <w:t>а</w:t>
      </w:r>
      <w:r w:rsidRPr="00F85FF9">
        <w:rPr>
          <w:sz w:val="28"/>
          <w:szCs w:val="28"/>
        </w:rPr>
        <w:t xml:space="preserve"> в части 2 содержит</w:t>
      </w:r>
      <w:r w:rsidRPr="00F85FF9">
        <w:rPr>
          <w:spacing w:val="40"/>
          <w:sz w:val="28"/>
          <w:szCs w:val="28"/>
        </w:rPr>
        <w:t xml:space="preserve"> </w:t>
      </w:r>
      <w:r w:rsidRPr="00F85FF9">
        <w:rPr>
          <w:sz w:val="28"/>
          <w:szCs w:val="28"/>
        </w:rPr>
        <w:t xml:space="preserve">3 кейс-задания и к ним вопросы: 18 - с выбором одного правильного ответа, 2 - с выбором нескольких </w:t>
      </w:r>
      <w:r w:rsidRPr="00F85FF9">
        <w:rPr>
          <w:sz w:val="28"/>
          <w:szCs w:val="28"/>
        </w:rPr>
        <w:lastRenderedPageBreak/>
        <w:t xml:space="preserve">правильных ответов, 2 - на установление соответствия и 1 - с вводом числового значения. </w:t>
      </w:r>
      <w:r>
        <w:rPr>
          <w:sz w:val="28"/>
          <w:szCs w:val="28"/>
        </w:rPr>
        <w:t xml:space="preserve">По уровню сложности - </w:t>
      </w:r>
      <w:r w:rsidRPr="00F85FF9">
        <w:rPr>
          <w:spacing w:val="-3"/>
          <w:sz w:val="28"/>
          <w:szCs w:val="28"/>
        </w:rPr>
        <w:t xml:space="preserve"> </w:t>
      </w:r>
      <w:r w:rsidRPr="00F85FF9">
        <w:rPr>
          <w:sz w:val="28"/>
          <w:szCs w:val="28"/>
        </w:rPr>
        <w:t>10</w:t>
      </w:r>
      <w:r w:rsidRPr="00F85FF9">
        <w:rPr>
          <w:spacing w:val="-3"/>
          <w:sz w:val="28"/>
          <w:szCs w:val="28"/>
        </w:rPr>
        <w:t xml:space="preserve"> </w:t>
      </w:r>
      <w:r w:rsidRPr="00F85FF9">
        <w:rPr>
          <w:sz w:val="28"/>
          <w:szCs w:val="28"/>
        </w:rPr>
        <w:t>вопросов</w:t>
      </w:r>
      <w:r w:rsidRPr="00F85FF9">
        <w:rPr>
          <w:spacing w:val="-3"/>
          <w:sz w:val="28"/>
          <w:szCs w:val="28"/>
        </w:rPr>
        <w:t xml:space="preserve"> </w:t>
      </w:r>
      <w:r w:rsidRPr="00F85FF9">
        <w:rPr>
          <w:sz w:val="28"/>
          <w:szCs w:val="28"/>
        </w:rPr>
        <w:t>базового уровня сложности и 13 вопросов повышенного уровня сложности.</w:t>
      </w:r>
    </w:p>
    <w:p w:rsidR="00BC27FF" w:rsidRDefault="00BC27FF" w:rsidP="00BC27FF">
      <w:pPr>
        <w:pStyle w:val="a8"/>
        <w:spacing w:line="276" w:lineRule="auto"/>
        <w:jc w:val="both"/>
        <w:rPr>
          <w:sz w:val="28"/>
          <w:szCs w:val="28"/>
        </w:rPr>
      </w:pPr>
    </w:p>
    <w:p w:rsidR="00BC27FF" w:rsidRPr="00F85FF9" w:rsidRDefault="00BC27FF" w:rsidP="00BC27FF">
      <w:pPr>
        <w:pStyle w:val="Default"/>
        <w:spacing w:line="276" w:lineRule="auto"/>
        <w:rPr>
          <w:sz w:val="28"/>
          <w:szCs w:val="28"/>
        </w:rPr>
      </w:pPr>
      <w:r w:rsidRPr="00F85FF9">
        <w:rPr>
          <w:sz w:val="28"/>
          <w:szCs w:val="28"/>
        </w:rPr>
        <w:t xml:space="preserve">Общее время выполнения варианта диагностической работы – 120 мин, в том числе: </w:t>
      </w:r>
    </w:p>
    <w:p w:rsidR="00BC27FF" w:rsidRPr="00F85FF9" w:rsidRDefault="00BC27FF" w:rsidP="00BC27FF">
      <w:pPr>
        <w:pStyle w:val="Default"/>
        <w:spacing w:line="276" w:lineRule="auto"/>
        <w:rPr>
          <w:sz w:val="28"/>
          <w:szCs w:val="28"/>
        </w:rPr>
      </w:pPr>
      <w:r w:rsidRPr="00F85FF9">
        <w:rPr>
          <w:sz w:val="28"/>
          <w:szCs w:val="28"/>
        </w:rPr>
        <w:t xml:space="preserve">– ознакомление с инструкцией по выполнению работы – 15 мин. </w:t>
      </w:r>
    </w:p>
    <w:p w:rsidR="00BC27FF" w:rsidRPr="00F85FF9" w:rsidRDefault="00BC27FF" w:rsidP="00BC27FF">
      <w:pPr>
        <w:pStyle w:val="Default"/>
        <w:spacing w:line="276" w:lineRule="auto"/>
        <w:rPr>
          <w:sz w:val="28"/>
          <w:szCs w:val="28"/>
        </w:rPr>
      </w:pPr>
      <w:r w:rsidRPr="00F85FF9">
        <w:rPr>
          <w:sz w:val="28"/>
          <w:szCs w:val="28"/>
        </w:rPr>
        <w:t xml:space="preserve">– выполнение заданий части 1 - 45 мин. </w:t>
      </w:r>
    </w:p>
    <w:p w:rsidR="00BC27FF" w:rsidRPr="00F85FF9" w:rsidRDefault="00BC27FF" w:rsidP="00BC27FF">
      <w:pPr>
        <w:pStyle w:val="Default"/>
        <w:spacing w:line="276" w:lineRule="auto"/>
        <w:rPr>
          <w:sz w:val="28"/>
          <w:szCs w:val="28"/>
        </w:rPr>
      </w:pPr>
      <w:r w:rsidRPr="00F85FF9">
        <w:rPr>
          <w:sz w:val="28"/>
          <w:szCs w:val="28"/>
        </w:rPr>
        <w:t xml:space="preserve">– выполнение кейс-заданий части 2 - 60 мин. </w:t>
      </w:r>
    </w:p>
    <w:p w:rsidR="00BC27FF" w:rsidRPr="00F85FF9" w:rsidRDefault="00BC27FF" w:rsidP="00BC27FF">
      <w:pPr>
        <w:pStyle w:val="Default"/>
        <w:spacing w:line="276" w:lineRule="auto"/>
        <w:rPr>
          <w:sz w:val="28"/>
          <w:szCs w:val="28"/>
        </w:rPr>
      </w:pPr>
      <w:r w:rsidRPr="00F85FF9">
        <w:rPr>
          <w:sz w:val="28"/>
          <w:szCs w:val="28"/>
        </w:rPr>
        <w:t xml:space="preserve">• Кейс-задание 16 - 20 мин. </w:t>
      </w:r>
    </w:p>
    <w:p w:rsidR="00BC27FF" w:rsidRPr="00F85FF9" w:rsidRDefault="00BC27FF" w:rsidP="00BC27FF">
      <w:pPr>
        <w:pStyle w:val="Default"/>
        <w:spacing w:line="276" w:lineRule="auto"/>
        <w:rPr>
          <w:sz w:val="28"/>
          <w:szCs w:val="28"/>
        </w:rPr>
      </w:pPr>
      <w:r w:rsidRPr="00F85FF9">
        <w:rPr>
          <w:sz w:val="28"/>
          <w:szCs w:val="28"/>
        </w:rPr>
        <w:t xml:space="preserve">• Кейс-задание 17 - 20 мин. </w:t>
      </w:r>
    </w:p>
    <w:p w:rsidR="00BC27FF" w:rsidRPr="00F85FF9" w:rsidRDefault="00BC27FF" w:rsidP="00BC27FF">
      <w:pPr>
        <w:pStyle w:val="Default"/>
        <w:spacing w:line="276" w:lineRule="auto"/>
        <w:rPr>
          <w:sz w:val="28"/>
          <w:szCs w:val="28"/>
        </w:rPr>
      </w:pPr>
      <w:r w:rsidRPr="00F85FF9">
        <w:rPr>
          <w:sz w:val="28"/>
          <w:szCs w:val="28"/>
        </w:rPr>
        <w:t xml:space="preserve">• Кейс-задание 18 - 20 мин. </w:t>
      </w:r>
    </w:p>
    <w:p w:rsidR="00BC27FF" w:rsidRDefault="00BC27FF" w:rsidP="00BC27FF">
      <w:pPr>
        <w:pStyle w:val="a8"/>
        <w:spacing w:line="276" w:lineRule="auto"/>
        <w:jc w:val="both"/>
        <w:rPr>
          <w:sz w:val="28"/>
          <w:szCs w:val="28"/>
        </w:rPr>
      </w:pPr>
    </w:p>
    <w:p w:rsidR="00276401" w:rsidRPr="0049033C" w:rsidRDefault="0049033C" w:rsidP="00F85FF9">
      <w:pPr>
        <w:spacing w:line="276" w:lineRule="auto"/>
        <w:jc w:val="center"/>
        <w:rPr>
          <w:sz w:val="28"/>
          <w:szCs w:val="28"/>
        </w:rPr>
      </w:pPr>
      <w:r w:rsidRPr="0049033C">
        <w:rPr>
          <w:b/>
          <w:bCs/>
          <w:sz w:val="28"/>
          <w:szCs w:val="28"/>
        </w:rPr>
        <w:t xml:space="preserve">Анализ результатов выполнения заданий диагностической работы руководителями образовательных организаций </w:t>
      </w:r>
    </w:p>
    <w:p w:rsidR="00B428C7" w:rsidRPr="00F85FF9" w:rsidRDefault="0049033C" w:rsidP="00F85FF9">
      <w:pPr>
        <w:spacing w:line="276" w:lineRule="auto"/>
        <w:ind w:firstLine="0"/>
        <w:rPr>
          <w:sz w:val="28"/>
          <w:szCs w:val="28"/>
        </w:rPr>
      </w:pPr>
      <w:r>
        <w:rPr>
          <w:sz w:val="28"/>
          <w:szCs w:val="28"/>
        </w:rPr>
        <w:t xml:space="preserve">    </w:t>
      </w:r>
      <w:r w:rsidR="00B428C7" w:rsidRPr="00F85FF9">
        <w:rPr>
          <w:sz w:val="28"/>
          <w:szCs w:val="28"/>
        </w:rPr>
        <w:t xml:space="preserve">Максимально возможное количество баллов, которое участник мог получить за выполнение всей диагностической работы, составило 51, в том числе 15 за выполнение тестовых заданий, и 36 баллов за решение </w:t>
      </w:r>
      <w:r w:rsidR="008400A5" w:rsidRPr="00F85FF9">
        <w:rPr>
          <w:sz w:val="28"/>
          <w:szCs w:val="28"/>
        </w:rPr>
        <w:t>кейсов</w:t>
      </w:r>
      <w:r w:rsidR="009C1223">
        <w:rPr>
          <w:sz w:val="28"/>
          <w:szCs w:val="28"/>
        </w:rPr>
        <w:t>.</w:t>
      </w:r>
      <w:r w:rsidR="008400A5" w:rsidRPr="00F85FF9">
        <w:rPr>
          <w:sz w:val="28"/>
          <w:szCs w:val="28"/>
        </w:rPr>
        <w:t xml:space="preserve"> </w:t>
      </w:r>
      <w:r w:rsidR="009C1223">
        <w:rPr>
          <w:sz w:val="28"/>
          <w:szCs w:val="28"/>
        </w:rPr>
        <w:t>Н</w:t>
      </w:r>
      <w:r w:rsidR="008400A5" w:rsidRPr="00F85FF9">
        <w:rPr>
          <w:sz w:val="28"/>
          <w:szCs w:val="28"/>
        </w:rPr>
        <w:t>и</w:t>
      </w:r>
      <w:r w:rsidR="0057432D" w:rsidRPr="00F85FF9">
        <w:rPr>
          <w:sz w:val="28"/>
          <w:szCs w:val="28"/>
        </w:rPr>
        <w:t xml:space="preserve"> один из участников диагностического исследования не смог полностью выполнить работу. Самое высокое количество баллов (44) набрал 1 участник</w:t>
      </w:r>
      <w:r w:rsidR="007653CE" w:rsidRPr="00F85FF9">
        <w:rPr>
          <w:sz w:val="28"/>
          <w:szCs w:val="28"/>
        </w:rPr>
        <w:t xml:space="preserve">, минимальный </w:t>
      </w:r>
      <w:r w:rsidR="0057432D" w:rsidRPr="00F85FF9">
        <w:rPr>
          <w:sz w:val="28"/>
          <w:szCs w:val="28"/>
        </w:rPr>
        <w:t>балл</w:t>
      </w:r>
      <w:r w:rsidR="007653CE" w:rsidRPr="00F85FF9">
        <w:rPr>
          <w:sz w:val="28"/>
          <w:szCs w:val="28"/>
        </w:rPr>
        <w:t xml:space="preserve">-10. </w:t>
      </w:r>
    </w:p>
    <w:p w:rsidR="007653CE" w:rsidRDefault="0049033C" w:rsidP="00F85FF9">
      <w:pPr>
        <w:spacing w:line="276" w:lineRule="auto"/>
        <w:ind w:firstLine="0"/>
        <w:rPr>
          <w:sz w:val="28"/>
          <w:szCs w:val="28"/>
        </w:rPr>
      </w:pPr>
      <w:r>
        <w:rPr>
          <w:sz w:val="28"/>
          <w:szCs w:val="28"/>
        </w:rPr>
        <w:t xml:space="preserve">    </w:t>
      </w:r>
      <w:r w:rsidR="0057432D" w:rsidRPr="00F85FF9">
        <w:rPr>
          <w:sz w:val="28"/>
          <w:szCs w:val="28"/>
        </w:rPr>
        <w:t xml:space="preserve">Общий анализ результатов выполнения работы </w:t>
      </w:r>
      <w:r w:rsidR="009C1223">
        <w:rPr>
          <w:sz w:val="28"/>
          <w:szCs w:val="28"/>
        </w:rPr>
        <w:t xml:space="preserve">(Рис.20) </w:t>
      </w:r>
      <w:r w:rsidR="0057432D" w:rsidRPr="00F85FF9">
        <w:rPr>
          <w:sz w:val="28"/>
          <w:szCs w:val="28"/>
        </w:rPr>
        <w:t xml:space="preserve">в обеих частях показывает, что </w:t>
      </w:r>
      <w:r w:rsidR="00A26AAB" w:rsidRPr="00F85FF9">
        <w:rPr>
          <w:sz w:val="28"/>
          <w:szCs w:val="28"/>
        </w:rPr>
        <w:t xml:space="preserve">умения </w:t>
      </w:r>
      <w:r w:rsidR="0057432D" w:rsidRPr="00F85FF9">
        <w:rPr>
          <w:sz w:val="28"/>
          <w:szCs w:val="28"/>
        </w:rPr>
        <w:t xml:space="preserve">обработки информации и системного мышления руководителей сформированы лучше, чем управленческие компетенции. </w:t>
      </w:r>
      <w:r w:rsidR="00CF4BCF" w:rsidRPr="00F85FF9">
        <w:rPr>
          <w:sz w:val="28"/>
          <w:szCs w:val="28"/>
        </w:rPr>
        <w:t>Лучший результат выполнения части 1 (основные компоненты управленческих компетенций и способность их применять в решении простых (типичных) управленческих задач) – 11 баллов; лучший результат выполнения части 2 (способность принимать решения в сложных ситуациях) – 34 балла.</w:t>
      </w:r>
    </w:p>
    <w:p w:rsidR="009C1223" w:rsidRPr="009C1223" w:rsidRDefault="009C1223" w:rsidP="009C1223">
      <w:pPr>
        <w:spacing w:line="276" w:lineRule="auto"/>
        <w:ind w:firstLine="0"/>
        <w:jc w:val="right"/>
        <w:rPr>
          <w:b/>
          <w:sz w:val="28"/>
          <w:szCs w:val="28"/>
        </w:rPr>
      </w:pPr>
      <w:r w:rsidRPr="009C1223">
        <w:rPr>
          <w:b/>
          <w:sz w:val="28"/>
          <w:szCs w:val="28"/>
        </w:rPr>
        <w:t>Рис.20</w:t>
      </w:r>
    </w:p>
    <w:p w:rsidR="009C1223" w:rsidRPr="00F85FF9" w:rsidRDefault="009C1223" w:rsidP="00F85FF9">
      <w:pPr>
        <w:spacing w:line="276" w:lineRule="auto"/>
        <w:ind w:firstLine="0"/>
        <w:rPr>
          <w:sz w:val="28"/>
          <w:szCs w:val="28"/>
        </w:rPr>
      </w:pPr>
    </w:p>
    <w:p w:rsidR="00A26AAB" w:rsidRPr="00F85FF9" w:rsidRDefault="00B428C7" w:rsidP="00F85FF9">
      <w:pPr>
        <w:spacing w:line="276" w:lineRule="auto"/>
        <w:jc w:val="center"/>
        <w:rPr>
          <w:sz w:val="28"/>
          <w:szCs w:val="28"/>
        </w:rPr>
      </w:pPr>
      <w:r w:rsidRPr="00F85FF9">
        <w:rPr>
          <w:noProof/>
          <w:color w:val="FF0000"/>
          <w:sz w:val="28"/>
          <w:szCs w:val="28"/>
        </w:rPr>
        <w:drawing>
          <wp:inline distT="0" distB="0" distL="0" distR="0">
            <wp:extent cx="4572000" cy="2743200"/>
            <wp:effectExtent l="19050" t="0" r="1905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9033C" w:rsidRDefault="0049033C" w:rsidP="00F85FF9">
      <w:pPr>
        <w:spacing w:line="276" w:lineRule="auto"/>
        <w:jc w:val="center"/>
        <w:rPr>
          <w:sz w:val="28"/>
          <w:szCs w:val="28"/>
        </w:rPr>
      </w:pPr>
    </w:p>
    <w:p w:rsidR="009C1223" w:rsidRDefault="00602BC0" w:rsidP="00276401">
      <w:pPr>
        <w:spacing w:line="276" w:lineRule="auto"/>
        <w:jc w:val="left"/>
        <w:rPr>
          <w:sz w:val="28"/>
          <w:szCs w:val="28"/>
        </w:rPr>
      </w:pPr>
      <w:r w:rsidRPr="00F85FF9">
        <w:rPr>
          <w:sz w:val="28"/>
          <w:szCs w:val="28"/>
        </w:rPr>
        <w:t xml:space="preserve">Анализ по проверяемым элементам содержания в разных частях </w:t>
      </w:r>
      <w:r w:rsidR="00276401" w:rsidRPr="00F85FF9">
        <w:rPr>
          <w:sz w:val="28"/>
          <w:szCs w:val="28"/>
        </w:rPr>
        <w:t>работы показывает</w:t>
      </w:r>
      <w:r w:rsidR="00276401">
        <w:rPr>
          <w:sz w:val="28"/>
          <w:szCs w:val="28"/>
        </w:rPr>
        <w:t xml:space="preserve"> ч</w:t>
      </w:r>
      <w:r w:rsidRPr="00F85FF9">
        <w:rPr>
          <w:sz w:val="28"/>
          <w:szCs w:val="28"/>
        </w:rPr>
        <w:t xml:space="preserve">то </w:t>
      </w:r>
      <w:r w:rsidR="009C1223" w:rsidRPr="00F85FF9">
        <w:rPr>
          <w:sz w:val="28"/>
          <w:szCs w:val="28"/>
        </w:rPr>
        <w:t>компонент</w:t>
      </w:r>
      <w:r w:rsidR="00276401">
        <w:rPr>
          <w:sz w:val="28"/>
          <w:szCs w:val="28"/>
        </w:rPr>
        <w:t>ы</w:t>
      </w:r>
      <w:r w:rsidRPr="00F85FF9">
        <w:rPr>
          <w:sz w:val="28"/>
          <w:szCs w:val="28"/>
        </w:rPr>
        <w:t xml:space="preserve"> (знания, умения, навыки) управленческих компетенций и способности их реализовать в решении управленческих задач, наиболее ус</w:t>
      </w:r>
      <w:r w:rsidR="00276401">
        <w:rPr>
          <w:sz w:val="28"/>
          <w:szCs w:val="28"/>
        </w:rPr>
        <w:t>тойчиво</w:t>
      </w:r>
      <w:r w:rsidRPr="00F85FF9">
        <w:rPr>
          <w:sz w:val="28"/>
          <w:szCs w:val="28"/>
        </w:rPr>
        <w:t xml:space="preserve"> </w:t>
      </w:r>
      <w:r w:rsidR="00276401">
        <w:rPr>
          <w:sz w:val="28"/>
          <w:szCs w:val="28"/>
        </w:rPr>
        <w:t>сформированы</w:t>
      </w:r>
      <w:r w:rsidRPr="00F85FF9">
        <w:rPr>
          <w:sz w:val="28"/>
          <w:szCs w:val="28"/>
        </w:rPr>
        <w:t xml:space="preserve"> в области управления информацией и управления результатами, наименее ус</w:t>
      </w:r>
      <w:r w:rsidR="00276401">
        <w:rPr>
          <w:sz w:val="28"/>
          <w:szCs w:val="28"/>
        </w:rPr>
        <w:t>тойчиво</w:t>
      </w:r>
      <w:r w:rsidRPr="00F85FF9">
        <w:rPr>
          <w:sz w:val="28"/>
          <w:szCs w:val="28"/>
        </w:rPr>
        <w:t xml:space="preserve"> </w:t>
      </w:r>
      <w:r w:rsidR="00276401">
        <w:rPr>
          <w:sz w:val="28"/>
          <w:szCs w:val="28"/>
        </w:rPr>
        <w:t>в</w:t>
      </w:r>
      <w:r w:rsidRPr="00F85FF9">
        <w:rPr>
          <w:sz w:val="28"/>
          <w:szCs w:val="28"/>
        </w:rPr>
        <w:t xml:space="preserve">  управлени</w:t>
      </w:r>
      <w:r w:rsidR="00276401">
        <w:rPr>
          <w:sz w:val="28"/>
          <w:szCs w:val="28"/>
        </w:rPr>
        <w:t>и</w:t>
      </w:r>
      <w:r w:rsidRPr="00F85FF9">
        <w:rPr>
          <w:sz w:val="28"/>
          <w:szCs w:val="28"/>
        </w:rPr>
        <w:t xml:space="preserve"> процессами</w:t>
      </w:r>
      <w:r w:rsidR="009C1223">
        <w:rPr>
          <w:sz w:val="28"/>
          <w:szCs w:val="28"/>
        </w:rPr>
        <w:t xml:space="preserve"> (Рис.21)</w:t>
      </w:r>
    </w:p>
    <w:p w:rsidR="00602BC0" w:rsidRPr="009C1223" w:rsidRDefault="009C1223" w:rsidP="009C1223">
      <w:pPr>
        <w:pStyle w:val="a3"/>
        <w:widowControl w:val="0"/>
        <w:tabs>
          <w:tab w:val="left" w:pos="1681"/>
        </w:tabs>
        <w:autoSpaceDE w:val="0"/>
        <w:autoSpaceDN w:val="0"/>
        <w:spacing w:before="140" w:after="0" w:line="276" w:lineRule="auto"/>
        <w:ind w:left="0" w:right="407" w:firstLine="0"/>
        <w:contextualSpacing w:val="0"/>
        <w:jc w:val="right"/>
        <w:rPr>
          <w:b/>
          <w:sz w:val="28"/>
          <w:szCs w:val="28"/>
        </w:rPr>
      </w:pPr>
      <w:r w:rsidRPr="009C1223">
        <w:rPr>
          <w:b/>
          <w:sz w:val="28"/>
          <w:szCs w:val="28"/>
        </w:rPr>
        <w:t>Рис.21</w:t>
      </w:r>
    </w:p>
    <w:p w:rsidR="00A26AAB" w:rsidRPr="00F85FF9" w:rsidRDefault="00602BC0" w:rsidP="00F85FF9">
      <w:pPr>
        <w:spacing w:line="276" w:lineRule="auto"/>
        <w:jc w:val="center"/>
        <w:rPr>
          <w:sz w:val="28"/>
          <w:szCs w:val="28"/>
        </w:rPr>
      </w:pPr>
      <w:r w:rsidRPr="00F85FF9">
        <w:rPr>
          <w:sz w:val="28"/>
          <w:szCs w:val="28"/>
        </w:rPr>
        <w:t xml:space="preserve"> </w:t>
      </w:r>
    </w:p>
    <w:p w:rsidR="00A26AAB" w:rsidRPr="00F85FF9" w:rsidRDefault="00A26AAB" w:rsidP="00F85FF9">
      <w:pPr>
        <w:spacing w:line="276" w:lineRule="auto"/>
        <w:jc w:val="center"/>
        <w:rPr>
          <w:sz w:val="28"/>
          <w:szCs w:val="28"/>
        </w:rPr>
      </w:pPr>
      <w:r w:rsidRPr="00F85FF9">
        <w:rPr>
          <w:noProof/>
          <w:sz w:val="28"/>
          <w:szCs w:val="28"/>
        </w:rPr>
        <w:drawing>
          <wp:inline distT="0" distB="0" distL="0" distR="0">
            <wp:extent cx="4572000" cy="274320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26AAB" w:rsidRPr="00F85FF9" w:rsidRDefault="00A26AAB" w:rsidP="00F85FF9">
      <w:pPr>
        <w:spacing w:line="276" w:lineRule="auto"/>
        <w:jc w:val="center"/>
        <w:rPr>
          <w:sz w:val="28"/>
          <w:szCs w:val="28"/>
        </w:rPr>
      </w:pPr>
    </w:p>
    <w:p w:rsidR="006B27A1" w:rsidRPr="00F85FF9" w:rsidRDefault="009C1223" w:rsidP="00F85FF9">
      <w:pPr>
        <w:spacing w:line="276" w:lineRule="auto"/>
        <w:ind w:firstLine="0"/>
        <w:rPr>
          <w:spacing w:val="-2"/>
          <w:sz w:val="28"/>
          <w:szCs w:val="28"/>
        </w:rPr>
      </w:pPr>
      <w:r>
        <w:rPr>
          <w:sz w:val="28"/>
          <w:szCs w:val="28"/>
        </w:rPr>
        <w:t xml:space="preserve">   </w:t>
      </w:r>
      <w:r w:rsidRPr="00F85FF9">
        <w:rPr>
          <w:sz w:val="28"/>
          <w:szCs w:val="28"/>
        </w:rPr>
        <w:t>Наряду с</w:t>
      </w:r>
      <w:r w:rsidR="00602BC0" w:rsidRPr="00F85FF9">
        <w:rPr>
          <w:sz w:val="28"/>
          <w:szCs w:val="28"/>
        </w:rPr>
        <w:t xml:space="preserve"> этим общим выводом, представляется целесообразным </w:t>
      </w:r>
      <w:r w:rsidRPr="00F85FF9">
        <w:rPr>
          <w:sz w:val="28"/>
          <w:szCs w:val="28"/>
        </w:rPr>
        <w:t>рассмотреть результаты</w:t>
      </w:r>
      <w:r w:rsidR="00602BC0" w:rsidRPr="00F85FF9">
        <w:rPr>
          <w:sz w:val="28"/>
          <w:szCs w:val="28"/>
        </w:rPr>
        <w:t xml:space="preserve"> в </w:t>
      </w:r>
      <w:r w:rsidRPr="00F85FF9">
        <w:rPr>
          <w:sz w:val="28"/>
          <w:szCs w:val="28"/>
        </w:rPr>
        <w:t>разрезе каждой</w:t>
      </w:r>
      <w:r w:rsidR="00602BC0" w:rsidRPr="00F85FF9">
        <w:rPr>
          <w:sz w:val="28"/>
          <w:szCs w:val="28"/>
        </w:rPr>
        <w:t xml:space="preserve"> отдельной компетенции</w:t>
      </w:r>
      <w:r>
        <w:rPr>
          <w:sz w:val="28"/>
          <w:szCs w:val="28"/>
        </w:rPr>
        <w:t xml:space="preserve"> (таблица 9)</w:t>
      </w:r>
      <w:r w:rsidR="00381E4A" w:rsidRPr="00F85FF9">
        <w:rPr>
          <w:sz w:val="28"/>
          <w:szCs w:val="28"/>
        </w:rPr>
        <w:t xml:space="preserve">. </w:t>
      </w:r>
      <w:r w:rsidR="00B5171C" w:rsidRPr="00F85FF9">
        <w:rPr>
          <w:sz w:val="28"/>
          <w:szCs w:val="28"/>
        </w:rPr>
        <w:t xml:space="preserve">Согласно результатам выполнения заданий части 1, отраженных в таблице </w:t>
      </w:r>
      <w:r w:rsidR="00730D3D">
        <w:rPr>
          <w:sz w:val="28"/>
          <w:szCs w:val="28"/>
        </w:rPr>
        <w:t>9</w:t>
      </w:r>
      <w:r w:rsidR="00B5171C" w:rsidRPr="00F85FF9">
        <w:rPr>
          <w:sz w:val="28"/>
          <w:szCs w:val="28"/>
        </w:rPr>
        <w:t xml:space="preserve">, уровень выполнения заданий весьма различен и находится в диапазоне от 17% выполнения заданий до 82,3%. </w:t>
      </w:r>
      <w:r w:rsidR="006B27A1" w:rsidRPr="00F85FF9">
        <w:rPr>
          <w:sz w:val="28"/>
          <w:szCs w:val="28"/>
        </w:rPr>
        <w:t>Самым</w:t>
      </w:r>
      <w:r w:rsidR="00DA786F" w:rsidRPr="00F85FF9">
        <w:rPr>
          <w:sz w:val="28"/>
          <w:szCs w:val="28"/>
        </w:rPr>
        <w:t>и</w:t>
      </w:r>
      <w:r w:rsidR="006B27A1" w:rsidRPr="00F85FF9">
        <w:rPr>
          <w:sz w:val="28"/>
          <w:szCs w:val="28"/>
        </w:rPr>
        <w:t xml:space="preserve"> сложным</w:t>
      </w:r>
      <w:r w:rsidR="00DA786F" w:rsidRPr="00F85FF9">
        <w:rPr>
          <w:sz w:val="28"/>
          <w:szCs w:val="28"/>
        </w:rPr>
        <w:t>и</w:t>
      </w:r>
      <w:r w:rsidR="006B27A1" w:rsidRPr="00F85FF9">
        <w:rPr>
          <w:sz w:val="28"/>
          <w:szCs w:val="28"/>
        </w:rPr>
        <w:t xml:space="preserve"> задани</w:t>
      </w:r>
      <w:r w:rsidR="00DA786F" w:rsidRPr="00F85FF9">
        <w:rPr>
          <w:sz w:val="28"/>
          <w:szCs w:val="28"/>
        </w:rPr>
        <w:t>ями</w:t>
      </w:r>
      <w:r w:rsidR="006B27A1" w:rsidRPr="00F85FF9">
        <w:rPr>
          <w:sz w:val="28"/>
          <w:szCs w:val="28"/>
        </w:rPr>
        <w:t xml:space="preserve"> оказал</w:t>
      </w:r>
      <w:r w:rsidR="00DA786F" w:rsidRPr="00F85FF9">
        <w:rPr>
          <w:sz w:val="28"/>
          <w:szCs w:val="28"/>
        </w:rPr>
        <w:t xml:space="preserve">ись </w:t>
      </w:r>
      <w:r w:rsidR="006B27A1" w:rsidRPr="00F85FF9">
        <w:rPr>
          <w:sz w:val="28"/>
          <w:szCs w:val="28"/>
        </w:rPr>
        <w:t xml:space="preserve"> задание</w:t>
      </w:r>
      <w:r w:rsidR="00B5171C" w:rsidRPr="00F85FF9">
        <w:rPr>
          <w:sz w:val="28"/>
          <w:szCs w:val="28"/>
        </w:rPr>
        <w:t xml:space="preserve"> </w:t>
      </w:r>
      <w:r w:rsidR="006B27A1" w:rsidRPr="00F85FF9">
        <w:rPr>
          <w:sz w:val="28"/>
          <w:szCs w:val="28"/>
        </w:rPr>
        <w:t xml:space="preserve">1 </w:t>
      </w:r>
      <w:r w:rsidR="00DA786F" w:rsidRPr="00F85FF9">
        <w:rPr>
          <w:sz w:val="28"/>
          <w:szCs w:val="28"/>
        </w:rPr>
        <w:t xml:space="preserve">(«Управление кадрами») </w:t>
      </w:r>
      <w:r w:rsidR="006B27A1" w:rsidRPr="00F85FF9">
        <w:rPr>
          <w:sz w:val="28"/>
          <w:szCs w:val="28"/>
        </w:rPr>
        <w:t xml:space="preserve">в котором руководителю необходимо было выстроить правильный порядок действий в случае прекращения </w:t>
      </w:r>
      <w:r w:rsidR="00DA786F" w:rsidRPr="00F85FF9">
        <w:rPr>
          <w:sz w:val="28"/>
          <w:szCs w:val="28"/>
        </w:rPr>
        <w:t>срочного трудового договора, задание 5 «Управление ресурсами») проверявшего умения руководителя действовать с ситуации заключения контракта в соответствии с положениями</w:t>
      </w:r>
      <w:r w:rsidR="000C4319" w:rsidRPr="00F85FF9">
        <w:rPr>
          <w:sz w:val="28"/>
          <w:szCs w:val="28"/>
        </w:rPr>
        <w:t xml:space="preserve"> Федерального закона от 05.04.2013 N 44 </w:t>
      </w:r>
      <w:r>
        <w:rPr>
          <w:sz w:val="28"/>
          <w:szCs w:val="28"/>
        </w:rPr>
        <w:t>–</w:t>
      </w:r>
      <w:r w:rsidR="000C4319" w:rsidRPr="00F85FF9">
        <w:rPr>
          <w:sz w:val="28"/>
          <w:szCs w:val="28"/>
        </w:rPr>
        <w:t xml:space="preserve"> ФЗ </w:t>
      </w:r>
      <w:r>
        <w:rPr>
          <w:sz w:val="28"/>
          <w:szCs w:val="28"/>
        </w:rPr>
        <w:t>«</w:t>
      </w:r>
      <w:r w:rsidR="000C4319" w:rsidRPr="00F85FF9">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00DA786F" w:rsidRPr="00F85FF9">
        <w:rPr>
          <w:sz w:val="28"/>
          <w:szCs w:val="28"/>
        </w:rPr>
        <w:t>;  задани</w:t>
      </w:r>
      <w:r w:rsidR="00B5171C" w:rsidRPr="00F85FF9">
        <w:rPr>
          <w:sz w:val="28"/>
          <w:szCs w:val="28"/>
        </w:rPr>
        <w:t>я</w:t>
      </w:r>
      <w:r w:rsidR="00DA786F" w:rsidRPr="00F85FF9">
        <w:rPr>
          <w:sz w:val="28"/>
          <w:szCs w:val="28"/>
        </w:rPr>
        <w:t xml:space="preserve"> 8</w:t>
      </w:r>
      <w:r w:rsidR="00B5171C" w:rsidRPr="00F85FF9">
        <w:rPr>
          <w:sz w:val="28"/>
          <w:szCs w:val="28"/>
        </w:rPr>
        <w:t xml:space="preserve"> и 9</w:t>
      </w:r>
      <w:r w:rsidR="00DA786F" w:rsidRPr="00F85FF9">
        <w:rPr>
          <w:sz w:val="28"/>
          <w:szCs w:val="28"/>
        </w:rPr>
        <w:t xml:space="preserve"> («Управление процессами») оценивавш</w:t>
      </w:r>
      <w:r w:rsidR="00B5171C" w:rsidRPr="00F85FF9">
        <w:rPr>
          <w:sz w:val="28"/>
          <w:szCs w:val="28"/>
        </w:rPr>
        <w:t>их</w:t>
      </w:r>
      <w:r w:rsidR="00DA786F" w:rsidRPr="00F85FF9">
        <w:rPr>
          <w:sz w:val="28"/>
          <w:szCs w:val="28"/>
        </w:rPr>
        <w:t xml:space="preserve"> умения руководителя предпринимать эффективные действия для предотвращения конфликтной ситуации</w:t>
      </w:r>
      <w:r w:rsidR="00B5171C" w:rsidRPr="00F85FF9">
        <w:rPr>
          <w:sz w:val="28"/>
          <w:szCs w:val="28"/>
        </w:rPr>
        <w:t xml:space="preserve"> и умение применять нормативные правовые основания  введения в практику работы образовательных организаций вариативных форм общественного участия в образовании, включая формы общественно-государственного управления образованием. </w:t>
      </w:r>
    </w:p>
    <w:p w:rsidR="006B27A1" w:rsidRPr="009C1223" w:rsidRDefault="009C1223" w:rsidP="009C1223">
      <w:pPr>
        <w:pStyle w:val="TableParagraph"/>
        <w:tabs>
          <w:tab w:val="left" w:pos="1795"/>
          <w:tab w:val="left" w:pos="2191"/>
          <w:tab w:val="left" w:pos="3841"/>
          <w:tab w:val="left" w:pos="4037"/>
          <w:tab w:val="left" w:pos="4332"/>
          <w:tab w:val="left" w:pos="5239"/>
          <w:tab w:val="left" w:pos="5857"/>
        </w:tabs>
        <w:spacing w:line="276" w:lineRule="auto"/>
        <w:ind w:left="107" w:right="99"/>
        <w:jc w:val="right"/>
        <w:rPr>
          <w:b/>
          <w:sz w:val="28"/>
          <w:szCs w:val="28"/>
        </w:rPr>
      </w:pPr>
      <w:r w:rsidRPr="009C1223">
        <w:rPr>
          <w:b/>
          <w:sz w:val="28"/>
          <w:szCs w:val="28"/>
        </w:rPr>
        <w:t>Таблица 9</w:t>
      </w:r>
    </w:p>
    <w:p w:rsidR="006B27A1" w:rsidRPr="00F85FF9" w:rsidRDefault="006B27A1" w:rsidP="00F85FF9">
      <w:pPr>
        <w:pStyle w:val="TableParagraph"/>
        <w:spacing w:line="276" w:lineRule="auto"/>
        <w:ind w:left="107"/>
        <w:rPr>
          <w:sz w:val="28"/>
          <w:szCs w:val="28"/>
        </w:rPr>
      </w:pPr>
    </w:p>
    <w:tbl>
      <w:tblPr>
        <w:tblStyle w:val="a5"/>
        <w:tblW w:w="0" w:type="auto"/>
        <w:tblLayout w:type="fixed"/>
        <w:tblLook w:val="04A0" w:firstRow="1" w:lastRow="0" w:firstColumn="1" w:lastColumn="0" w:noHBand="0" w:noVBand="1"/>
      </w:tblPr>
      <w:tblGrid>
        <w:gridCol w:w="1668"/>
        <w:gridCol w:w="7796"/>
        <w:gridCol w:w="1218"/>
      </w:tblGrid>
      <w:tr w:rsidR="009749B8" w:rsidRPr="00F85FF9" w:rsidTr="00B5171C">
        <w:tc>
          <w:tcPr>
            <w:tcW w:w="1668" w:type="dxa"/>
          </w:tcPr>
          <w:p w:rsidR="009749B8" w:rsidRPr="00F85FF9" w:rsidRDefault="00B5171C" w:rsidP="00F85FF9">
            <w:pPr>
              <w:spacing w:line="276" w:lineRule="auto"/>
              <w:ind w:firstLine="0"/>
              <w:jc w:val="center"/>
              <w:rPr>
                <w:sz w:val="28"/>
                <w:szCs w:val="28"/>
              </w:rPr>
            </w:pPr>
            <w:r w:rsidRPr="00F85FF9">
              <w:rPr>
                <w:sz w:val="28"/>
                <w:szCs w:val="28"/>
              </w:rPr>
              <w:lastRenderedPageBreak/>
              <w:t>Компетенции</w:t>
            </w:r>
          </w:p>
        </w:tc>
        <w:tc>
          <w:tcPr>
            <w:tcW w:w="7796" w:type="dxa"/>
          </w:tcPr>
          <w:p w:rsidR="009749B8" w:rsidRPr="00F85FF9" w:rsidRDefault="009749B8" w:rsidP="00F85FF9">
            <w:pPr>
              <w:spacing w:line="276" w:lineRule="auto"/>
              <w:ind w:firstLine="0"/>
              <w:jc w:val="center"/>
              <w:rPr>
                <w:sz w:val="28"/>
                <w:szCs w:val="28"/>
              </w:rPr>
            </w:pPr>
            <w:r w:rsidRPr="00F85FF9">
              <w:rPr>
                <w:sz w:val="28"/>
                <w:szCs w:val="28"/>
              </w:rPr>
              <w:t>Проверяемый элемент содержания</w:t>
            </w:r>
          </w:p>
        </w:tc>
        <w:tc>
          <w:tcPr>
            <w:tcW w:w="1218" w:type="dxa"/>
          </w:tcPr>
          <w:p w:rsidR="009749B8" w:rsidRPr="00F85FF9" w:rsidRDefault="00897548" w:rsidP="00F85FF9">
            <w:pPr>
              <w:spacing w:line="276" w:lineRule="auto"/>
              <w:ind w:firstLine="0"/>
              <w:jc w:val="center"/>
              <w:rPr>
                <w:sz w:val="28"/>
                <w:szCs w:val="28"/>
              </w:rPr>
            </w:pPr>
            <w:r w:rsidRPr="00F85FF9">
              <w:rPr>
                <w:sz w:val="28"/>
                <w:szCs w:val="28"/>
              </w:rPr>
              <w:t>% участников успешно выполнивших задание</w:t>
            </w:r>
          </w:p>
        </w:tc>
      </w:tr>
      <w:tr w:rsidR="009749B8" w:rsidRPr="00F85FF9" w:rsidTr="00B5171C">
        <w:tc>
          <w:tcPr>
            <w:tcW w:w="1668" w:type="dxa"/>
            <w:vMerge w:val="restart"/>
          </w:tcPr>
          <w:p w:rsidR="009749B8" w:rsidRPr="00F85FF9" w:rsidRDefault="009749B8" w:rsidP="00F85FF9">
            <w:pPr>
              <w:pStyle w:val="TableParagraph"/>
              <w:spacing w:line="276" w:lineRule="auto"/>
              <w:rPr>
                <w:sz w:val="28"/>
                <w:szCs w:val="28"/>
              </w:rPr>
            </w:pPr>
            <w:r w:rsidRPr="00F85FF9">
              <w:rPr>
                <w:sz w:val="28"/>
                <w:szCs w:val="28"/>
              </w:rPr>
              <w:t>«Управление кадрами»</w:t>
            </w:r>
          </w:p>
        </w:tc>
        <w:tc>
          <w:tcPr>
            <w:tcW w:w="7796" w:type="dxa"/>
          </w:tcPr>
          <w:p w:rsidR="009749B8" w:rsidRPr="00F85FF9" w:rsidRDefault="009749B8" w:rsidP="00F85FF9">
            <w:pPr>
              <w:pStyle w:val="TableParagraph"/>
              <w:spacing w:line="276" w:lineRule="auto"/>
              <w:rPr>
                <w:sz w:val="28"/>
                <w:szCs w:val="28"/>
              </w:rPr>
            </w:pPr>
            <w:r w:rsidRPr="00F85FF9">
              <w:rPr>
                <w:sz w:val="28"/>
                <w:szCs w:val="28"/>
              </w:rPr>
              <w:t>Правовое</w:t>
            </w:r>
            <w:r w:rsidRPr="00F85FF9">
              <w:rPr>
                <w:spacing w:val="32"/>
                <w:sz w:val="28"/>
                <w:szCs w:val="28"/>
              </w:rPr>
              <w:t xml:space="preserve">  </w:t>
            </w:r>
            <w:r w:rsidRPr="00F85FF9">
              <w:rPr>
                <w:sz w:val="28"/>
                <w:szCs w:val="28"/>
              </w:rPr>
              <w:t>регулирование</w:t>
            </w:r>
            <w:r w:rsidRPr="00F85FF9">
              <w:rPr>
                <w:spacing w:val="34"/>
                <w:sz w:val="28"/>
                <w:szCs w:val="28"/>
              </w:rPr>
              <w:t xml:space="preserve">  </w:t>
            </w:r>
            <w:r w:rsidRPr="00F85FF9">
              <w:rPr>
                <w:sz w:val="28"/>
                <w:szCs w:val="28"/>
              </w:rPr>
              <w:t>трудовых</w:t>
            </w:r>
            <w:r w:rsidRPr="00F85FF9">
              <w:rPr>
                <w:spacing w:val="35"/>
                <w:sz w:val="28"/>
                <w:szCs w:val="28"/>
              </w:rPr>
              <w:t xml:space="preserve">  </w:t>
            </w:r>
            <w:r w:rsidRPr="00F85FF9">
              <w:rPr>
                <w:sz w:val="28"/>
                <w:szCs w:val="28"/>
              </w:rPr>
              <w:t>отношений.</w:t>
            </w:r>
            <w:r w:rsidRPr="00F85FF9">
              <w:rPr>
                <w:spacing w:val="37"/>
                <w:sz w:val="28"/>
                <w:szCs w:val="28"/>
              </w:rPr>
              <w:t xml:space="preserve">  </w:t>
            </w:r>
            <w:r w:rsidRPr="00F85FF9">
              <w:rPr>
                <w:sz w:val="28"/>
                <w:szCs w:val="28"/>
              </w:rPr>
              <w:t>Заключение</w:t>
            </w:r>
            <w:r w:rsidRPr="00F85FF9">
              <w:rPr>
                <w:spacing w:val="35"/>
                <w:sz w:val="28"/>
                <w:szCs w:val="28"/>
              </w:rPr>
              <w:t xml:space="preserve">  </w:t>
            </w:r>
            <w:r w:rsidRPr="00F85FF9">
              <w:rPr>
                <w:spacing w:val="-10"/>
                <w:sz w:val="28"/>
                <w:szCs w:val="28"/>
              </w:rPr>
              <w:t xml:space="preserve">и </w:t>
            </w:r>
            <w:r w:rsidRPr="00F85FF9">
              <w:rPr>
                <w:sz w:val="28"/>
                <w:szCs w:val="28"/>
              </w:rPr>
              <w:t>расторжение</w:t>
            </w:r>
            <w:r w:rsidRPr="00F85FF9">
              <w:rPr>
                <w:spacing w:val="-6"/>
                <w:sz w:val="28"/>
                <w:szCs w:val="28"/>
              </w:rPr>
              <w:t xml:space="preserve"> </w:t>
            </w:r>
            <w:r w:rsidRPr="00F85FF9">
              <w:rPr>
                <w:sz w:val="28"/>
                <w:szCs w:val="28"/>
              </w:rPr>
              <w:t>трудовых</w:t>
            </w:r>
            <w:r w:rsidRPr="00F85FF9">
              <w:rPr>
                <w:spacing w:val="-2"/>
                <w:sz w:val="28"/>
                <w:szCs w:val="28"/>
              </w:rPr>
              <w:t xml:space="preserve"> </w:t>
            </w:r>
            <w:r w:rsidRPr="00F85FF9">
              <w:rPr>
                <w:sz w:val="28"/>
                <w:szCs w:val="28"/>
              </w:rPr>
              <w:t>договоров</w:t>
            </w:r>
            <w:r w:rsidRPr="00F85FF9">
              <w:rPr>
                <w:spacing w:val="-4"/>
                <w:sz w:val="28"/>
                <w:szCs w:val="28"/>
              </w:rPr>
              <w:t xml:space="preserve"> </w:t>
            </w:r>
            <w:r w:rsidRPr="00F85FF9">
              <w:rPr>
                <w:sz w:val="28"/>
                <w:szCs w:val="28"/>
              </w:rPr>
              <w:t>с</w:t>
            </w:r>
            <w:r w:rsidRPr="00F85FF9">
              <w:rPr>
                <w:spacing w:val="-3"/>
                <w:sz w:val="28"/>
                <w:szCs w:val="28"/>
              </w:rPr>
              <w:t xml:space="preserve"> </w:t>
            </w:r>
            <w:r w:rsidRPr="00F85FF9">
              <w:rPr>
                <w:sz w:val="28"/>
                <w:szCs w:val="28"/>
              </w:rPr>
              <w:t>педагогическими</w:t>
            </w:r>
            <w:r w:rsidRPr="00F85FF9">
              <w:rPr>
                <w:spacing w:val="-3"/>
                <w:sz w:val="28"/>
                <w:szCs w:val="28"/>
              </w:rPr>
              <w:t xml:space="preserve"> </w:t>
            </w:r>
            <w:r w:rsidRPr="00F85FF9">
              <w:rPr>
                <w:spacing w:val="-2"/>
                <w:sz w:val="28"/>
                <w:szCs w:val="28"/>
              </w:rPr>
              <w:t>работниками.</w:t>
            </w:r>
          </w:p>
        </w:tc>
        <w:tc>
          <w:tcPr>
            <w:tcW w:w="1218" w:type="dxa"/>
          </w:tcPr>
          <w:p w:rsidR="009749B8" w:rsidRPr="00F85FF9" w:rsidRDefault="00897548" w:rsidP="00F85FF9">
            <w:pPr>
              <w:spacing w:line="276" w:lineRule="auto"/>
              <w:ind w:firstLine="0"/>
              <w:jc w:val="center"/>
              <w:rPr>
                <w:sz w:val="28"/>
                <w:szCs w:val="28"/>
              </w:rPr>
            </w:pPr>
            <w:r w:rsidRPr="00F85FF9">
              <w:rPr>
                <w:sz w:val="28"/>
                <w:szCs w:val="28"/>
              </w:rPr>
              <w:t>17,1%</w:t>
            </w:r>
          </w:p>
        </w:tc>
      </w:tr>
      <w:tr w:rsidR="009749B8" w:rsidRPr="00F85FF9" w:rsidTr="00B5171C">
        <w:tc>
          <w:tcPr>
            <w:tcW w:w="1668" w:type="dxa"/>
            <w:vMerge/>
          </w:tcPr>
          <w:p w:rsidR="009749B8" w:rsidRPr="00F85FF9" w:rsidRDefault="009749B8" w:rsidP="00F85FF9">
            <w:pPr>
              <w:pStyle w:val="TableParagraph"/>
              <w:spacing w:line="276" w:lineRule="auto"/>
              <w:ind w:left="107" w:right="99"/>
              <w:jc w:val="both"/>
              <w:rPr>
                <w:sz w:val="28"/>
                <w:szCs w:val="28"/>
              </w:rPr>
            </w:pPr>
          </w:p>
        </w:tc>
        <w:tc>
          <w:tcPr>
            <w:tcW w:w="7796" w:type="dxa"/>
          </w:tcPr>
          <w:p w:rsidR="009749B8" w:rsidRPr="00F85FF9" w:rsidRDefault="009749B8" w:rsidP="00F85FF9">
            <w:pPr>
              <w:pStyle w:val="TableParagraph"/>
              <w:spacing w:line="276" w:lineRule="auto"/>
              <w:ind w:right="99"/>
              <w:rPr>
                <w:sz w:val="28"/>
                <w:szCs w:val="28"/>
              </w:rPr>
            </w:pPr>
            <w:r w:rsidRPr="00F85FF9">
              <w:rPr>
                <w:sz w:val="28"/>
                <w:szCs w:val="28"/>
              </w:rPr>
              <w:t>Обеспечение социальных гарантий работникам образовательных организаций (отпуска, больничные листы, продолжительность рабочего</w:t>
            </w:r>
            <w:r w:rsidRPr="00F85FF9">
              <w:rPr>
                <w:spacing w:val="7"/>
                <w:sz w:val="28"/>
                <w:szCs w:val="28"/>
              </w:rPr>
              <w:t xml:space="preserve"> </w:t>
            </w:r>
            <w:r w:rsidRPr="00F85FF9">
              <w:rPr>
                <w:sz w:val="28"/>
                <w:szCs w:val="28"/>
              </w:rPr>
              <w:t>дня,</w:t>
            </w:r>
            <w:r w:rsidRPr="00F85FF9">
              <w:rPr>
                <w:spacing w:val="10"/>
                <w:sz w:val="28"/>
                <w:szCs w:val="28"/>
              </w:rPr>
              <w:t xml:space="preserve"> </w:t>
            </w:r>
            <w:r w:rsidRPr="00F85FF9">
              <w:rPr>
                <w:sz w:val="28"/>
                <w:szCs w:val="28"/>
              </w:rPr>
              <w:t>награждения,</w:t>
            </w:r>
            <w:r w:rsidRPr="00F85FF9">
              <w:rPr>
                <w:spacing w:val="8"/>
                <w:sz w:val="28"/>
                <w:szCs w:val="28"/>
              </w:rPr>
              <w:t xml:space="preserve"> </w:t>
            </w:r>
            <w:r w:rsidRPr="00F85FF9">
              <w:rPr>
                <w:sz w:val="28"/>
                <w:szCs w:val="28"/>
              </w:rPr>
              <w:t>поощрения</w:t>
            </w:r>
            <w:r w:rsidRPr="00F85FF9">
              <w:rPr>
                <w:spacing w:val="7"/>
                <w:sz w:val="28"/>
                <w:szCs w:val="28"/>
              </w:rPr>
              <w:t xml:space="preserve"> </w:t>
            </w:r>
            <w:r w:rsidRPr="00F85FF9">
              <w:rPr>
                <w:sz w:val="28"/>
                <w:szCs w:val="28"/>
              </w:rPr>
              <w:t>и</w:t>
            </w:r>
            <w:r w:rsidRPr="00F85FF9">
              <w:rPr>
                <w:spacing w:val="9"/>
                <w:sz w:val="28"/>
                <w:szCs w:val="28"/>
              </w:rPr>
              <w:t xml:space="preserve"> </w:t>
            </w:r>
            <w:r w:rsidRPr="00F85FF9">
              <w:rPr>
                <w:sz w:val="28"/>
                <w:szCs w:val="28"/>
              </w:rPr>
              <w:t>др.);</w:t>
            </w:r>
            <w:r w:rsidRPr="00F85FF9">
              <w:rPr>
                <w:spacing w:val="8"/>
                <w:sz w:val="28"/>
                <w:szCs w:val="28"/>
              </w:rPr>
              <w:t xml:space="preserve"> </w:t>
            </w:r>
            <w:r w:rsidRPr="00F85FF9">
              <w:rPr>
                <w:sz w:val="28"/>
                <w:szCs w:val="28"/>
              </w:rPr>
              <w:t>порядок</w:t>
            </w:r>
            <w:r w:rsidRPr="00F85FF9">
              <w:rPr>
                <w:spacing w:val="9"/>
                <w:sz w:val="28"/>
                <w:szCs w:val="28"/>
              </w:rPr>
              <w:t xml:space="preserve"> </w:t>
            </w:r>
            <w:r w:rsidRPr="00F85FF9">
              <w:rPr>
                <w:spacing w:val="-2"/>
                <w:sz w:val="28"/>
                <w:szCs w:val="28"/>
              </w:rPr>
              <w:t>применения</w:t>
            </w:r>
            <w:r w:rsidR="00B5171C" w:rsidRPr="00F85FF9">
              <w:rPr>
                <w:spacing w:val="-2"/>
                <w:sz w:val="28"/>
                <w:szCs w:val="28"/>
              </w:rPr>
              <w:t xml:space="preserve"> </w:t>
            </w:r>
            <w:r w:rsidRPr="00F85FF9">
              <w:rPr>
                <w:sz w:val="28"/>
                <w:szCs w:val="28"/>
              </w:rPr>
              <w:t>взысканий;</w:t>
            </w:r>
            <w:r w:rsidRPr="00F85FF9">
              <w:rPr>
                <w:spacing w:val="-7"/>
                <w:sz w:val="28"/>
                <w:szCs w:val="28"/>
              </w:rPr>
              <w:t xml:space="preserve"> </w:t>
            </w:r>
            <w:r w:rsidRPr="00F85FF9">
              <w:rPr>
                <w:sz w:val="28"/>
                <w:szCs w:val="28"/>
              </w:rPr>
              <w:t>трудовые</w:t>
            </w:r>
            <w:r w:rsidRPr="00F85FF9">
              <w:rPr>
                <w:spacing w:val="-6"/>
                <w:sz w:val="28"/>
                <w:szCs w:val="28"/>
              </w:rPr>
              <w:t xml:space="preserve"> </w:t>
            </w:r>
            <w:r w:rsidRPr="00F85FF9">
              <w:rPr>
                <w:spacing w:val="-2"/>
                <w:sz w:val="28"/>
                <w:szCs w:val="28"/>
              </w:rPr>
              <w:t>споры.</w:t>
            </w:r>
          </w:p>
        </w:tc>
        <w:tc>
          <w:tcPr>
            <w:tcW w:w="1218" w:type="dxa"/>
          </w:tcPr>
          <w:p w:rsidR="009749B8" w:rsidRPr="00F85FF9" w:rsidRDefault="00897548" w:rsidP="00F85FF9">
            <w:pPr>
              <w:spacing w:line="276" w:lineRule="auto"/>
              <w:ind w:firstLine="0"/>
              <w:jc w:val="center"/>
              <w:rPr>
                <w:sz w:val="28"/>
                <w:szCs w:val="28"/>
              </w:rPr>
            </w:pPr>
            <w:r w:rsidRPr="00F85FF9">
              <w:rPr>
                <w:sz w:val="28"/>
                <w:szCs w:val="28"/>
              </w:rPr>
              <w:t>70,5 %</w:t>
            </w:r>
          </w:p>
        </w:tc>
      </w:tr>
      <w:tr w:rsidR="009749B8" w:rsidRPr="00F85FF9" w:rsidTr="00B5171C">
        <w:tc>
          <w:tcPr>
            <w:tcW w:w="1668" w:type="dxa"/>
            <w:vMerge/>
          </w:tcPr>
          <w:p w:rsidR="009749B8" w:rsidRPr="00F85FF9" w:rsidRDefault="009749B8" w:rsidP="00F85FF9">
            <w:pPr>
              <w:pStyle w:val="TableParagraph"/>
              <w:spacing w:line="276" w:lineRule="auto"/>
              <w:ind w:left="107" w:right="95"/>
              <w:jc w:val="both"/>
              <w:rPr>
                <w:sz w:val="28"/>
                <w:szCs w:val="28"/>
              </w:rPr>
            </w:pPr>
          </w:p>
        </w:tc>
        <w:tc>
          <w:tcPr>
            <w:tcW w:w="7796" w:type="dxa"/>
          </w:tcPr>
          <w:p w:rsidR="009749B8" w:rsidRPr="00F85FF9" w:rsidRDefault="009749B8" w:rsidP="00F85FF9">
            <w:pPr>
              <w:pStyle w:val="TableParagraph"/>
              <w:spacing w:line="276" w:lineRule="auto"/>
              <w:ind w:right="95"/>
              <w:rPr>
                <w:sz w:val="28"/>
                <w:szCs w:val="28"/>
              </w:rPr>
            </w:pPr>
            <w:r w:rsidRPr="00F85FF9">
              <w:rPr>
                <w:sz w:val="28"/>
                <w:szCs w:val="28"/>
              </w:rPr>
              <w:t>Аттестация и повышение квалификации работников образовательных организаций; номенклатура должностей педагогических</w:t>
            </w:r>
            <w:r w:rsidRPr="00F85FF9">
              <w:rPr>
                <w:spacing w:val="40"/>
                <w:sz w:val="28"/>
                <w:szCs w:val="28"/>
              </w:rPr>
              <w:t xml:space="preserve">  </w:t>
            </w:r>
            <w:r w:rsidRPr="00F85FF9">
              <w:rPr>
                <w:sz w:val="28"/>
                <w:szCs w:val="28"/>
              </w:rPr>
              <w:t>работников</w:t>
            </w:r>
            <w:r w:rsidRPr="00F85FF9">
              <w:rPr>
                <w:spacing w:val="39"/>
                <w:sz w:val="28"/>
                <w:szCs w:val="28"/>
              </w:rPr>
              <w:t xml:space="preserve">  </w:t>
            </w:r>
            <w:r w:rsidRPr="00F85FF9">
              <w:rPr>
                <w:sz w:val="28"/>
                <w:szCs w:val="28"/>
              </w:rPr>
              <w:t>и</w:t>
            </w:r>
            <w:r w:rsidRPr="00F85FF9">
              <w:rPr>
                <w:spacing w:val="39"/>
                <w:sz w:val="28"/>
                <w:szCs w:val="28"/>
              </w:rPr>
              <w:t xml:space="preserve">  </w:t>
            </w:r>
            <w:r w:rsidRPr="00F85FF9">
              <w:rPr>
                <w:sz w:val="28"/>
                <w:szCs w:val="28"/>
              </w:rPr>
              <w:t>руководителей</w:t>
            </w:r>
            <w:r w:rsidRPr="00F85FF9">
              <w:rPr>
                <w:spacing w:val="40"/>
                <w:sz w:val="28"/>
                <w:szCs w:val="28"/>
              </w:rPr>
              <w:t xml:space="preserve">  </w:t>
            </w:r>
            <w:r w:rsidRPr="00F85FF9">
              <w:rPr>
                <w:spacing w:val="-2"/>
                <w:sz w:val="28"/>
                <w:szCs w:val="28"/>
              </w:rPr>
              <w:t>образовательных</w:t>
            </w:r>
            <w:r w:rsidR="00B5171C" w:rsidRPr="00F85FF9">
              <w:rPr>
                <w:spacing w:val="-2"/>
                <w:sz w:val="28"/>
                <w:szCs w:val="28"/>
              </w:rPr>
              <w:t xml:space="preserve"> </w:t>
            </w:r>
            <w:r w:rsidRPr="00F85FF9">
              <w:rPr>
                <w:spacing w:val="-2"/>
                <w:sz w:val="28"/>
                <w:szCs w:val="28"/>
              </w:rPr>
              <w:t>организаций.</w:t>
            </w:r>
          </w:p>
        </w:tc>
        <w:tc>
          <w:tcPr>
            <w:tcW w:w="1218" w:type="dxa"/>
          </w:tcPr>
          <w:p w:rsidR="009749B8" w:rsidRPr="00F85FF9" w:rsidRDefault="00897548" w:rsidP="00F85FF9">
            <w:pPr>
              <w:spacing w:line="276" w:lineRule="auto"/>
              <w:ind w:firstLine="0"/>
              <w:jc w:val="center"/>
              <w:rPr>
                <w:sz w:val="28"/>
                <w:szCs w:val="28"/>
              </w:rPr>
            </w:pPr>
            <w:r w:rsidRPr="00F85FF9">
              <w:rPr>
                <w:sz w:val="28"/>
                <w:szCs w:val="28"/>
              </w:rPr>
              <w:t>52,9%</w:t>
            </w:r>
          </w:p>
        </w:tc>
      </w:tr>
      <w:tr w:rsidR="009749B8" w:rsidRPr="00F85FF9" w:rsidTr="00B5171C">
        <w:tc>
          <w:tcPr>
            <w:tcW w:w="1668" w:type="dxa"/>
            <w:vMerge w:val="restart"/>
          </w:tcPr>
          <w:p w:rsidR="009749B8" w:rsidRPr="00F85FF9" w:rsidRDefault="009749B8" w:rsidP="00F85FF9">
            <w:pPr>
              <w:spacing w:line="276" w:lineRule="auto"/>
              <w:ind w:firstLine="0"/>
              <w:jc w:val="left"/>
              <w:rPr>
                <w:sz w:val="28"/>
                <w:szCs w:val="28"/>
              </w:rPr>
            </w:pPr>
            <w:r w:rsidRPr="00F85FF9">
              <w:rPr>
                <w:sz w:val="28"/>
                <w:szCs w:val="28"/>
              </w:rPr>
              <w:t>Управление</w:t>
            </w:r>
            <w:r w:rsidRPr="00F85FF9">
              <w:rPr>
                <w:spacing w:val="-5"/>
                <w:sz w:val="28"/>
                <w:szCs w:val="28"/>
              </w:rPr>
              <w:t xml:space="preserve"> </w:t>
            </w:r>
            <w:r w:rsidRPr="00F85FF9">
              <w:rPr>
                <w:spacing w:val="-2"/>
                <w:sz w:val="28"/>
                <w:szCs w:val="28"/>
              </w:rPr>
              <w:t>ресурсами</w:t>
            </w:r>
          </w:p>
        </w:tc>
        <w:tc>
          <w:tcPr>
            <w:tcW w:w="7796" w:type="dxa"/>
          </w:tcPr>
          <w:p w:rsidR="009749B8" w:rsidRPr="00F85FF9" w:rsidRDefault="009749B8" w:rsidP="00F85FF9">
            <w:pPr>
              <w:pStyle w:val="TableParagraph"/>
              <w:tabs>
                <w:tab w:val="left" w:pos="2763"/>
                <w:tab w:val="left" w:pos="4423"/>
              </w:tabs>
              <w:spacing w:line="276" w:lineRule="auto"/>
              <w:ind w:left="107"/>
              <w:rPr>
                <w:sz w:val="28"/>
                <w:szCs w:val="28"/>
              </w:rPr>
            </w:pPr>
            <w:r w:rsidRPr="00F85FF9">
              <w:rPr>
                <w:spacing w:val="-2"/>
                <w:sz w:val="28"/>
                <w:szCs w:val="28"/>
              </w:rPr>
              <w:t>Нормативно-правовое</w:t>
            </w:r>
            <w:r w:rsidRPr="00F85FF9">
              <w:rPr>
                <w:sz w:val="28"/>
                <w:szCs w:val="28"/>
              </w:rPr>
              <w:tab/>
            </w:r>
            <w:r w:rsidRPr="00F85FF9">
              <w:rPr>
                <w:spacing w:val="-2"/>
                <w:sz w:val="28"/>
                <w:szCs w:val="28"/>
              </w:rPr>
              <w:t>обеспечение</w:t>
            </w:r>
            <w:r w:rsidRPr="00F85FF9">
              <w:rPr>
                <w:sz w:val="28"/>
                <w:szCs w:val="28"/>
              </w:rPr>
              <w:tab/>
            </w:r>
            <w:r w:rsidRPr="00F85FF9">
              <w:rPr>
                <w:spacing w:val="-2"/>
                <w:sz w:val="28"/>
                <w:szCs w:val="28"/>
              </w:rPr>
              <w:t>финансово-хозяйственной</w:t>
            </w:r>
          </w:p>
          <w:p w:rsidR="009749B8" w:rsidRPr="00F85FF9" w:rsidRDefault="009749B8" w:rsidP="00F85FF9">
            <w:pPr>
              <w:pStyle w:val="TableParagraph"/>
              <w:spacing w:line="276" w:lineRule="auto"/>
              <w:ind w:left="107"/>
              <w:rPr>
                <w:sz w:val="28"/>
                <w:szCs w:val="28"/>
              </w:rPr>
            </w:pPr>
            <w:r w:rsidRPr="00F85FF9">
              <w:rPr>
                <w:sz w:val="28"/>
                <w:szCs w:val="28"/>
              </w:rPr>
              <w:t>деятельности</w:t>
            </w:r>
            <w:r w:rsidRPr="00F85FF9">
              <w:rPr>
                <w:spacing w:val="-5"/>
                <w:sz w:val="28"/>
                <w:szCs w:val="28"/>
              </w:rPr>
              <w:t xml:space="preserve"> </w:t>
            </w:r>
            <w:r w:rsidRPr="00F85FF9">
              <w:rPr>
                <w:sz w:val="28"/>
                <w:szCs w:val="28"/>
              </w:rPr>
              <w:t>образовательной</w:t>
            </w:r>
            <w:r w:rsidRPr="00F85FF9">
              <w:rPr>
                <w:spacing w:val="-4"/>
                <w:sz w:val="28"/>
                <w:szCs w:val="28"/>
              </w:rPr>
              <w:t xml:space="preserve"> </w:t>
            </w:r>
            <w:r w:rsidRPr="00F85FF9">
              <w:rPr>
                <w:spacing w:val="-2"/>
                <w:sz w:val="28"/>
                <w:szCs w:val="28"/>
              </w:rPr>
              <w:t>организации.</w:t>
            </w:r>
          </w:p>
        </w:tc>
        <w:tc>
          <w:tcPr>
            <w:tcW w:w="1218" w:type="dxa"/>
          </w:tcPr>
          <w:p w:rsidR="009749B8" w:rsidRPr="00F85FF9" w:rsidRDefault="00385583" w:rsidP="00F85FF9">
            <w:pPr>
              <w:spacing w:line="276" w:lineRule="auto"/>
              <w:ind w:firstLine="0"/>
              <w:jc w:val="center"/>
              <w:rPr>
                <w:sz w:val="28"/>
                <w:szCs w:val="28"/>
              </w:rPr>
            </w:pPr>
            <w:r w:rsidRPr="00F85FF9">
              <w:rPr>
                <w:sz w:val="28"/>
                <w:szCs w:val="28"/>
              </w:rPr>
              <w:t>35,2 %</w:t>
            </w:r>
          </w:p>
        </w:tc>
      </w:tr>
      <w:tr w:rsidR="009749B8" w:rsidRPr="00F85FF9" w:rsidTr="00B5171C">
        <w:tc>
          <w:tcPr>
            <w:tcW w:w="1668" w:type="dxa"/>
            <w:vMerge/>
          </w:tcPr>
          <w:p w:rsidR="009749B8" w:rsidRPr="00F85FF9" w:rsidRDefault="009749B8" w:rsidP="00F85FF9">
            <w:pPr>
              <w:spacing w:line="276" w:lineRule="auto"/>
              <w:ind w:firstLine="0"/>
              <w:jc w:val="center"/>
              <w:rPr>
                <w:sz w:val="28"/>
                <w:szCs w:val="28"/>
              </w:rPr>
            </w:pPr>
          </w:p>
        </w:tc>
        <w:tc>
          <w:tcPr>
            <w:tcW w:w="7796" w:type="dxa"/>
          </w:tcPr>
          <w:p w:rsidR="009749B8" w:rsidRPr="00F85FF9" w:rsidRDefault="009749B8" w:rsidP="00F85FF9">
            <w:pPr>
              <w:pStyle w:val="TableParagraph"/>
              <w:spacing w:line="276" w:lineRule="auto"/>
              <w:ind w:left="107" w:right="100"/>
              <w:jc w:val="both"/>
              <w:rPr>
                <w:sz w:val="28"/>
                <w:szCs w:val="28"/>
              </w:rPr>
            </w:pPr>
            <w:r w:rsidRPr="00F85FF9">
              <w:rPr>
                <w:sz w:val="28"/>
                <w:szCs w:val="28"/>
              </w:rPr>
              <w:t>Организация закупочной деятельности. Планирование закупок в соответствии с потребностями образовательной организации и оценка их эффективности.</w:t>
            </w:r>
          </w:p>
        </w:tc>
        <w:tc>
          <w:tcPr>
            <w:tcW w:w="1218" w:type="dxa"/>
          </w:tcPr>
          <w:p w:rsidR="009749B8" w:rsidRPr="00F85FF9" w:rsidRDefault="00385583" w:rsidP="00F85FF9">
            <w:pPr>
              <w:spacing w:line="276" w:lineRule="auto"/>
              <w:ind w:firstLine="0"/>
              <w:jc w:val="center"/>
              <w:rPr>
                <w:sz w:val="28"/>
                <w:szCs w:val="28"/>
              </w:rPr>
            </w:pPr>
            <w:r w:rsidRPr="00F85FF9">
              <w:rPr>
                <w:sz w:val="28"/>
                <w:szCs w:val="28"/>
              </w:rPr>
              <w:t>23,5 %</w:t>
            </w:r>
          </w:p>
        </w:tc>
      </w:tr>
      <w:tr w:rsidR="009749B8" w:rsidRPr="00F85FF9" w:rsidTr="00B5171C">
        <w:tc>
          <w:tcPr>
            <w:tcW w:w="1668" w:type="dxa"/>
            <w:vMerge/>
          </w:tcPr>
          <w:p w:rsidR="009749B8" w:rsidRPr="00F85FF9" w:rsidRDefault="009749B8" w:rsidP="00F85FF9">
            <w:pPr>
              <w:spacing w:line="276" w:lineRule="auto"/>
              <w:ind w:firstLine="0"/>
              <w:jc w:val="center"/>
              <w:rPr>
                <w:sz w:val="28"/>
                <w:szCs w:val="28"/>
              </w:rPr>
            </w:pPr>
          </w:p>
        </w:tc>
        <w:tc>
          <w:tcPr>
            <w:tcW w:w="7796" w:type="dxa"/>
          </w:tcPr>
          <w:p w:rsidR="009749B8" w:rsidRPr="00F85FF9" w:rsidRDefault="009749B8" w:rsidP="00F85FF9">
            <w:pPr>
              <w:pStyle w:val="TableParagraph"/>
              <w:spacing w:line="276" w:lineRule="auto"/>
              <w:ind w:left="107"/>
              <w:rPr>
                <w:sz w:val="28"/>
                <w:szCs w:val="28"/>
              </w:rPr>
            </w:pPr>
            <w:r w:rsidRPr="00F85FF9">
              <w:rPr>
                <w:sz w:val="28"/>
                <w:szCs w:val="28"/>
              </w:rPr>
              <w:t>Формы</w:t>
            </w:r>
            <w:r w:rsidRPr="00F85FF9">
              <w:rPr>
                <w:spacing w:val="80"/>
                <w:sz w:val="28"/>
                <w:szCs w:val="28"/>
              </w:rPr>
              <w:t xml:space="preserve"> </w:t>
            </w:r>
            <w:r w:rsidRPr="00F85FF9">
              <w:rPr>
                <w:sz w:val="28"/>
                <w:szCs w:val="28"/>
              </w:rPr>
              <w:t>и</w:t>
            </w:r>
            <w:r w:rsidRPr="00F85FF9">
              <w:rPr>
                <w:spacing w:val="80"/>
                <w:sz w:val="28"/>
                <w:szCs w:val="28"/>
              </w:rPr>
              <w:t xml:space="preserve"> </w:t>
            </w:r>
            <w:r w:rsidRPr="00F85FF9">
              <w:rPr>
                <w:sz w:val="28"/>
                <w:szCs w:val="28"/>
              </w:rPr>
              <w:t>системы</w:t>
            </w:r>
            <w:r w:rsidRPr="00F85FF9">
              <w:rPr>
                <w:spacing w:val="80"/>
                <w:sz w:val="28"/>
                <w:szCs w:val="28"/>
              </w:rPr>
              <w:t xml:space="preserve"> </w:t>
            </w:r>
            <w:r w:rsidRPr="00F85FF9">
              <w:rPr>
                <w:sz w:val="28"/>
                <w:szCs w:val="28"/>
              </w:rPr>
              <w:t>оплаты</w:t>
            </w:r>
            <w:r w:rsidRPr="00F85FF9">
              <w:rPr>
                <w:spacing w:val="80"/>
                <w:sz w:val="28"/>
                <w:szCs w:val="28"/>
              </w:rPr>
              <w:t xml:space="preserve"> </w:t>
            </w:r>
            <w:r w:rsidRPr="00F85FF9">
              <w:rPr>
                <w:sz w:val="28"/>
                <w:szCs w:val="28"/>
              </w:rPr>
              <w:t>труда,</w:t>
            </w:r>
            <w:r w:rsidRPr="00F85FF9">
              <w:rPr>
                <w:spacing w:val="80"/>
                <w:sz w:val="28"/>
                <w:szCs w:val="28"/>
              </w:rPr>
              <w:t xml:space="preserve"> </w:t>
            </w:r>
            <w:r w:rsidRPr="00F85FF9">
              <w:rPr>
                <w:sz w:val="28"/>
                <w:szCs w:val="28"/>
              </w:rPr>
              <w:t>материального</w:t>
            </w:r>
            <w:r w:rsidRPr="00F85FF9">
              <w:rPr>
                <w:spacing w:val="80"/>
                <w:sz w:val="28"/>
                <w:szCs w:val="28"/>
              </w:rPr>
              <w:t xml:space="preserve"> </w:t>
            </w:r>
            <w:r w:rsidRPr="00F85FF9">
              <w:rPr>
                <w:sz w:val="28"/>
                <w:szCs w:val="28"/>
              </w:rPr>
              <w:t>и</w:t>
            </w:r>
            <w:r w:rsidRPr="00F85FF9">
              <w:rPr>
                <w:spacing w:val="80"/>
                <w:sz w:val="28"/>
                <w:szCs w:val="28"/>
              </w:rPr>
              <w:t xml:space="preserve"> </w:t>
            </w:r>
            <w:r w:rsidRPr="00F85FF9">
              <w:rPr>
                <w:sz w:val="28"/>
                <w:szCs w:val="28"/>
              </w:rPr>
              <w:t>морального стимулирования.</w:t>
            </w:r>
            <w:r w:rsidRPr="00F85FF9">
              <w:rPr>
                <w:spacing w:val="52"/>
                <w:sz w:val="28"/>
                <w:szCs w:val="28"/>
              </w:rPr>
              <w:t xml:space="preserve"> </w:t>
            </w:r>
            <w:r w:rsidRPr="00F85FF9">
              <w:rPr>
                <w:sz w:val="28"/>
                <w:szCs w:val="28"/>
              </w:rPr>
              <w:t>Методы</w:t>
            </w:r>
            <w:r w:rsidRPr="00F85FF9">
              <w:rPr>
                <w:spacing w:val="55"/>
                <w:sz w:val="28"/>
                <w:szCs w:val="28"/>
              </w:rPr>
              <w:t xml:space="preserve"> </w:t>
            </w:r>
            <w:r w:rsidRPr="00F85FF9">
              <w:rPr>
                <w:sz w:val="28"/>
                <w:szCs w:val="28"/>
              </w:rPr>
              <w:t>контроля</w:t>
            </w:r>
            <w:r w:rsidRPr="00F85FF9">
              <w:rPr>
                <w:spacing w:val="55"/>
                <w:sz w:val="28"/>
                <w:szCs w:val="28"/>
              </w:rPr>
              <w:t xml:space="preserve"> </w:t>
            </w:r>
            <w:r w:rsidRPr="00F85FF9">
              <w:rPr>
                <w:sz w:val="28"/>
                <w:szCs w:val="28"/>
              </w:rPr>
              <w:t>расходования</w:t>
            </w:r>
            <w:r w:rsidRPr="00F85FF9">
              <w:rPr>
                <w:spacing w:val="55"/>
                <w:sz w:val="28"/>
                <w:szCs w:val="28"/>
              </w:rPr>
              <w:t xml:space="preserve"> </w:t>
            </w:r>
            <w:r w:rsidRPr="00F85FF9">
              <w:rPr>
                <w:sz w:val="28"/>
                <w:szCs w:val="28"/>
              </w:rPr>
              <w:t>фондов</w:t>
            </w:r>
            <w:r w:rsidRPr="00F85FF9">
              <w:rPr>
                <w:spacing w:val="55"/>
                <w:sz w:val="28"/>
                <w:szCs w:val="28"/>
              </w:rPr>
              <w:t xml:space="preserve"> </w:t>
            </w:r>
            <w:r w:rsidRPr="00F85FF9">
              <w:rPr>
                <w:spacing w:val="-2"/>
                <w:sz w:val="28"/>
                <w:szCs w:val="28"/>
              </w:rPr>
              <w:t>оплаты</w:t>
            </w:r>
            <w:r w:rsidR="00F413C5" w:rsidRPr="00F85FF9">
              <w:rPr>
                <w:spacing w:val="-2"/>
                <w:sz w:val="28"/>
                <w:szCs w:val="28"/>
              </w:rPr>
              <w:t xml:space="preserve"> </w:t>
            </w:r>
            <w:r w:rsidRPr="00F85FF9">
              <w:rPr>
                <w:sz w:val="28"/>
                <w:szCs w:val="28"/>
              </w:rPr>
              <w:t>труда</w:t>
            </w:r>
            <w:r w:rsidRPr="00F85FF9">
              <w:rPr>
                <w:spacing w:val="-4"/>
                <w:sz w:val="28"/>
                <w:szCs w:val="28"/>
              </w:rPr>
              <w:t xml:space="preserve"> </w:t>
            </w:r>
            <w:r w:rsidRPr="00F85FF9">
              <w:rPr>
                <w:sz w:val="28"/>
                <w:szCs w:val="28"/>
              </w:rPr>
              <w:t>и</w:t>
            </w:r>
            <w:r w:rsidRPr="00F85FF9">
              <w:rPr>
                <w:spacing w:val="-2"/>
                <w:sz w:val="28"/>
                <w:szCs w:val="28"/>
              </w:rPr>
              <w:t xml:space="preserve"> </w:t>
            </w:r>
            <w:r w:rsidRPr="00F85FF9">
              <w:rPr>
                <w:sz w:val="28"/>
                <w:szCs w:val="28"/>
              </w:rPr>
              <w:t>материального</w:t>
            </w:r>
            <w:r w:rsidRPr="00F85FF9">
              <w:rPr>
                <w:spacing w:val="-2"/>
                <w:sz w:val="28"/>
                <w:szCs w:val="28"/>
              </w:rPr>
              <w:t xml:space="preserve"> стимулирования.</w:t>
            </w:r>
          </w:p>
        </w:tc>
        <w:tc>
          <w:tcPr>
            <w:tcW w:w="1218" w:type="dxa"/>
          </w:tcPr>
          <w:p w:rsidR="009749B8" w:rsidRPr="00F85FF9" w:rsidRDefault="00385583" w:rsidP="00F85FF9">
            <w:pPr>
              <w:spacing w:line="276" w:lineRule="auto"/>
              <w:ind w:firstLine="0"/>
              <w:jc w:val="center"/>
              <w:rPr>
                <w:sz w:val="28"/>
                <w:szCs w:val="28"/>
              </w:rPr>
            </w:pPr>
            <w:r w:rsidRPr="00F85FF9">
              <w:rPr>
                <w:sz w:val="28"/>
                <w:szCs w:val="28"/>
              </w:rPr>
              <w:t>82,3%</w:t>
            </w:r>
          </w:p>
        </w:tc>
      </w:tr>
      <w:tr w:rsidR="009749B8" w:rsidRPr="00F85FF9" w:rsidTr="00B5171C">
        <w:tc>
          <w:tcPr>
            <w:tcW w:w="1668" w:type="dxa"/>
            <w:vMerge w:val="restart"/>
          </w:tcPr>
          <w:p w:rsidR="009749B8" w:rsidRPr="00F85FF9" w:rsidRDefault="007653CE" w:rsidP="00F85FF9">
            <w:pPr>
              <w:spacing w:line="276" w:lineRule="auto"/>
              <w:ind w:firstLine="0"/>
              <w:jc w:val="left"/>
              <w:rPr>
                <w:sz w:val="28"/>
                <w:szCs w:val="28"/>
              </w:rPr>
            </w:pPr>
            <w:r w:rsidRPr="00F85FF9">
              <w:rPr>
                <w:sz w:val="28"/>
                <w:szCs w:val="28"/>
              </w:rPr>
              <w:t>Управление</w:t>
            </w:r>
            <w:r w:rsidRPr="00F85FF9">
              <w:rPr>
                <w:spacing w:val="-5"/>
                <w:sz w:val="28"/>
                <w:szCs w:val="28"/>
              </w:rPr>
              <w:t xml:space="preserve"> </w:t>
            </w:r>
            <w:r w:rsidRPr="00F85FF9">
              <w:rPr>
                <w:spacing w:val="-2"/>
                <w:sz w:val="28"/>
                <w:szCs w:val="28"/>
              </w:rPr>
              <w:t>процессами</w:t>
            </w:r>
          </w:p>
        </w:tc>
        <w:tc>
          <w:tcPr>
            <w:tcW w:w="7796" w:type="dxa"/>
          </w:tcPr>
          <w:p w:rsidR="009749B8" w:rsidRPr="00F85FF9" w:rsidRDefault="009749B8" w:rsidP="00F85FF9">
            <w:pPr>
              <w:pStyle w:val="TableParagraph"/>
              <w:spacing w:line="276" w:lineRule="auto"/>
              <w:ind w:left="107" w:right="98"/>
              <w:jc w:val="both"/>
              <w:rPr>
                <w:sz w:val="28"/>
                <w:szCs w:val="28"/>
              </w:rPr>
            </w:pPr>
            <w:r w:rsidRPr="00F85FF9">
              <w:rPr>
                <w:sz w:val="28"/>
                <w:szCs w:val="28"/>
              </w:rPr>
              <w:t>Организация образовательного процесса по образовательным программам дошкольного, начального общего, основного общего, среднего общего образования. Интеграция программ разных уровней</w:t>
            </w:r>
            <w:r w:rsidRPr="00F85FF9">
              <w:rPr>
                <w:spacing w:val="35"/>
                <w:sz w:val="28"/>
                <w:szCs w:val="28"/>
              </w:rPr>
              <w:t xml:space="preserve"> </w:t>
            </w:r>
            <w:r w:rsidRPr="00F85FF9">
              <w:rPr>
                <w:sz w:val="28"/>
                <w:szCs w:val="28"/>
              </w:rPr>
              <w:t>образования.</w:t>
            </w:r>
            <w:r w:rsidRPr="00F85FF9">
              <w:rPr>
                <w:spacing w:val="38"/>
                <w:sz w:val="28"/>
                <w:szCs w:val="28"/>
              </w:rPr>
              <w:t xml:space="preserve"> </w:t>
            </w:r>
            <w:r w:rsidRPr="00F85FF9">
              <w:rPr>
                <w:sz w:val="28"/>
                <w:szCs w:val="28"/>
              </w:rPr>
              <w:t>Дополнительное</w:t>
            </w:r>
            <w:r w:rsidRPr="00F85FF9">
              <w:rPr>
                <w:spacing w:val="35"/>
                <w:sz w:val="28"/>
                <w:szCs w:val="28"/>
              </w:rPr>
              <w:t xml:space="preserve"> </w:t>
            </w:r>
            <w:r w:rsidRPr="00F85FF9">
              <w:rPr>
                <w:sz w:val="28"/>
                <w:szCs w:val="28"/>
              </w:rPr>
              <w:t>образование.</w:t>
            </w:r>
            <w:r w:rsidRPr="00F85FF9">
              <w:rPr>
                <w:spacing w:val="36"/>
                <w:sz w:val="28"/>
                <w:szCs w:val="28"/>
              </w:rPr>
              <w:t xml:space="preserve"> </w:t>
            </w:r>
            <w:r w:rsidRPr="00F85FF9">
              <w:rPr>
                <w:spacing w:val="-2"/>
                <w:sz w:val="28"/>
                <w:szCs w:val="28"/>
              </w:rPr>
              <w:t>Инклюзивное</w:t>
            </w:r>
            <w:r w:rsidR="00B5171C" w:rsidRPr="00F85FF9">
              <w:rPr>
                <w:spacing w:val="-2"/>
                <w:sz w:val="28"/>
                <w:szCs w:val="28"/>
              </w:rPr>
              <w:t xml:space="preserve"> </w:t>
            </w:r>
            <w:r w:rsidRPr="00F85FF9">
              <w:rPr>
                <w:spacing w:val="-2"/>
                <w:sz w:val="28"/>
                <w:szCs w:val="28"/>
              </w:rPr>
              <w:t>образование.</w:t>
            </w:r>
          </w:p>
        </w:tc>
        <w:tc>
          <w:tcPr>
            <w:tcW w:w="1218" w:type="dxa"/>
          </w:tcPr>
          <w:p w:rsidR="009749B8" w:rsidRPr="00F85FF9" w:rsidRDefault="00385583" w:rsidP="00F85FF9">
            <w:pPr>
              <w:spacing w:line="276" w:lineRule="auto"/>
              <w:ind w:firstLine="0"/>
              <w:jc w:val="center"/>
              <w:rPr>
                <w:sz w:val="28"/>
                <w:szCs w:val="28"/>
              </w:rPr>
            </w:pPr>
            <w:r w:rsidRPr="00F85FF9">
              <w:rPr>
                <w:sz w:val="28"/>
                <w:szCs w:val="28"/>
              </w:rPr>
              <w:t>64,7%</w:t>
            </w:r>
          </w:p>
        </w:tc>
      </w:tr>
      <w:tr w:rsidR="009749B8" w:rsidRPr="00F85FF9" w:rsidTr="00B5171C">
        <w:tc>
          <w:tcPr>
            <w:tcW w:w="1668" w:type="dxa"/>
            <w:vMerge/>
          </w:tcPr>
          <w:p w:rsidR="009749B8" w:rsidRPr="00F85FF9" w:rsidRDefault="009749B8" w:rsidP="00F85FF9">
            <w:pPr>
              <w:spacing w:line="276" w:lineRule="auto"/>
              <w:ind w:firstLine="0"/>
              <w:jc w:val="center"/>
              <w:rPr>
                <w:sz w:val="28"/>
                <w:szCs w:val="28"/>
              </w:rPr>
            </w:pPr>
          </w:p>
        </w:tc>
        <w:tc>
          <w:tcPr>
            <w:tcW w:w="7796" w:type="dxa"/>
          </w:tcPr>
          <w:p w:rsidR="009749B8" w:rsidRPr="00F85FF9" w:rsidRDefault="009749B8" w:rsidP="00F85FF9">
            <w:pPr>
              <w:pStyle w:val="TableParagraph"/>
              <w:spacing w:line="276" w:lineRule="auto"/>
              <w:ind w:left="107" w:right="99"/>
              <w:jc w:val="both"/>
              <w:rPr>
                <w:sz w:val="28"/>
                <w:szCs w:val="28"/>
              </w:rPr>
            </w:pPr>
            <w:r w:rsidRPr="00F85FF9">
              <w:rPr>
                <w:sz w:val="28"/>
                <w:szCs w:val="28"/>
              </w:rPr>
              <w:t>Обеспечение безопасности жизнедеятельности образовательной организации и всех участников образовательных отношений. Профилактика травматизма. Требования СанПиН процессов обеспечения образовательного процесса. Психологическая безопасность</w:t>
            </w:r>
            <w:r w:rsidRPr="00F85FF9">
              <w:rPr>
                <w:spacing w:val="28"/>
                <w:sz w:val="28"/>
                <w:szCs w:val="28"/>
              </w:rPr>
              <w:t xml:space="preserve">  </w:t>
            </w:r>
            <w:r w:rsidRPr="00F85FF9">
              <w:rPr>
                <w:sz w:val="28"/>
                <w:szCs w:val="28"/>
              </w:rPr>
              <w:t>образовательной</w:t>
            </w:r>
            <w:r w:rsidRPr="00F85FF9">
              <w:rPr>
                <w:spacing w:val="30"/>
                <w:sz w:val="28"/>
                <w:szCs w:val="28"/>
              </w:rPr>
              <w:t xml:space="preserve">  </w:t>
            </w:r>
            <w:r w:rsidRPr="00F85FF9">
              <w:rPr>
                <w:sz w:val="28"/>
                <w:szCs w:val="28"/>
              </w:rPr>
              <w:t>организации</w:t>
            </w:r>
            <w:r w:rsidRPr="00F85FF9">
              <w:rPr>
                <w:spacing w:val="28"/>
                <w:sz w:val="28"/>
                <w:szCs w:val="28"/>
              </w:rPr>
              <w:t xml:space="preserve">  </w:t>
            </w:r>
            <w:r w:rsidRPr="00F85FF9">
              <w:rPr>
                <w:sz w:val="28"/>
                <w:szCs w:val="28"/>
              </w:rPr>
              <w:t>и</w:t>
            </w:r>
            <w:r w:rsidRPr="00F85FF9">
              <w:rPr>
                <w:spacing w:val="29"/>
                <w:sz w:val="28"/>
                <w:szCs w:val="28"/>
              </w:rPr>
              <w:t xml:space="preserve">  </w:t>
            </w:r>
            <w:r w:rsidRPr="00F85FF9">
              <w:rPr>
                <w:sz w:val="28"/>
                <w:szCs w:val="28"/>
              </w:rPr>
              <w:t>всех</w:t>
            </w:r>
            <w:r w:rsidRPr="00F85FF9">
              <w:rPr>
                <w:spacing w:val="31"/>
                <w:sz w:val="28"/>
                <w:szCs w:val="28"/>
              </w:rPr>
              <w:t xml:space="preserve">  </w:t>
            </w:r>
            <w:r w:rsidRPr="00F85FF9">
              <w:rPr>
                <w:spacing w:val="-2"/>
                <w:sz w:val="28"/>
                <w:szCs w:val="28"/>
              </w:rPr>
              <w:t>участников</w:t>
            </w:r>
            <w:r w:rsidR="007653CE" w:rsidRPr="00F85FF9">
              <w:rPr>
                <w:spacing w:val="-2"/>
                <w:sz w:val="28"/>
                <w:szCs w:val="28"/>
              </w:rPr>
              <w:t xml:space="preserve"> </w:t>
            </w:r>
            <w:r w:rsidRPr="00F85FF9">
              <w:rPr>
                <w:sz w:val="28"/>
                <w:szCs w:val="28"/>
              </w:rPr>
              <w:lastRenderedPageBreak/>
              <w:t>образовательных</w:t>
            </w:r>
            <w:r w:rsidRPr="00F85FF9">
              <w:rPr>
                <w:spacing w:val="-3"/>
                <w:sz w:val="28"/>
                <w:szCs w:val="28"/>
              </w:rPr>
              <w:t xml:space="preserve"> </w:t>
            </w:r>
            <w:r w:rsidRPr="00F85FF9">
              <w:rPr>
                <w:spacing w:val="-2"/>
                <w:sz w:val="28"/>
                <w:szCs w:val="28"/>
              </w:rPr>
              <w:t>отношений.</w:t>
            </w:r>
          </w:p>
        </w:tc>
        <w:tc>
          <w:tcPr>
            <w:tcW w:w="1218" w:type="dxa"/>
          </w:tcPr>
          <w:p w:rsidR="009749B8" w:rsidRPr="00F85FF9" w:rsidRDefault="00385583" w:rsidP="00F85FF9">
            <w:pPr>
              <w:spacing w:line="276" w:lineRule="auto"/>
              <w:ind w:firstLine="0"/>
              <w:jc w:val="center"/>
              <w:rPr>
                <w:sz w:val="28"/>
                <w:szCs w:val="28"/>
              </w:rPr>
            </w:pPr>
            <w:r w:rsidRPr="00F85FF9">
              <w:rPr>
                <w:sz w:val="28"/>
                <w:szCs w:val="28"/>
              </w:rPr>
              <w:lastRenderedPageBreak/>
              <w:t>29,4 %</w:t>
            </w:r>
          </w:p>
        </w:tc>
      </w:tr>
      <w:tr w:rsidR="009749B8" w:rsidRPr="00F85FF9" w:rsidTr="00B5171C">
        <w:tc>
          <w:tcPr>
            <w:tcW w:w="1668" w:type="dxa"/>
            <w:vMerge/>
          </w:tcPr>
          <w:p w:rsidR="009749B8" w:rsidRPr="00F85FF9" w:rsidRDefault="009749B8" w:rsidP="00F85FF9">
            <w:pPr>
              <w:spacing w:line="276" w:lineRule="auto"/>
              <w:ind w:firstLine="0"/>
              <w:jc w:val="center"/>
              <w:rPr>
                <w:sz w:val="28"/>
                <w:szCs w:val="28"/>
              </w:rPr>
            </w:pPr>
          </w:p>
        </w:tc>
        <w:tc>
          <w:tcPr>
            <w:tcW w:w="7796" w:type="dxa"/>
          </w:tcPr>
          <w:p w:rsidR="009749B8" w:rsidRPr="00F85FF9" w:rsidRDefault="009749B8" w:rsidP="00F85FF9">
            <w:pPr>
              <w:pStyle w:val="TableParagraph"/>
              <w:tabs>
                <w:tab w:val="left" w:pos="175"/>
                <w:tab w:val="left" w:pos="1519"/>
                <w:tab w:val="left" w:pos="3121"/>
                <w:tab w:val="left" w:pos="4735"/>
                <w:tab w:val="left" w:pos="6979"/>
              </w:tabs>
              <w:spacing w:line="276" w:lineRule="auto"/>
              <w:ind w:left="107" w:right="-30"/>
              <w:rPr>
                <w:sz w:val="28"/>
                <w:szCs w:val="28"/>
              </w:rPr>
            </w:pPr>
            <w:r w:rsidRPr="00F85FF9">
              <w:rPr>
                <w:sz w:val="28"/>
                <w:szCs w:val="28"/>
              </w:rPr>
              <w:t>Нормативно-правовые</w:t>
            </w:r>
            <w:r w:rsidRPr="00F85FF9">
              <w:rPr>
                <w:spacing w:val="40"/>
                <w:sz w:val="28"/>
                <w:szCs w:val="28"/>
              </w:rPr>
              <w:t xml:space="preserve"> </w:t>
            </w:r>
            <w:r w:rsidRPr="00F85FF9">
              <w:rPr>
                <w:sz w:val="28"/>
                <w:szCs w:val="28"/>
              </w:rPr>
              <w:t>основания</w:t>
            </w:r>
            <w:r w:rsidRPr="00F85FF9">
              <w:rPr>
                <w:spacing w:val="40"/>
                <w:sz w:val="28"/>
                <w:szCs w:val="28"/>
              </w:rPr>
              <w:t xml:space="preserve"> </w:t>
            </w:r>
            <w:r w:rsidRPr="00F85FF9">
              <w:rPr>
                <w:sz w:val="28"/>
                <w:szCs w:val="28"/>
              </w:rPr>
              <w:t>внедрения</w:t>
            </w:r>
            <w:r w:rsidRPr="00F85FF9">
              <w:rPr>
                <w:spacing w:val="40"/>
                <w:sz w:val="28"/>
                <w:szCs w:val="28"/>
              </w:rPr>
              <w:t xml:space="preserve"> </w:t>
            </w:r>
            <w:r w:rsidRPr="00F85FF9">
              <w:rPr>
                <w:sz w:val="28"/>
                <w:szCs w:val="28"/>
              </w:rPr>
              <w:t>форм</w:t>
            </w:r>
            <w:r w:rsidRPr="00F85FF9">
              <w:rPr>
                <w:spacing w:val="40"/>
                <w:sz w:val="28"/>
                <w:szCs w:val="28"/>
              </w:rPr>
              <w:t xml:space="preserve"> </w:t>
            </w:r>
            <w:r w:rsidRPr="00F85FF9">
              <w:rPr>
                <w:sz w:val="28"/>
                <w:szCs w:val="28"/>
              </w:rPr>
              <w:t xml:space="preserve">общественного </w:t>
            </w:r>
            <w:r w:rsidRPr="00F85FF9">
              <w:rPr>
                <w:spacing w:val="-2"/>
                <w:sz w:val="28"/>
                <w:szCs w:val="28"/>
              </w:rPr>
              <w:t>участия</w:t>
            </w:r>
            <w:r w:rsidRPr="00F85FF9">
              <w:rPr>
                <w:sz w:val="28"/>
                <w:szCs w:val="28"/>
              </w:rPr>
              <w:tab/>
            </w:r>
            <w:r w:rsidRPr="00F85FF9">
              <w:rPr>
                <w:spacing w:val="-10"/>
                <w:sz w:val="28"/>
                <w:szCs w:val="28"/>
              </w:rPr>
              <w:t>в</w:t>
            </w:r>
            <w:r w:rsidRPr="00F85FF9">
              <w:rPr>
                <w:sz w:val="28"/>
                <w:szCs w:val="28"/>
              </w:rPr>
              <w:tab/>
            </w:r>
            <w:r w:rsidRPr="00F85FF9">
              <w:rPr>
                <w:spacing w:val="-2"/>
                <w:sz w:val="28"/>
                <w:szCs w:val="28"/>
              </w:rPr>
              <w:t>образовании. Вариативные</w:t>
            </w:r>
            <w:r w:rsidRPr="00F85FF9">
              <w:rPr>
                <w:sz w:val="28"/>
                <w:szCs w:val="28"/>
              </w:rPr>
              <w:tab/>
            </w:r>
            <w:r w:rsidRPr="00F85FF9">
              <w:rPr>
                <w:spacing w:val="-2"/>
                <w:sz w:val="28"/>
                <w:szCs w:val="28"/>
              </w:rPr>
              <w:t>формы</w:t>
            </w:r>
            <w:r w:rsidRPr="00F85FF9">
              <w:rPr>
                <w:sz w:val="28"/>
                <w:szCs w:val="28"/>
              </w:rPr>
              <w:tab/>
            </w:r>
            <w:r w:rsidRPr="00F85FF9">
              <w:rPr>
                <w:spacing w:val="-2"/>
                <w:sz w:val="28"/>
                <w:szCs w:val="28"/>
              </w:rPr>
              <w:t>общественно-</w:t>
            </w:r>
          </w:p>
          <w:p w:rsidR="009749B8" w:rsidRPr="00F85FF9" w:rsidRDefault="009749B8" w:rsidP="00F85FF9">
            <w:pPr>
              <w:pStyle w:val="TableParagraph"/>
              <w:tabs>
                <w:tab w:val="left" w:pos="175"/>
                <w:tab w:val="left" w:pos="2244"/>
                <w:tab w:val="left" w:pos="3740"/>
                <w:tab w:val="left" w:pos="5532"/>
              </w:tabs>
              <w:spacing w:line="276" w:lineRule="auto"/>
              <w:ind w:left="107" w:right="98"/>
              <w:rPr>
                <w:sz w:val="28"/>
                <w:szCs w:val="28"/>
              </w:rPr>
            </w:pPr>
            <w:r w:rsidRPr="00F85FF9">
              <w:rPr>
                <w:spacing w:val="-2"/>
                <w:sz w:val="28"/>
                <w:szCs w:val="28"/>
              </w:rPr>
              <w:t>государственного</w:t>
            </w:r>
            <w:r w:rsidRPr="00F85FF9">
              <w:rPr>
                <w:sz w:val="28"/>
                <w:szCs w:val="28"/>
              </w:rPr>
              <w:tab/>
            </w:r>
            <w:r w:rsidRPr="00F85FF9">
              <w:rPr>
                <w:spacing w:val="-2"/>
                <w:sz w:val="28"/>
                <w:szCs w:val="28"/>
              </w:rPr>
              <w:t>управления</w:t>
            </w:r>
            <w:r w:rsidRPr="00F85FF9">
              <w:rPr>
                <w:sz w:val="28"/>
                <w:szCs w:val="28"/>
              </w:rPr>
              <w:tab/>
            </w:r>
            <w:r w:rsidRPr="00F85FF9">
              <w:rPr>
                <w:spacing w:val="-2"/>
                <w:sz w:val="28"/>
                <w:szCs w:val="28"/>
              </w:rPr>
              <w:t>образованием.</w:t>
            </w:r>
            <w:r w:rsidRPr="00F85FF9">
              <w:rPr>
                <w:sz w:val="28"/>
                <w:szCs w:val="28"/>
              </w:rPr>
              <w:tab/>
            </w:r>
            <w:r w:rsidRPr="00F85FF9">
              <w:rPr>
                <w:spacing w:val="-2"/>
                <w:sz w:val="28"/>
                <w:szCs w:val="28"/>
              </w:rPr>
              <w:t xml:space="preserve">Коллегиальные </w:t>
            </w:r>
            <w:r w:rsidRPr="00F85FF9">
              <w:rPr>
                <w:sz w:val="28"/>
                <w:szCs w:val="28"/>
              </w:rPr>
              <w:t>органы образовательной организации.</w:t>
            </w:r>
          </w:p>
        </w:tc>
        <w:tc>
          <w:tcPr>
            <w:tcW w:w="1218" w:type="dxa"/>
          </w:tcPr>
          <w:p w:rsidR="009749B8" w:rsidRPr="00F85FF9" w:rsidRDefault="00385583" w:rsidP="00F85FF9">
            <w:pPr>
              <w:spacing w:line="276" w:lineRule="auto"/>
              <w:ind w:firstLine="0"/>
              <w:jc w:val="center"/>
              <w:rPr>
                <w:sz w:val="28"/>
                <w:szCs w:val="28"/>
              </w:rPr>
            </w:pPr>
            <w:r w:rsidRPr="00F85FF9">
              <w:rPr>
                <w:sz w:val="28"/>
                <w:szCs w:val="28"/>
              </w:rPr>
              <w:t>29,4 %</w:t>
            </w:r>
          </w:p>
        </w:tc>
      </w:tr>
      <w:tr w:rsidR="007653CE" w:rsidRPr="00F85FF9" w:rsidTr="00B5171C">
        <w:tc>
          <w:tcPr>
            <w:tcW w:w="1668" w:type="dxa"/>
            <w:vMerge w:val="restart"/>
          </w:tcPr>
          <w:p w:rsidR="007653CE" w:rsidRPr="00F85FF9" w:rsidRDefault="007653CE" w:rsidP="00F85FF9">
            <w:pPr>
              <w:spacing w:line="276" w:lineRule="auto"/>
              <w:ind w:firstLine="0"/>
              <w:jc w:val="left"/>
              <w:rPr>
                <w:sz w:val="28"/>
                <w:szCs w:val="28"/>
              </w:rPr>
            </w:pPr>
            <w:r w:rsidRPr="00F85FF9">
              <w:rPr>
                <w:sz w:val="28"/>
                <w:szCs w:val="28"/>
              </w:rPr>
              <w:t>Управление</w:t>
            </w:r>
            <w:r w:rsidRPr="00F85FF9">
              <w:rPr>
                <w:spacing w:val="-5"/>
                <w:sz w:val="28"/>
                <w:szCs w:val="28"/>
              </w:rPr>
              <w:t xml:space="preserve"> </w:t>
            </w:r>
            <w:r w:rsidRPr="00F85FF9">
              <w:rPr>
                <w:spacing w:val="-2"/>
                <w:sz w:val="28"/>
                <w:szCs w:val="28"/>
              </w:rPr>
              <w:t>результатами</w:t>
            </w:r>
          </w:p>
        </w:tc>
        <w:tc>
          <w:tcPr>
            <w:tcW w:w="7796" w:type="dxa"/>
          </w:tcPr>
          <w:p w:rsidR="007653CE" w:rsidRPr="00F85FF9" w:rsidRDefault="007653CE" w:rsidP="00F85FF9">
            <w:pPr>
              <w:pStyle w:val="TableParagraph"/>
              <w:tabs>
                <w:tab w:val="left" w:pos="317"/>
                <w:tab w:val="left" w:pos="3210"/>
                <w:tab w:val="left" w:pos="4550"/>
                <w:tab w:val="left" w:pos="6191"/>
              </w:tabs>
              <w:spacing w:line="276" w:lineRule="auto"/>
              <w:ind w:left="33"/>
              <w:jc w:val="both"/>
              <w:rPr>
                <w:sz w:val="28"/>
                <w:szCs w:val="28"/>
              </w:rPr>
            </w:pPr>
            <w:r w:rsidRPr="00F85FF9">
              <w:rPr>
                <w:spacing w:val="-2"/>
                <w:sz w:val="28"/>
                <w:szCs w:val="28"/>
              </w:rPr>
              <w:t>Государственная</w:t>
            </w:r>
            <w:r w:rsidRPr="00F85FF9">
              <w:rPr>
                <w:sz w:val="28"/>
                <w:szCs w:val="28"/>
              </w:rPr>
              <w:tab/>
            </w:r>
            <w:r w:rsidRPr="00F85FF9">
              <w:rPr>
                <w:spacing w:val="-2"/>
                <w:sz w:val="28"/>
                <w:szCs w:val="28"/>
              </w:rPr>
              <w:t>итоговая</w:t>
            </w:r>
            <w:r w:rsidRPr="00F85FF9">
              <w:rPr>
                <w:sz w:val="28"/>
                <w:szCs w:val="28"/>
              </w:rPr>
              <w:tab/>
            </w:r>
            <w:r w:rsidRPr="00F85FF9">
              <w:rPr>
                <w:spacing w:val="-2"/>
                <w:sz w:val="28"/>
                <w:szCs w:val="28"/>
              </w:rPr>
              <w:t>аттестация (нормативное</w:t>
            </w:r>
            <w:r w:rsidRPr="00F85FF9">
              <w:rPr>
                <w:sz w:val="28"/>
                <w:szCs w:val="28"/>
              </w:rPr>
              <w:tab/>
            </w:r>
            <w:r w:rsidRPr="00F85FF9">
              <w:rPr>
                <w:spacing w:val="-2"/>
                <w:sz w:val="28"/>
                <w:szCs w:val="28"/>
              </w:rPr>
              <w:t xml:space="preserve">правовое  </w:t>
            </w:r>
            <w:r w:rsidRPr="00F85FF9">
              <w:rPr>
                <w:sz w:val="28"/>
                <w:szCs w:val="28"/>
              </w:rPr>
              <w:t>обеспечение,</w:t>
            </w:r>
            <w:r w:rsidRPr="00F85FF9">
              <w:rPr>
                <w:spacing w:val="-3"/>
                <w:sz w:val="28"/>
                <w:szCs w:val="28"/>
              </w:rPr>
              <w:t xml:space="preserve"> </w:t>
            </w:r>
            <w:r w:rsidRPr="00F85FF9">
              <w:rPr>
                <w:sz w:val="28"/>
                <w:szCs w:val="28"/>
              </w:rPr>
              <w:t>формы</w:t>
            </w:r>
            <w:r w:rsidRPr="00F85FF9">
              <w:rPr>
                <w:spacing w:val="-2"/>
                <w:sz w:val="28"/>
                <w:szCs w:val="28"/>
              </w:rPr>
              <w:t xml:space="preserve"> </w:t>
            </w:r>
            <w:r w:rsidRPr="00F85FF9">
              <w:rPr>
                <w:sz w:val="28"/>
                <w:szCs w:val="28"/>
              </w:rPr>
              <w:t>и</w:t>
            </w:r>
            <w:r w:rsidRPr="00F85FF9">
              <w:rPr>
                <w:spacing w:val="-2"/>
                <w:sz w:val="28"/>
                <w:szCs w:val="28"/>
              </w:rPr>
              <w:t xml:space="preserve"> результаты)</w:t>
            </w:r>
          </w:p>
        </w:tc>
        <w:tc>
          <w:tcPr>
            <w:tcW w:w="1218" w:type="dxa"/>
          </w:tcPr>
          <w:p w:rsidR="007653CE" w:rsidRPr="00F85FF9" w:rsidRDefault="00385583" w:rsidP="00F85FF9">
            <w:pPr>
              <w:spacing w:line="276" w:lineRule="auto"/>
              <w:ind w:firstLine="0"/>
              <w:jc w:val="center"/>
              <w:rPr>
                <w:sz w:val="28"/>
                <w:szCs w:val="28"/>
              </w:rPr>
            </w:pPr>
            <w:r w:rsidRPr="00F85FF9">
              <w:rPr>
                <w:sz w:val="28"/>
                <w:szCs w:val="28"/>
              </w:rPr>
              <w:t>41,1%</w:t>
            </w:r>
          </w:p>
        </w:tc>
      </w:tr>
      <w:tr w:rsidR="007653CE" w:rsidRPr="00F85FF9" w:rsidTr="00B5171C">
        <w:tc>
          <w:tcPr>
            <w:tcW w:w="1668" w:type="dxa"/>
            <w:vMerge/>
          </w:tcPr>
          <w:p w:rsidR="007653CE" w:rsidRPr="00F85FF9" w:rsidRDefault="007653CE" w:rsidP="00F85FF9">
            <w:pPr>
              <w:spacing w:line="276" w:lineRule="auto"/>
              <w:ind w:firstLine="0"/>
              <w:jc w:val="center"/>
              <w:rPr>
                <w:sz w:val="28"/>
                <w:szCs w:val="28"/>
              </w:rPr>
            </w:pPr>
          </w:p>
        </w:tc>
        <w:tc>
          <w:tcPr>
            <w:tcW w:w="7796" w:type="dxa"/>
          </w:tcPr>
          <w:p w:rsidR="007653CE" w:rsidRPr="00F85FF9" w:rsidRDefault="007653CE" w:rsidP="00F85FF9">
            <w:pPr>
              <w:pStyle w:val="TableParagraph"/>
              <w:tabs>
                <w:tab w:val="left" w:pos="0"/>
                <w:tab w:val="left" w:pos="33"/>
              </w:tabs>
              <w:spacing w:line="276" w:lineRule="auto"/>
              <w:ind w:left="33" w:right="101"/>
              <w:jc w:val="both"/>
              <w:rPr>
                <w:sz w:val="28"/>
                <w:szCs w:val="28"/>
              </w:rPr>
            </w:pPr>
            <w:r w:rsidRPr="00F85FF9">
              <w:rPr>
                <w:sz w:val="28"/>
                <w:szCs w:val="28"/>
              </w:rPr>
              <w:t>Внутренняя</w:t>
            </w:r>
            <w:r w:rsidRPr="00F85FF9">
              <w:rPr>
                <w:spacing w:val="40"/>
                <w:sz w:val="28"/>
                <w:szCs w:val="28"/>
              </w:rPr>
              <w:t xml:space="preserve"> </w:t>
            </w:r>
            <w:r w:rsidRPr="00F85FF9">
              <w:rPr>
                <w:sz w:val="28"/>
                <w:szCs w:val="28"/>
              </w:rPr>
              <w:t>система</w:t>
            </w:r>
            <w:r w:rsidRPr="00F85FF9">
              <w:rPr>
                <w:spacing w:val="40"/>
                <w:sz w:val="28"/>
                <w:szCs w:val="28"/>
              </w:rPr>
              <w:t xml:space="preserve"> </w:t>
            </w:r>
            <w:r w:rsidRPr="00F85FF9">
              <w:rPr>
                <w:sz w:val="28"/>
                <w:szCs w:val="28"/>
              </w:rPr>
              <w:t>оценки</w:t>
            </w:r>
            <w:r w:rsidRPr="00F85FF9">
              <w:rPr>
                <w:spacing w:val="40"/>
                <w:sz w:val="28"/>
                <w:szCs w:val="28"/>
              </w:rPr>
              <w:t xml:space="preserve"> </w:t>
            </w:r>
            <w:r w:rsidRPr="00F85FF9">
              <w:rPr>
                <w:sz w:val="28"/>
                <w:szCs w:val="28"/>
              </w:rPr>
              <w:t>качества</w:t>
            </w:r>
            <w:r w:rsidRPr="00F85FF9">
              <w:rPr>
                <w:spacing w:val="40"/>
                <w:sz w:val="28"/>
                <w:szCs w:val="28"/>
              </w:rPr>
              <w:t xml:space="preserve"> </w:t>
            </w:r>
            <w:r w:rsidRPr="00F85FF9">
              <w:rPr>
                <w:sz w:val="28"/>
                <w:szCs w:val="28"/>
              </w:rPr>
              <w:t>образования</w:t>
            </w:r>
            <w:r w:rsidRPr="00F85FF9">
              <w:rPr>
                <w:spacing w:val="40"/>
                <w:sz w:val="28"/>
                <w:szCs w:val="28"/>
              </w:rPr>
              <w:t xml:space="preserve"> </w:t>
            </w:r>
            <w:r w:rsidRPr="00F85FF9">
              <w:rPr>
                <w:sz w:val="28"/>
                <w:szCs w:val="28"/>
              </w:rPr>
              <w:t xml:space="preserve">организация, </w:t>
            </w:r>
            <w:r w:rsidRPr="00F85FF9">
              <w:rPr>
                <w:spacing w:val="-2"/>
                <w:sz w:val="28"/>
                <w:szCs w:val="28"/>
              </w:rPr>
              <w:t>инструменты,</w:t>
            </w:r>
            <w:r w:rsidRPr="00F85FF9">
              <w:rPr>
                <w:sz w:val="28"/>
                <w:szCs w:val="28"/>
              </w:rPr>
              <w:tab/>
            </w:r>
            <w:r w:rsidRPr="00F85FF9">
              <w:rPr>
                <w:spacing w:val="-2"/>
                <w:sz w:val="28"/>
                <w:szCs w:val="28"/>
              </w:rPr>
              <w:t>процедуры). Самообследование образовательной организации</w:t>
            </w:r>
          </w:p>
        </w:tc>
        <w:tc>
          <w:tcPr>
            <w:tcW w:w="1218" w:type="dxa"/>
          </w:tcPr>
          <w:p w:rsidR="007653CE" w:rsidRPr="00F85FF9" w:rsidRDefault="00385583" w:rsidP="00F85FF9">
            <w:pPr>
              <w:spacing w:line="276" w:lineRule="auto"/>
              <w:ind w:firstLine="0"/>
              <w:jc w:val="center"/>
              <w:rPr>
                <w:sz w:val="28"/>
                <w:szCs w:val="28"/>
              </w:rPr>
            </w:pPr>
            <w:r w:rsidRPr="00F85FF9">
              <w:rPr>
                <w:sz w:val="28"/>
                <w:szCs w:val="28"/>
              </w:rPr>
              <w:t>64,7%</w:t>
            </w:r>
          </w:p>
        </w:tc>
      </w:tr>
      <w:tr w:rsidR="007653CE" w:rsidRPr="00F85FF9" w:rsidTr="00B5171C">
        <w:tc>
          <w:tcPr>
            <w:tcW w:w="1668" w:type="dxa"/>
            <w:vMerge/>
          </w:tcPr>
          <w:p w:rsidR="007653CE" w:rsidRPr="00F85FF9" w:rsidRDefault="007653CE" w:rsidP="00F85FF9">
            <w:pPr>
              <w:spacing w:line="276" w:lineRule="auto"/>
              <w:ind w:firstLine="0"/>
              <w:jc w:val="center"/>
              <w:rPr>
                <w:sz w:val="28"/>
                <w:szCs w:val="28"/>
              </w:rPr>
            </w:pPr>
          </w:p>
        </w:tc>
        <w:tc>
          <w:tcPr>
            <w:tcW w:w="7796" w:type="dxa"/>
          </w:tcPr>
          <w:p w:rsidR="007653CE" w:rsidRPr="00F85FF9" w:rsidRDefault="007653CE" w:rsidP="00F85FF9">
            <w:pPr>
              <w:pStyle w:val="TableParagraph"/>
              <w:tabs>
                <w:tab w:val="left" w:pos="317"/>
              </w:tabs>
              <w:spacing w:line="276" w:lineRule="auto"/>
              <w:ind w:left="33"/>
              <w:jc w:val="both"/>
              <w:rPr>
                <w:sz w:val="28"/>
                <w:szCs w:val="28"/>
              </w:rPr>
            </w:pPr>
            <w:r w:rsidRPr="00F85FF9">
              <w:rPr>
                <w:sz w:val="28"/>
                <w:szCs w:val="28"/>
              </w:rPr>
              <w:t>Образовательные</w:t>
            </w:r>
            <w:r w:rsidRPr="00F85FF9">
              <w:rPr>
                <w:spacing w:val="21"/>
                <w:sz w:val="28"/>
                <w:szCs w:val="28"/>
              </w:rPr>
              <w:t xml:space="preserve"> </w:t>
            </w:r>
            <w:r w:rsidRPr="00F85FF9">
              <w:rPr>
                <w:sz w:val="28"/>
                <w:szCs w:val="28"/>
              </w:rPr>
              <w:t>результаты</w:t>
            </w:r>
            <w:r w:rsidRPr="00F85FF9">
              <w:rPr>
                <w:spacing w:val="24"/>
                <w:sz w:val="28"/>
                <w:szCs w:val="28"/>
              </w:rPr>
              <w:t xml:space="preserve"> </w:t>
            </w:r>
            <w:r w:rsidRPr="00F85FF9">
              <w:rPr>
                <w:sz w:val="28"/>
                <w:szCs w:val="28"/>
              </w:rPr>
              <w:t>обучающихся.</w:t>
            </w:r>
            <w:r w:rsidRPr="00F85FF9">
              <w:rPr>
                <w:spacing w:val="24"/>
                <w:sz w:val="28"/>
                <w:szCs w:val="28"/>
              </w:rPr>
              <w:t xml:space="preserve"> </w:t>
            </w:r>
            <w:r w:rsidRPr="00F85FF9">
              <w:rPr>
                <w:sz w:val="28"/>
                <w:szCs w:val="28"/>
              </w:rPr>
              <w:t>Учет</w:t>
            </w:r>
            <w:r w:rsidRPr="00F85FF9">
              <w:rPr>
                <w:spacing w:val="25"/>
                <w:sz w:val="28"/>
                <w:szCs w:val="28"/>
              </w:rPr>
              <w:t xml:space="preserve"> </w:t>
            </w:r>
            <w:r w:rsidRPr="00F85FF9">
              <w:rPr>
                <w:spacing w:val="-2"/>
                <w:sz w:val="28"/>
                <w:szCs w:val="28"/>
              </w:rPr>
              <w:t xml:space="preserve">индивидуальных </w:t>
            </w:r>
            <w:r w:rsidRPr="00F85FF9">
              <w:rPr>
                <w:sz w:val="28"/>
                <w:szCs w:val="28"/>
              </w:rPr>
              <w:t>результатов</w:t>
            </w:r>
            <w:r w:rsidRPr="00F85FF9">
              <w:rPr>
                <w:spacing w:val="-4"/>
                <w:sz w:val="28"/>
                <w:szCs w:val="28"/>
              </w:rPr>
              <w:t xml:space="preserve"> </w:t>
            </w:r>
            <w:r w:rsidRPr="00F85FF9">
              <w:rPr>
                <w:spacing w:val="-2"/>
                <w:sz w:val="28"/>
                <w:szCs w:val="28"/>
              </w:rPr>
              <w:t>обучения.</w:t>
            </w:r>
          </w:p>
        </w:tc>
        <w:tc>
          <w:tcPr>
            <w:tcW w:w="1218" w:type="dxa"/>
          </w:tcPr>
          <w:p w:rsidR="007653CE" w:rsidRPr="00F85FF9" w:rsidRDefault="00385583" w:rsidP="00F85FF9">
            <w:pPr>
              <w:spacing w:line="276" w:lineRule="auto"/>
              <w:ind w:firstLine="0"/>
              <w:jc w:val="center"/>
              <w:rPr>
                <w:sz w:val="28"/>
                <w:szCs w:val="28"/>
              </w:rPr>
            </w:pPr>
            <w:r w:rsidRPr="00F85FF9">
              <w:rPr>
                <w:sz w:val="28"/>
                <w:szCs w:val="28"/>
              </w:rPr>
              <w:t>82,3%</w:t>
            </w:r>
          </w:p>
        </w:tc>
      </w:tr>
      <w:tr w:rsidR="007653CE" w:rsidRPr="00F85FF9" w:rsidTr="00B5171C">
        <w:tc>
          <w:tcPr>
            <w:tcW w:w="1668" w:type="dxa"/>
            <w:vMerge w:val="restart"/>
          </w:tcPr>
          <w:p w:rsidR="007653CE" w:rsidRPr="00F85FF9" w:rsidRDefault="007653CE" w:rsidP="00F85FF9">
            <w:pPr>
              <w:spacing w:line="276" w:lineRule="auto"/>
              <w:ind w:firstLine="0"/>
              <w:jc w:val="left"/>
              <w:rPr>
                <w:sz w:val="28"/>
                <w:szCs w:val="28"/>
              </w:rPr>
            </w:pPr>
            <w:r w:rsidRPr="00F85FF9">
              <w:rPr>
                <w:sz w:val="28"/>
                <w:szCs w:val="28"/>
              </w:rPr>
              <w:t>Управление</w:t>
            </w:r>
            <w:r w:rsidRPr="00F85FF9">
              <w:rPr>
                <w:spacing w:val="-5"/>
                <w:sz w:val="28"/>
                <w:szCs w:val="28"/>
              </w:rPr>
              <w:t xml:space="preserve"> </w:t>
            </w:r>
            <w:r w:rsidRPr="00F85FF9">
              <w:rPr>
                <w:spacing w:val="-2"/>
                <w:sz w:val="28"/>
                <w:szCs w:val="28"/>
              </w:rPr>
              <w:t>информацией</w:t>
            </w:r>
          </w:p>
        </w:tc>
        <w:tc>
          <w:tcPr>
            <w:tcW w:w="7796" w:type="dxa"/>
          </w:tcPr>
          <w:p w:rsidR="007653CE" w:rsidRPr="00F85FF9" w:rsidRDefault="007653CE" w:rsidP="00F85FF9">
            <w:pPr>
              <w:pStyle w:val="TableParagraph"/>
              <w:spacing w:line="276" w:lineRule="auto"/>
              <w:ind w:left="107"/>
              <w:rPr>
                <w:sz w:val="28"/>
                <w:szCs w:val="28"/>
              </w:rPr>
            </w:pPr>
            <w:r w:rsidRPr="00F85FF9">
              <w:rPr>
                <w:sz w:val="28"/>
                <w:szCs w:val="28"/>
              </w:rPr>
              <w:t>Нормативные</w:t>
            </w:r>
            <w:r w:rsidRPr="00F85FF9">
              <w:rPr>
                <w:spacing w:val="34"/>
                <w:sz w:val="28"/>
                <w:szCs w:val="28"/>
              </w:rPr>
              <w:t xml:space="preserve"> </w:t>
            </w:r>
            <w:r w:rsidRPr="00F85FF9">
              <w:rPr>
                <w:sz w:val="28"/>
                <w:szCs w:val="28"/>
              </w:rPr>
              <w:t>правовые</w:t>
            </w:r>
            <w:r w:rsidRPr="00F85FF9">
              <w:rPr>
                <w:spacing w:val="37"/>
                <w:sz w:val="28"/>
                <w:szCs w:val="28"/>
              </w:rPr>
              <w:t xml:space="preserve"> </w:t>
            </w:r>
            <w:r w:rsidRPr="00F85FF9">
              <w:rPr>
                <w:sz w:val="28"/>
                <w:szCs w:val="28"/>
              </w:rPr>
              <w:t>основы</w:t>
            </w:r>
            <w:r w:rsidRPr="00F85FF9">
              <w:rPr>
                <w:spacing w:val="37"/>
                <w:sz w:val="28"/>
                <w:szCs w:val="28"/>
              </w:rPr>
              <w:t xml:space="preserve"> </w:t>
            </w:r>
            <w:r w:rsidRPr="00F85FF9">
              <w:rPr>
                <w:sz w:val="28"/>
                <w:szCs w:val="28"/>
              </w:rPr>
              <w:t>работы</w:t>
            </w:r>
            <w:r w:rsidRPr="00F85FF9">
              <w:rPr>
                <w:spacing w:val="37"/>
                <w:sz w:val="28"/>
                <w:szCs w:val="28"/>
              </w:rPr>
              <w:t xml:space="preserve"> </w:t>
            </w:r>
            <w:r w:rsidRPr="00F85FF9">
              <w:rPr>
                <w:sz w:val="28"/>
                <w:szCs w:val="28"/>
              </w:rPr>
              <w:t>с</w:t>
            </w:r>
            <w:r w:rsidRPr="00F85FF9">
              <w:rPr>
                <w:spacing w:val="37"/>
                <w:sz w:val="28"/>
                <w:szCs w:val="28"/>
              </w:rPr>
              <w:t xml:space="preserve"> </w:t>
            </w:r>
            <w:r w:rsidRPr="00F85FF9">
              <w:rPr>
                <w:sz w:val="28"/>
                <w:szCs w:val="28"/>
              </w:rPr>
              <w:t>сайтом</w:t>
            </w:r>
            <w:r w:rsidRPr="00F85FF9">
              <w:rPr>
                <w:spacing w:val="37"/>
                <w:sz w:val="28"/>
                <w:szCs w:val="28"/>
              </w:rPr>
              <w:t xml:space="preserve"> </w:t>
            </w:r>
            <w:r w:rsidRPr="00F85FF9">
              <w:rPr>
                <w:spacing w:val="-2"/>
                <w:sz w:val="28"/>
                <w:szCs w:val="28"/>
              </w:rPr>
              <w:t>образовательной</w:t>
            </w:r>
            <w:r w:rsidR="00B5171C" w:rsidRPr="00F85FF9">
              <w:rPr>
                <w:spacing w:val="-2"/>
                <w:sz w:val="28"/>
                <w:szCs w:val="28"/>
              </w:rPr>
              <w:t xml:space="preserve"> </w:t>
            </w:r>
            <w:r w:rsidRPr="00F85FF9">
              <w:rPr>
                <w:spacing w:val="-2"/>
                <w:sz w:val="28"/>
                <w:szCs w:val="28"/>
              </w:rPr>
              <w:t>организации.</w:t>
            </w:r>
          </w:p>
        </w:tc>
        <w:tc>
          <w:tcPr>
            <w:tcW w:w="1218" w:type="dxa"/>
          </w:tcPr>
          <w:p w:rsidR="007653CE" w:rsidRPr="00F85FF9" w:rsidRDefault="00385583" w:rsidP="00F85FF9">
            <w:pPr>
              <w:spacing w:line="276" w:lineRule="auto"/>
              <w:ind w:firstLine="0"/>
              <w:jc w:val="center"/>
              <w:rPr>
                <w:sz w:val="28"/>
                <w:szCs w:val="28"/>
              </w:rPr>
            </w:pPr>
            <w:r w:rsidRPr="00F85FF9">
              <w:rPr>
                <w:sz w:val="28"/>
                <w:szCs w:val="28"/>
              </w:rPr>
              <w:t>52,9%</w:t>
            </w:r>
          </w:p>
        </w:tc>
      </w:tr>
      <w:tr w:rsidR="007653CE" w:rsidRPr="00F85FF9" w:rsidTr="00B5171C">
        <w:tc>
          <w:tcPr>
            <w:tcW w:w="1668" w:type="dxa"/>
            <w:vMerge/>
          </w:tcPr>
          <w:p w:rsidR="007653CE" w:rsidRPr="00F85FF9" w:rsidRDefault="007653CE" w:rsidP="00F85FF9">
            <w:pPr>
              <w:spacing w:line="276" w:lineRule="auto"/>
              <w:ind w:firstLine="0"/>
              <w:jc w:val="center"/>
              <w:rPr>
                <w:sz w:val="28"/>
                <w:szCs w:val="28"/>
              </w:rPr>
            </w:pPr>
          </w:p>
        </w:tc>
        <w:tc>
          <w:tcPr>
            <w:tcW w:w="7796" w:type="dxa"/>
          </w:tcPr>
          <w:p w:rsidR="007653CE" w:rsidRPr="00F85FF9" w:rsidRDefault="007653CE" w:rsidP="00F85FF9">
            <w:pPr>
              <w:pStyle w:val="TableParagraph"/>
              <w:tabs>
                <w:tab w:val="left" w:pos="1481"/>
                <w:tab w:val="left" w:pos="3628"/>
                <w:tab w:val="left" w:pos="4242"/>
                <w:tab w:val="left" w:pos="6511"/>
              </w:tabs>
              <w:spacing w:line="276" w:lineRule="auto"/>
              <w:ind w:left="107"/>
              <w:rPr>
                <w:sz w:val="28"/>
                <w:szCs w:val="28"/>
              </w:rPr>
            </w:pPr>
            <w:r w:rsidRPr="00F85FF9">
              <w:rPr>
                <w:spacing w:val="-2"/>
                <w:sz w:val="28"/>
                <w:szCs w:val="28"/>
              </w:rPr>
              <w:t>Правила</w:t>
            </w:r>
            <w:r w:rsidRPr="00F85FF9">
              <w:rPr>
                <w:sz w:val="28"/>
                <w:szCs w:val="28"/>
              </w:rPr>
              <w:tab/>
            </w:r>
            <w:r w:rsidRPr="00F85FF9">
              <w:rPr>
                <w:spacing w:val="-2"/>
                <w:sz w:val="28"/>
                <w:szCs w:val="28"/>
              </w:rPr>
              <w:t>взаимодействия</w:t>
            </w:r>
            <w:r w:rsidRPr="00F85FF9">
              <w:rPr>
                <w:sz w:val="28"/>
                <w:szCs w:val="28"/>
              </w:rPr>
              <w:tab/>
            </w:r>
            <w:r w:rsidRPr="00F85FF9">
              <w:rPr>
                <w:spacing w:val="-10"/>
                <w:sz w:val="28"/>
                <w:szCs w:val="28"/>
              </w:rPr>
              <w:t>с</w:t>
            </w:r>
            <w:r w:rsidRPr="00F85FF9">
              <w:rPr>
                <w:sz w:val="28"/>
                <w:szCs w:val="28"/>
              </w:rPr>
              <w:tab/>
            </w:r>
            <w:r w:rsidRPr="00F85FF9">
              <w:rPr>
                <w:spacing w:val="-2"/>
                <w:sz w:val="28"/>
                <w:szCs w:val="28"/>
              </w:rPr>
              <w:t>представителями</w:t>
            </w:r>
            <w:r w:rsidRPr="00F85FF9">
              <w:rPr>
                <w:sz w:val="28"/>
                <w:szCs w:val="28"/>
              </w:rPr>
              <w:tab/>
            </w:r>
            <w:r w:rsidRPr="00F85FF9">
              <w:rPr>
                <w:spacing w:val="-4"/>
                <w:sz w:val="28"/>
                <w:szCs w:val="28"/>
              </w:rPr>
              <w:t>СМИ.</w:t>
            </w:r>
          </w:p>
          <w:p w:rsidR="007653CE" w:rsidRPr="00F85FF9" w:rsidRDefault="007653CE" w:rsidP="00F85FF9">
            <w:pPr>
              <w:pStyle w:val="TableParagraph"/>
              <w:spacing w:line="276" w:lineRule="auto"/>
              <w:ind w:left="107"/>
              <w:rPr>
                <w:sz w:val="28"/>
                <w:szCs w:val="28"/>
              </w:rPr>
            </w:pPr>
            <w:r w:rsidRPr="00F85FF9">
              <w:rPr>
                <w:sz w:val="28"/>
                <w:szCs w:val="28"/>
              </w:rPr>
              <w:t>Информационная</w:t>
            </w:r>
            <w:r w:rsidRPr="00F85FF9">
              <w:rPr>
                <w:spacing w:val="-6"/>
                <w:sz w:val="28"/>
                <w:szCs w:val="28"/>
              </w:rPr>
              <w:t xml:space="preserve"> </w:t>
            </w:r>
            <w:r w:rsidRPr="00F85FF9">
              <w:rPr>
                <w:spacing w:val="-2"/>
                <w:sz w:val="28"/>
                <w:szCs w:val="28"/>
              </w:rPr>
              <w:t>безопасность.</w:t>
            </w:r>
          </w:p>
        </w:tc>
        <w:tc>
          <w:tcPr>
            <w:tcW w:w="1218" w:type="dxa"/>
          </w:tcPr>
          <w:p w:rsidR="007653CE" w:rsidRPr="00F85FF9" w:rsidRDefault="00385583" w:rsidP="00F85FF9">
            <w:pPr>
              <w:spacing w:line="276" w:lineRule="auto"/>
              <w:ind w:firstLine="0"/>
              <w:jc w:val="center"/>
              <w:rPr>
                <w:sz w:val="28"/>
                <w:szCs w:val="28"/>
              </w:rPr>
            </w:pPr>
            <w:r w:rsidRPr="00F85FF9">
              <w:rPr>
                <w:sz w:val="28"/>
                <w:szCs w:val="28"/>
              </w:rPr>
              <w:t>76,4%</w:t>
            </w:r>
          </w:p>
        </w:tc>
      </w:tr>
      <w:tr w:rsidR="007653CE" w:rsidRPr="00F85FF9" w:rsidTr="00B5171C">
        <w:tc>
          <w:tcPr>
            <w:tcW w:w="1668" w:type="dxa"/>
            <w:vMerge/>
          </w:tcPr>
          <w:p w:rsidR="007653CE" w:rsidRPr="00F85FF9" w:rsidRDefault="007653CE" w:rsidP="00F85FF9">
            <w:pPr>
              <w:spacing w:line="276" w:lineRule="auto"/>
              <w:ind w:firstLine="0"/>
              <w:jc w:val="center"/>
              <w:rPr>
                <w:sz w:val="28"/>
                <w:szCs w:val="28"/>
              </w:rPr>
            </w:pPr>
          </w:p>
        </w:tc>
        <w:tc>
          <w:tcPr>
            <w:tcW w:w="7796" w:type="dxa"/>
          </w:tcPr>
          <w:p w:rsidR="007653CE" w:rsidRPr="00F85FF9" w:rsidRDefault="007653CE" w:rsidP="00F85FF9">
            <w:pPr>
              <w:pStyle w:val="TableParagraph"/>
              <w:spacing w:line="276" w:lineRule="auto"/>
              <w:ind w:left="107" w:right="99"/>
              <w:jc w:val="both"/>
              <w:rPr>
                <w:sz w:val="28"/>
                <w:szCs w:val="28"/>
              </w:rPr>
            </w:pPr>
            <w:r w:rsidRPr="00F85FF9">
              <w:rPr>
                <w:sz w:val="28"/>
                <w:szCs w:val="28"/>
              </w:rPr>
              <w:t>Нормативные правовые основы, правила и требования работы с информацией. Защита персональных данных всех участников образовательного процесса. Предоставление информации для всех участников</w:t>
            </w:r>
            <w:r w:rsidRPr="00F85FF9">
              <w:rPr>
                <w:spacing w:val="71"/>
                <w:sz w:val="28"/>
                <w:szCs w:val="28"/>
              </w:rPr>
              <w:t xml:space="preserve">   </w:t>
            </w:r>
            <w:r w:rsidRPr="00F85FF9">
              <w:rPr>
                <w:sz w:val="28"/>
                <w:szCs w:val="28"/>
              </w:rPr>
              <w:t>образовательного</w:t>
            </w:r>
            <w:r w:rsidRPr="00F85FF9">
              <w:rPr>
                <w:spacing w:val="71"/>
                <w:sz w:val="28"/>
                <w:szCs w:val="28"/>
              </w:rPr>
              <w:t xml:space="preserve">   </w:t>
            </w:r>
            <w:r w:rsidRPr="00F85FF9">
              <w:rPr>
                <w:sz w:val="28"/>
                <w:szCs w:val="28"/>
              </w:rPr>
              <w:t>процесса</w:t>
            </w:r>
            <w:r w:rsidRPr="00F85FF9">
              <w:rPr>
                <w:spacing w:val="72"/>
                <w:sz w:val="28"/>
                <w:szCs w:val="28"/>
              </w:rPr>
              <w:t xml:space="preserve">   </w:t>
            </w:r>
            <w:r w:rsidRPr="00F85FF9">
              <w:rPr>
                <w:sz w:val="28"/>
                <w:szCs w:val="28"/>
              </w:rPr>
              <w:t>и</w:t>
            </w:r>
            <w:r w:rsidRPr="00F85FF9">
              <w:rPr>
                <w:spacing w:val="70"/>
                <w:sz w:val="28"/>
                <w:szCs w:val="28"/>
              </w:rPr>
              <w:t xml:space="preserve">   </w:t>
            </w:r>
            <w:r w:rsidRPr="00F85FF9">
              <w:rPr>
                <w:spacing w:val="-2"/>
                <w:sz w:val="28"/>
                <w:szCs w:val="28"/>
              </w:rPr>
              <w:t>потребителей</w:t>
            </w:r>
            <w:r w:rsidR="00B5171C" w:rsidRPr="00F85FF9">
              <w:rPr>
                <w:spacing w:val="-2"/>
                <w:sz w:val="28"/>
                <w:szCs w:val="28"/>
              </w:rPr>
              <w:t xml:space="preserve"> </w:t>
            </w:r>
            <w:r w:rsidRPr="00F85FF9">
              <w:rPr>
                <w:sz w:val="28"/>
                <w:szCs w:val="28"/>
              </w:rPr>
              <w:t>образовательных</w:t>
            </w:r>
            <w:r w:rsidRPr="00F85FF9">
              <w:rPr>
                <w:spacing w:val="-1"/>
                <w:sz w:val="28"/>
                <w:szCs w:val="28"/>
              </w:rPr>
              <w:t xml:space="preserve"> </w:t>
            </w:r>
            <w:r w:rsidRPr="00F85FF9">
              <w:rPr>
                <w:spacing w:val="-2"/>
                <w:sz w:val="28"/>
                <w:szCs w:val="28"/>
              </w:rPr>
              <w:t>услуг.</w:t>
            </w:r>
          </w:p>
        </w:tc>
        <w:tc>
          <w:tcPr>
            <w:tcW w:w="1218" w:type="dxa"/>
          </w:tcPr>
          <w:p w:rsidR="007653CE" w:rsidRPr="00F85FF9" w:rsidRDefault="00385583" w:rsidP="00F85FF9">
            <w:pPr>
              <w:spacing w:line="276" w:lineRule="auto"/>
              <w:ind w:firstLine="0"/>
              <w:jc w:val="center"/>
              <w:rPr>
                <w:sz w:val="28"/>
                <w:szCs w:val="28"/>
              </w:rPr>
            </w:pPr>
            <w:r w:rsidRPr="00F85FF9">
              <w:rPr>
                <w:sz w:val="28"/>
                <w:szCs w:val="28"/>
              </w:rPr>
              <w:t>76,4 %</w:t>
            </w:r>
          </w:p>
        </w:tc>
      </w:tr>
      <w:tr w:rsidR="00C47A58" w:rsidRPr="00F85FF9" w:rsidTr="00B5171C">
        <w:tc>
          <w:tcPr>
            <w:tcW w:w="1668" w:type="dxa"/>
            <w:vMerge/>
          </w:tcPr>
          <w:p w:rsidR="00C47A58" w:rsidRPr="00F85FF9" w:rsidRDefault="00C47A58" w:rsidP="00F85FF9">
            <w:pPr>
              <w:spacing w:line="276" w:lineRule="auto"/>
              <w:ind w:firstLine="0"/>
              <w:jc w:val="center"/>
              <w:rPr>
                <w:sz w:val="28"/>
                <w:szCs w:val="28"/>
              </w:rPr>
            </w:pPr>
          </w:p>
        </w:tc>
        <w:tc>
          <w:tcPr>
            <w:tcW w:w="7796" w:type="dxa"/>
          </w:tcPr>
          <w:p w:rsidR="00C47A58" w:rsidRPr="00F85FF9" w:rsidRDefault="00C47A58" w:rsidP="00F85FF9">
            <w:pPr>
              <w:pStyle w:val="TableParagraph"/>
              <w:spacing w:line="276" w:lineRule="auto"/>
              <w:ind w:left="107"/>
              <w:rPr>
                <w:sz w:val="28"/>
                <w:szCs w:val="28"/>
              </w:rPr>
            </w:pPr>
            <w:r w:rsidRPr="00F85FF9">
              <w:rPr>
                <w:sz w:val="28"/>
                <w:szCs w:val="28"/>
              </w:rPr>
              <w:t>Умение</w:t>
            </w:r>
            <w:r w:rsidRPr="00F85FF9">
              <w:rPr>
                <w:spacing w:val="-7"/>
                <w:sz w:val="28"/>
                <w:szCs w:val="28"/>
              </w:rPr>
              <w:t xml:space="preserve"> </w:t>
            </w:r>
            <w:r w:rsidRPr="00F85FF9">
              <w:rPr>
                <w:sz w:val="28"/>
                <w:szCs w:val="28"/>
              </w:rPr>
              <w:t>критически</w:t>
            </w:r>
            <w:r w:rsidRPr="00F85FF9">
              <w:rPr>
                <w:spacing w:val="-4"/>
                <w:sz w:val="28"/>
                <w:szCs w:val="28"/>
              </w:rPr>
              <w:t xml:space="preserve"> </w:t>
            </w:r>
            <w:r w:rsidRPr="00F85FF9">
              <w:rPr>
                <w:sz w:val="28"/>
                <w:szCs w:val="28"/>
              </w:rPr>
              <w:t>оценивать</w:t>
            </w:r>
            <w:r w:rsidRPr="00F85FF9">
              <w:rPr>
                <w:spacing w:val="-3"/>
                <w:sz w:val="28"/>
                <w:szCs w:val="28"/>
              </w:rPr>
              <w:t xml:space="preserve"> </w:t>
            </w:r>
            <w:r w:rsidRPr="00F85FF9">
              <w:rPr>
                <w:sz w:val="28"/>
                <w:szCs w:val="28"/>
              </w:rPr>
              <w:t>достоверность</w:t>
            </w:r>
            <w:r w:rsidRPr="00F85FF9">
              <w:rPr>
                <w:spacing w:val="-6"/>
                <w:sz w:val="28"/>
                <w:szCs w:val="28"/>
              </w:rPr>
              <w:t xml:space="preserve"> </w:t>
            </w:r>
            <w:r w:rsidRPr="00F85FF9">
              <w:rPr>
                <w:sz w:val="28"/>
                <w:szCs w:val="28"/>
              </w:rPr>
              <w:t>и</w:t>
            </w:r>
            <w:r w:rsidRPr="00F85FF9">
              <w:rPr>
                <w:spacing w:val="-5"/>
                <w:sz w:val="28"/>
                <w:szCs w:val="28"/>
              </w:rPr>
              <w:t xml:space="preserve"> </w:t>
            </w:r>
            <w:r w:rsidRPr="00F85FF9">
              <w:rPr>
                <w:spacing w:val="-2"/>
                <w:sz w:val="28"/>
                <w:szCs w:val="28"/>
              </w:rPr>
              <w:t>обоснованность</w:t>
            </w:r>
            <w:r w:rsidR="00B5171C" w:rsidRPr="00F85FF9">
              <w:rPr>
                <w:spacing w:val="-2"/>
                <w:sz w:val="28"/>
                <w:szCs w:val="28"/>
              </w:rPr>
              <w:t xml:space="preserve"> </w:t>
            </w:r>
            <w:r w:rsidRPr="00F85FF9">
              <w:rPr>
                <w:sz w:val="28"/>
                <w:szCs w:val="28"/>
              </w:rPr>
              <w:t>выводов</w:t>
            </w:r>
            <w:r w:rsidRPr="00F85FF9">
              <w:rPr>
                <w:spacing w:val="-7"/>
                <w:sz w:val="28"/>
                <w:szCs w:val="28"/>
              </w:rPr>
              <w:t xml:space="preserve"> </w:t>
            </w:r>
            <w:r w:rsidRPr="00F85FF9">
              <w:rPr>
                <w:sz w:val="28"/>
                <w:szCs w:val="28"/>
              </w:rPr>
              <w:t>в условиях</w:t>
            </w:r>
            <w:r w:rsidRPr="00F85FF9">
              <w:rPr>
                <w:spacing w:val="-2"/>
                <w:sz w:val="28"/>
                <w:szCs w:val="28"/>
              </w:rPr>
              <w:t xml:space="preserve"> </w:t>
            </w:r>
            <w:r w:rsidRPr="00F85FF9">
              <w:rPr>
                <w:sz w:val="28"/>
                <w:szCs w:val="28"/>
              </w:rPr>
              <w:t>недостатка</w:t>
            </w:r>
            <w:r w:rsidRPr="00F85FF9">
              <w:rPr>
                <w:spacing w:val="-4"/>
                <w:sz w:val="28"/>
                <w:szCs w:val="28"/>
              </w:rPr>
              <w:t xml:space="preserve"> </w:t>
            </w:r>
            <w:r w:rsidRPr="00F85FF9">
              <w:rPr>
                <w:spacing w:val="-2"/>
                <w:sz w:val="28"/>
                <w:szCs w:val="28"/>
              </w:rPr>
              <w:t>информации.</w:t>
            </w:r>
          </w:p>
        </w:tc>
        <w:tc>
          <w:tcPr>
            <w:tcW w:w="1218" w:type="dxa"/>
          </w:tcPr>
          <w:p w:rsidR="00C47A58" w:rsidRPr="00F85FF9" w:rsidRDefault="00C47A58" w:rsidP="00F85FF9">
            <w:pPr>
              <w:spacing w:line="276" w:lineRule="auto"/>
              <w:ind w:firstLine="0"/>
              <w:jc w:val="center"/>
              <w:rPr>
                <w:sz w:val="28"/>
                <w:szCs w:val="28"/>
              </w:rPr>
            </w:pPr>
            <w:r w:rsidRPr="00F85FF9">
              <w:rPr>
                <w:sz w:val="28"/>
                <w:szCs w:val="28"/>
              </w:rPr>
              <w:t>65,8%</w:t>
            </w:r>
          </w:p>
        </w:tc>
      </w:tr>
      <w:tr w:rsidR="00C47A58" w:rsidRPr="00F85FF9" w:rsidTr="00B5171C">
        <w:tc>
          <w:tcPr>
            <w:tcW w:w="1668" w:type="dxa"/>
            <w:vMerge/>
          </w:tcPr>
          <w:p w:rsidR="00C47A58" w:rsidRPr="00F85FF9" w:rsidRDefault="00C47A58" w:rsidP="00F85FF9">
            <w:pPr>
              <w:spacing w:line="276" w:lineRule="auto"/>
              <w:ind w:firstLine="0"/>
              <w:jc w:val="center"/>
              <w:rPr>
                <w:sz w:val="28"/>
                <w:szCs w:val="28"/>
              </w:rPr>
            </w:pPr>
          </w:p>
        </w:tc>
        <w:tc>
          <w:tcPr>
            <w:tcW w:w="7796" w:type="dxa"/>
          </w:tcPr>
          <w:p w:rsidR="00C47A58" w:rsidRPr="00F85FF9" w:rsidRDefault="00C47A58" w:rsidP="00F85FF9">
            <w:pPr>
              <w:pStyle w:val="TableParagraph"/>
              <w:spacing w:line="276" w:lineRule="auto"/>
              <w:ind w:left="107"/>
              <w:rPr>
                <w:sz w:val="28"/>
                <w:szCs w:val="28"/>
              </w:rPr>
            </w:pPr>
            <w:r w:rsidRPr="00F85FF9">
              <w:rPr>
                <w:sz w:val="28"/>
                <w:szCs w:val="28"/>
              </w:rPr>
              <w:t>Умение</w:t>
            </w:r>
            <w:r w:rsidRPr="00F85FF9">
              <w:rPr>
                <w:spacing w:val="-4"/>
                <w:sz w:val="28"/>
                <w:szCs w:val="28"/>
              </w:rPr>
              <w:t xml:space="preserve"> </w:t>
            </w:r>
            <w:r w:rsidRPr="00F85FF9">
              <w:rPr>
                <w:sz w:val="28"/>
                <w:szCs w:val="28"/>
              </w:rPr>
              <w:t>выбирать</w:t>
            </w:r>
            <w:r w:rsidRPr="00F85FF9">
              <w:rPr>
                <w:spacing w:val="-3"/>
                <w:sz w:val="28"/>
                <w:szCs w:val="28"/>
              </w:rPr>
              <w:t xml:space="preserve"> </w:t>
            </w:r>
            <w:r w:rsidRPr="00F85FF9">
              <w:rPr>
                <w:sz w:val="28"/>
                <w:szCs w:val="28"/>
              </w:rPr>
              <w:t>наиболее</w:t>
            </w:r>
            <w:r w:rsidRPr="00F85FF9">
              <w:rPr>
                <w:spacing w:val="-3"/>
                <w:sz w:val="28"/>
                <w:szCs w:val="28"/>
              </w:rPr>
              <w:t xml:space="preserve"> </w:t>
            </w:r>
            <w:r w:rsidRPr="00F85FF9">
              <w:rPr>
                <w:sz w:val="28"/>
                <w:szCs w:val="28"/>
              </w:rPr>
              <w:t>рациональные</w:t>
            </w:r>
            <w:r w:rsidRPr="00F85FF9">
              <w:rPr>
                <w:spacing w:val="-4"/>
                <w:sz w:val="28"/>
                <w:szCs w:val="28"/>
              </w:rPr>
              <w:t xml:space="preserve"> </w:t>
            </w:r>
            <w:r w:rsidRPr="00F85FF9">
              <w:rPr>
                <w:sz w:val="28"/>
                <w:szCs w:val="28"/>
              </w:rPr>
              <w:t>стратегии</w:t>
            </w:r>
            <w:r w:rsidRPr="00F85FF9">
              <w:rPr>
                <w:spacing w:val="-3"/>
                <w:sz w:val="28"/>
                <w:szCs w:val="28"/>
              </w:rPr>
              <w:t xml:space="preserve"> </w:t>
            </w:r>
            <w:r w:rsidRPr="00F85FF9">
              <w:rPr>
                <w:sz w:val="28"/>
                <w:szCs w:val="28"/>
              </w:rPr>
              <w:t>при</w:t>
            </w:r>
            <w:r w:rsidRPr="00F85FF9">
              <w:rPr>
                <w:spacing w:val="-2"/>
                <w:sz w:val="28"/>
                <w:szCs w:val="28"/>
              </w:rPr>
              <w:t xml:space="preserve"> работе</w:t>
            </w:r>
            <w:r w:rsidR="00B5171C" w:rsidRPr="00F85FF9">
              <w:rPr>
                <w:spacing w:val="-2"/>
                <w:sz w:val="28"/>
                <w:szCs w:val="28"/>
              </w:rPr>
              <w:t xml:space="preserve"> </w:t>
            </w:r>
            <w:r w:rsidRPr="00F85FF9">
              <w:rPr>
                <w:sz w:val="28"/>
                <w:szCs w:val="28"/>
              </w:rPr>
              <w:t>с</w:t>
            </w:r>
            <w:r w:rsidRPr="00F85FF9">
              <w:rPr>
                <w:spacing w:val="-1"/>
                <w:sz w:val="28"/>
                <w:szCs w:val="28"/>
              </w:rPr>
              <w:t xml:space="preserve"> </w:t>
            </w:r>
            <w:r w:rsidRPr="00F85FF9">
              <w:rPr>
                <w:spacing w:val="-2"/>
                <w:sz w:val="28"/>
                <w:szCs w:val="28"/>
              </w:rPr>
              <w:t>информацией.</w:t>
            </w:r>
          </w:p>
        </w:tc>
        <w:tc>
          <w:tcPr>
            <w:tcW w:w="1218" w:type="dxa"/>
          </w:tcPr>
          <w:p w:rsidR="00C47A58" w:rsidRPr="00F85FF9" w:rsidRDefault="00C47A58" w:rsidP="00F85FF9">
            <w:pPr>
              <w:spacing w:line="276" w:lineRule="auto"/>
              <w:ind w:firstLine="0"/>
              <w:jc w:val="center"/>
              <w:rPr>
                <w:sz w:val="28"/>
                <w:szCs w:val="28"/>
              </w:rPr>
            </w:pPr>
            <w:r w:rsidRPr="00F85FF9">
              <w:rPr>
                <w:sz w:val="28"/>
                <w:szCs w:val="28"/>
              </w:rPr>
              <w:t>71,4 %</w:t>
            </w:r>
          </w:p>
        </w:tc>
      </w:tr>
    </w:tbl>
    <w:p w:rsidR="00226E49" w:rsidRPr="00F85FF9" w:rsidRDefault="00226E49" w:rsidP="00F85FF9">
      <w:pPr>
        <w:spacing w:line="276" w:lineRule="auto"/>
        <w:jc w:val="center"/>
        <w:rPr>
          <w:sz w:val="28"/>
          <w:szCs w:val="28"/>
        </w:rPr>
      </w:pPr>
    </w:p>
    <w:p w:rsidR="000C4319" w:rsidRPr="00F85FF9" w:rsidRDefault="00B5171C" w:rsidP="00F85FF9">
      <w:pPr>
        <w:spacing w:line="276" w:lineRule="auto"/>
        <w:ind w:firstLine="0"/>
        <w:rPr>
          <w:sz w:val="28"/>
          <w:szCs w:val="28"/>
        </w:rPr>
      </w:pPr>
      <w:r w:rsidRPr="00F85FF9">
        <w:rPr>
          <w:sz w:val="28"/>
          <w:szCs w:val="28"/>
        </w:rPr>
        <w:t xml:space="preserve">Приведенные в таблице данные </w:t>
      </w:r>
      <w:r w:rsidR="000C4319" w:rsidRPr="00F85FF9">
        <w:rPr>
          <w:sz w:val="28"/>
          <w:szCs w:val="28"/>
        </w:rPr>
        <w:t xml:space="preserve">свидетельствуют о </w:t>
      </w:r>
      <w:r w:rsidR="00730D3D" w:rsidRPr="00F85FF9">
        <w:rPr>
          <w:sz w:val="28"/>
          <w:szCs w:val="28"/>
        </w:rPr>
        <w:t>наличии дефицитов</w:t>
      </w:r>
      <w:r w:rsidRPr="00F85FF9">
        <w:rPr>
          <w:sz w:val="28"/>
          <w:szCs w:val="28"/>
        </w:rPr>
        <w:t xml:space="preserve"> в </w:t>
      </w:r>
      <w:r w:rsidR="000C4319" w:rsidRPr="00F85FF9">
        <w:rPr>
          <w:sz w:val="28"/>
          <w:szCs w:val="28"/>
        </w:rPr>
        <w:t>следующих умениях:</w:t>
      </w:r>
    </w:p>
    <w:p w:rsidR="006B27A1" w:rsidRPr="00F85FF9" w:rsidRDefault="000C4319" w:rsidP="00F85FF9">
      <w:pPr>
        <w:spacing w:line="276" w:lineRule="auto"/>
        <w:ind w:firstLine="0"/>
        <w:rPr>
          <w:sz w:val="28"/>
          <w:szCs w:val="28"/>
        </w:rPr>
      </w:pPr>
      <w:r w:rsidRPr="00F85FF9">
        <w:rPr>
          <w:sz w:val="28"/>
          <w:szCs w:val="28"/>
        </w:rPr>
        <w:t xml:space="preserve"> </w:t>
      </w:r>
      <w:r w:rsidR="006B27A1" w:rsidRPr="00F85FF9">
        <w:rPr>
          <w:sz w:val="28"/>
          <w:szCs w:val="28"/>
        </w:rPr>
        <w:t>- принимать</w:t>
      </w:r>
      <w:r w:rsidR="006B27A1" w:rsidRPr="00F85FF9">
        <w:rPr>
          <w:spacing w:val="-5"/>
          <w:sz w:val="28"/>
          <w:szCs w:val="28"/>
        </w:rPr>
        <w:t xml:space="preserve"> </w:t>
      </w:r>
      <w:r w:rsidR="006B27A1" w:rsidRPr="00F85FF9">
        <w:rPr>
          <w:sz w:val="28"/>
          <w:szCs w:val="28"/>
        </w:rPr>
        <w:t>решения</w:t>
      </w:r>
      <w:r w:rsidR="006B27A1" w:rsidRPr="00F85FF9">
        <w:rPr>
          <w:spacing w:val="-4"/>
          <w:sz w:val="28"/>
          <w:szCs w:val="28"/>
        </w:rPr>
        <w:t xml:space="preserve"> </w:t>
      </w:r>
      <w:r w:rsidR="006B27A1" w:rsidRPr="00F85FF9">
        <w:rPr>
          <w:sz w:val="28"/>
          <w:szCs w:val="28"/>
        </w:rPr>
        <w:t>на</w:t>
      </w:r>
      <w:r w:rsidR="006B27A1" w:rsidRPr="00F85FF9">
        <w:rPr>
          <w:spacing w:val="-3"/>
          <w:sz w:val="28"/>
          <w:szCs w:val="28"/>
        </w:rPr>
        <w:t xml:space="preserve"> </w:t>
      </w:r>
      <w:r w:rsidR="006B27A1" w:rsidRPr="00F85FF9">
        <w:rPr>
          <w:sz w:val="28"/>
          <w:szCs w:val="28"/>
        </w:rPr>
        <w:t>основе</w:t>
      </w:r>
      <w:r w:rsidR="006B27A1" w:rsidRPr="00F85FF9">
        <w:rPr>
          <w:spacing w:val="-4"/>
          <w:sz w:val="28"/>
          <w:szCs w:val="28"/>
        </w:rPr>
        <w:t xml:space="preserve"> </w:t>
      </w:r>
      <w:r w:rsidR="006B27A1" w:rsidRPr="00F85FF9">
        <w:rPr>
          <w:sz w:val="28"/>
          <w:szCs w:val="28"/>
        </w:rPr>
        <w:t>трудового</w:t>
      </w:r>
      <w:r w:rsidR="006B27A1" w:rsidRPr="00F85FF9">
        <w:rPr>
          <w:spacing w:val="-2"/>
          <w:sz w:val="28"/>
          <w:szCs w:val="28"/>
        </w:rPr>
        <w:t xml:space="preserve"> законодательства</w:t>
      </w:r>
      <w:r w:rsidRPr="00F85FF9">
        <w:rPr>
          <w:spacing w:val="-2"/>
          <w:sz w:val="28"/>
          <w:szCs w:val="28"/>
        </w:rPr>
        <w:t>;</w:t>
      </w:r>
    </w:p>
    <w:p w:rsidR="006B27A1" w:rsidRPr="00F85FF9" w:rsidRDefault="006B27A1" w:rsidP="00F85FF9">
      <w:pPr>
        <w:pStyle w:val="TableParagraph"/>
        <w:spacing w:line="276" w:lineRule="auto"/>
        <w:ind w:left="107"/>
        <w:jc w:val="both"/>
        <w:rPr>
          <w:sz w:val="28"/>
          <w:szCs w:val="28"/>
        </w:rPr>
      </w:pPr>
      <w:r w:rsidRPr="00F85FF9">
        <w:rPr>
          <w:sz w:val="28"/>
          <w:szCs w:val="28"/>
        </w:rPr>
        <w:t>- применять законодательство</w:t>
      </w:r>
      <w:r w:rsidRPr="00F85FF9">
        <w:rPr>
          <w:spacing w:val="64"/>
          <w:w w:val="150"/>
          <w:sz w:val="28"/>
          <w:szCs w:val="28"/>
        </w:rPr>
        <w:t xml:space="preserve"> о </w:t>
      </w:r>
      <w:r w:rsidRPr="00F85FF9">
        <w:rPr>
          <w:sz w:val="28"/>
          <w:szCs w:val="28"/>
        </w:rPr>
        <w:t>закупках</w:t>
      </w:r>
      <w:r w:rsidRPr="00F85FF9">
        <w:rPr>
          <w:spacing w:val="66"/>
          <w:w w:val="150"/>
          <w:sz w:val="28"/>
          <w:szCs w:val="28"/>
        </w:rPr>
        <w:t xml:space="preserve"> </w:t>
      </w:r>
      <w:r w:rsidRPr="00F85FF9">
        <w:rPr>
          <w:sz w:val="28"/>
          <w:szCs w:val="28"/>
        </w:rPr>
        <w:t>для</w:t>
      </w:r>
      <w:r w:rsidRPr="00F85FF9">
        <w:rPr>
          <w:spacing w:val="66"/>
          <w:w w:val="150"/>
          <w:sz w:val="28"/>
          <w:szCs w:val="28"/>
        </w:rPr>
        <w:t xml:space="preserve"> </w:t>
      </w:r>
      <w:r w:rsidRPr="00F85FF9">
        <w:rPr>
          <w:sz w:val="28"/>
          <w:szCs w:val="28"/>
        </w:rPr>
        <w:t>обеспечения</w:t>
      </w:r>
      <w:r w:rsidRPr="00F85FF9">
        <w:rPr>
          <w:spacing w:val="-5"/>
          <w:sz w:val="28"/>
          <w:szCs w:val="28"/>
        </w:rPr>
        <w:t xml:space="preserve"> </w:t>
      </w:r>
      <w:r w:rsidRPr="00F85FF9">
        <w:rPr>
          <w:sz w:val="28"/>
          <w:szCs w:val="28"/>
        </w:rPr>
        <w:t>образовательного</w:t>
      </w:r>
      <w:r w:rsidRPr="00F85FF9">
        <w:rPr>
          <w:spacing w:val="-4"/>
          <w:sz w:val="28"/>
          <w:szCs w:val="28"/>
        </w:rPr>
        <w:t xml:space="preserve"> </w:t>
      </w:r>
      <w:r w:rsidRPr="00F85FF9">
        <w:rPr>
          <w:spacing w:val="-2"/>
          <w:sz w:val="28"/>
          <w:szCs w:val="28"/>
        </w:rPr>
        <w:t>процесса</w:t>
      </w:r>
      <w:r w:rsidR="000C4319" w:rsidRPr="00F85FF9">
        <w:rPr>
          <w:spacing w:val="-2"/>
          <w:sz w:val="28"/>
          <w:szCs w:val="28"/>
        </w:rPr>
        <w:t>;</w:t>
      </w:r>
    </w:p>
    <w:p w:rsidR="006B27A1" w:rsidRPr="00F85FF9" w:rsidRDefault="006B27A1" w:rsidP="00F85FF9">
      <w:pPr>
        <w:pStyle w:val="TableParagraph"/>
        <w:spacing w:line="276" w:lineRule="auto"/>
        <w:ind w:left="107"/>
        <w:jc w:val="both"/>
        <w:rPr>
          <w:sz w:val="28"/>
          <w:szCs w:val="28"/>
        </w:rPr>
      </w:pPr>
      <w:r w:rsidRPr="00F85FF9">
        <w:rPr>
          <w:sz w:val="28"/>
          <w:szCs w:val="28"/>
        </w:rPr>
        <w:t xml:space="preserve">- </w:t>
      </w:r>
      <w:r w:rsidR="00730D3D" w:rsidRPr="00F85FF9">
        <w:rPr>
          <w:sz w:val="28"/>
          <w:szCs w:val="28"/>
        </w:rPr>
        <w:t>обеспечивать</w:t>
      </w:r>
      <w:r w:rsidR="00730D3D" w:rsidRPr="00F85FF9">
        <w:rPr>
          <w:spacing w:val="26"/>
          <w:sz w:val="28"/>
          <w:szCs w:val="28"/>
        </w:rPr>
        <w:t xml:space="preserve"> безопасность (</w:t>
      </w:r>
      <w:r w:rsidR="00730D3D" w:rsidRPr="00F85FF9">
        <w:rPr>
          <w:sz w:val="28"/>
          <w:szCs w:val="28"/>
        </w:rPr>
        <w:t>физическую,</w:t>
      </w:r>
      <w:r w:rsidR="00730D3D" w:rsidRPr="00F85FF9">
        <w:rPr>
          <w:spacing w:val="26"/>
          <w:sz w:val="28"/>
          <w:szCs w:val="28"/>
        </w:rPr>
        <w:t xml:space="preserve"> психологическую</w:t>
      </w:r>
      <w:r w:rsidRPr="00F85FF9">
        <w:rPr>
          <w:spacing w:val="-2"/>
          <w:sz w:val="28"/>
          <w:szCs w:val="28"/>
        </w:rPr>
        <w:t xml:space="preserve">) </w:t>
      </w:r>
      <w:r w:rsidRPr="00F85FF9">
        <w:rPr>
          <w:sz w:val="28"/>
          <w:szCs w:val="28"/>
        </w:rPr>
        <w:t>всех</w:t>
      </w:r>
      <w:r w:rsidRPr="00F85FF9">
        <w:rPr>
          <w:spacing w:val="-3"/>
          <w:sz w:val="28"/>
          <w:szCs w:val="28"/>
        </w:rPr>
        <w:t xml:space="preserve"> </w:t>
      </w:r>
      <w:r w:rsidRPr="00F85FF9">
        <w:rPr>
          <w:sz w:val="28"/>
          <w:szCs w:val="28"/>
        </w:rPr>
        <w:t>участников</w:t>
      </w:r>
      <w:r w:rsidRPr="00F85FF9">
        <w:rPr>
          <w:spacing w:val="-6"/>
          <w:sz w:val="28"/>
          <w:szCs w:val="28"/>
        </w:rPr>
        <w:t xml:space="preserve"> </w:t>
      </w:r>
      <w:r w:rsidRPr="00F85FF9">
        <w:rPr>
          <w:sz w:val="28"/>
          <w:szCs w:val="28"/>
        </w:rPr>
        <w:t>образовательных</w:t>
      </w:r>
      <w:r w:rsidR="000C4319" w:rsidRPr="00F85FF9">
        <w:rPr>
          <w:sz w:val="28"/>
          <w:szCs w:val="28"/>
        </w:rPr>
        <w:t xml:space="preserve"> отношений;</w:t>
      </w:r>
    </w:p>
    <w:p w:rsidR="006B27A1" w:rsidRPr="00F85FF9" w:rsidRDefault="006B27A1" w:rsidP="00F85FF9">
      <w:pPr>
        <w:pStyle w:val="TableParagraph"/>
        <w:tabs>
          <w:tab w:val="left" w:pos="1795"/>
          <w:tab w:val="left" w:pos="2191"/>
          <w:tab w:val="left" w:pos="3841"/>
          <w:tab w:val="left" w:pos="4037"/>
          <w:tab w:val="left" w:pos="4332"/>
          <w:tab w:val="left" w:pos="5239"/>
          <w:tab w:val="left" w:pos="5857"/>
        </w:tabs>
        <w:spacing w:line="276" w:lineRule="auto"/>
        <w:ind w:left="107" w:right="99"/>
        <w:jc w:val="both"/>
        <w:rPr>
          <w:spacing w:val="-2"/>
          <w:sz w:val="28"/>
          <w:szCs w:val="28"/>
        </w:rPr>
      </w:pPr>
      <w:r w:rsidRPr="00F85FF9">
        <w:rPr>
          <w:spacing w:val="-2"/>
          <w:sz w:val="28"/>
          <w:szCs w:val="28"/>
        </w:rPr>
        <w:t>-обеспечивать</w:t>
      </w:r>
      <w:r w:rsidRPr="00F85FF9">
        <w:rPr>
          <w:sz w:val="28"/>
          <w:szCs w:val="28"/>
        </w:rPr>
        <w:tab/>
        <w:t xml:space="preserve"> </w:t>
      </w:r>
      <w:r w:rsidRPr="00F85FF9">
        <w:rPr>
          <w:spacing w:val="-2"/>
          <w:sz w:val="28"/>
          <w:szCs w:val="28"/>
        </w:rPr>
        <w:t>функционирование</w:t>
      </w:r>
      <w:r w:rsidRPr="00F85FF9">
        <w:rPr>
          <w:sz w:val="28"/>
          <w:szCs w:val="28"/>
        </w:rPr>
        <w:tab/>
      </w:r>
      <w:r w:rsidRPr="00F85FF9">
        <w:rPr>
          <w:spacing w:val="-2"/>
          <w:sz w:val="28"/>
          <w:szCs w:val="28"/>
        </w:rPr>
        <w:t>коллегиальных</w:t>
      </w:r>
      <w:r w:rsidRPr="00F85FF9">
        <w:rPr>
          <w:sz w:val="28"/>
          <w:szCs w:val="28"/>
        </w:rPr>
        <w:tab/>
      </w:r>
      <w:r w:rsidRPr="00F85FF9">
        <w:rPr>
          <w:spacing w:val="-2"/>
          <w:sz w:val="28"/>
          <w:szCs w:val="28"/>
        </w:rPr>
        <w:t>органов образовательной</w:t>
      </w:r>
      <w:r w:rsidR="000C4319" w:rsidRPr="00F85FF9">
        <w:rPr>
          <w:spacing w:val="-2"/>
          <w:sz w:val="28"/>
          <w:szCs w:val="28"/>
        </w:rPr>
        <w:t>;</w:t>
      </w:r>
      <w:r w:rsidRPr="00F85FF9">
        <w:rPr>
          <w:spacing w:val="-2"/>
          <w:sz w:val="28"/>
          <w:szCs w:val="28"/>
        </w:rPr>
        <w:t xml:space="preserve"> организации</w:t>
      </w:r>
      <w:r w:rsidRPr="00F85FF9">
        <w:rPr>
          <w:sz w:val="28"/>
          <w:szCs w:val="28"/>
        </w:rPr>
        <w:tab/>
      </w:r>
      <w:r w:rsidRPr="00F85FF9">
        <w:rPr>
          <w:spacing w:val="-10"/>
          <w:sz w:val="28"/>
          <w:szCs w:val="28"/>
        </w:rPr>
        <w:t xml:space="preserve">и </w:t>
      </w:r>
      <w:r w:rsidRPr="00F85FF9">
        <w:rPr>
          <w:spacing w:val="-4"/>
          <w:sz w:val="28"/>
          <w:szCs w:val="28"/>
        </w:rPr>
        <w:t xml:space="preserve">форм </w:t>
      </w:r>
      <w:r w:rsidRPr="00F85FF9">
        <w:rPr>
          <w:spacing w:val="-2"/>
          <w:sz w:val="28"/>
          <w:szCs w:val="28"/>
        </w:rPr>
        <w:t>общественно-</w:t>
      </w:r>
      <w:r w:rsidRPr="00F85FF9">
        <w:rPr>
          <w:sz w:val="28"/>
          <w:szCs w:val="28"/>
        </w:rPr>
        <w:t>государственного</w:t>
      </w:r>
      <w:r w:rsidRPr="00F85FF9">
        <w:rPr>
          <w:spacing w:val="-7"/>
          <w:sz w:val="28"/>
          <w:szCs w:val="28"/>
        </w:rPr>
        <w:t xml:space="preserve"> </w:t>
      </w:r>
      <w:r w:rsidRPr="00F85FF9">
        <w:rPr>
          <w:sz w:val="28"/>
          <w:szCs w:val="28"/>
        </w:rPr>
        <w:t>управления</w:t>
      </w:r>
      <w:r w:rsidRPr="00F85FF9">
        <w:rPr>
          <w:spacing w:val="-8"/>
          <w:sz w:val="28"/>
          <w:szCs w:val="28"/>
        </w:rPr>
        <w:t xml:space="preserve"> </w:t>
      </w:r>
      <w:r w:rsidRPr="00F85FF9">
        <w:rPr>
          <w:spacing w:val="-2"/>
          <w:sz w:val="28"/>
          <w:szCs w:val="28"/>
        </w:rPr>
        <w:t>образованием</w:t>
      </w:r>
    </w:p>
    <w:p w:rsidR="000C4319" w:rsidRPr="00F85FF9" w:rsidRDefault="000C4319" w:rsidP="00F85FF9">
      <w:pPr>
        <w:pStyle w:val="TableParagraph"/>
        <w:tabs>
          <w:tab w:val="left" w:pos="1795"/>
          <w:tab w:val="left" w:pos="2191"/>
          <w:tab w:val="left" w:pos="3841"/>
          <w:tab w:val="left" w:pos="4037"/>
          <w:tab w:val="left" w:pos="4332"/>
          <w:tab w:val="left" w:pos="5239"/>
          <w:tab w:val="left" w:pos="5857"/>
        </w:tabs>
        <w:spacing w:line="276" w:lineRule="auto"/>
        <w:ind w:left="107" w:right="99"/>
        <w:jc w:val="both"/>
        <w:rPr>
          <w:spacing w:val="-2"/>
          <w:sz w:val="28"/>
          <w:szCs w:val="28"/>
        </w:rPr>
      </w:pPr>
      <w:r w:rsidRPr="00F85FF9">
        <w:rPr>
          <w:spacing w:val="-2"/>
          <w:sz w:val="28"/>
          <w:szCs w:val="28"/>
        </w:rPr>
        <w:t xml:space="preserve">Возможными причинами ошибочных ответов могут быть </w:t>
      </w:r>
      <w:r w:rsidR="00730D3D" w:rsidRPr="00F85FF9">
        <w:rPr>
          <w:spacing w:val="-2"/>
          <w:sz w:val="28"/>
          <w:szCs w:val="28"/>
        </w:rPr>
        <w:t>отсутствие системы</w:t>
      </w:r>
      <w:r w:rsidRPr="00F85FF9">
        <w:rPr>
          <w:spacing w:val="-2"/>
          <w:sz w:val="28"/>
          <w:szCs w:val="28"/>
        </w:rPr>
        <w:t xml:space="preserve"> работы   </w:t>
      </w:r>
      <w:r w:rsidRPr="00F85FF9">
        <w:rPr>
          <w:sz w:val="28"/>
          <w:szCs w:val="28"/>
        </w:rPr>
        <w:t xml:space="preserve"> постоянного поддержания в актуальном состоянии </w:t>
      </w:r>
      <w:r w:rsidR="00730D3D" w:rsidRPr="00F85FF9">
        <w:rPr>
          <w:sz w:val="28"/>
          <w:szCs w:val="28"/>
        </w:rPr>
        <w:t>знаний особенностей</w:t>
      </w:r>
      <w:r w:rsidRPr="00F85FF9">
        <w:rPr>
          <w:sz w:val="28"/>
          <w:szCs w:val="28"/>
        </w:rPr>
        <w:t xml:space="preserve"> и практики применения законодательных актов.</w:t>
      </w:r>
    </w:p>
    <w:p w:rsidR="000C4319" w:rsidRDefault="000C4319" w:rsidP="00F85FF9">
      <w:pPr>
        <w:pStyle w:val="TableParagraph"/>
        <w:tabs>
          <w:tab w:val="left" w:pos="1795"/>
          <w:tab w:val="left" w:pos="2191"/>
          <w:tab w:val="left" w:pos="3841"/>
          <w:tab w:val="left" w:pos="4037"/>
          <w:tab w:val="left" w:pos="4332"/>
          <w:tab w:val="left" w:pos="5239"/>
          <w:tab w:val="left" w:pos="5857"/>
        </w:tabs>
        <w:spacing w:line="276" w:lineRule="auto"/>
        <w:ind w:left="107" w:right="99"/>
        <w:jc w:val="both"/>
        <w:rPr>
          <w:spacing w:val="-2"/>
          <w:sz w:val="28"/>
          <w:szCs w:val="28"/>
        </w:rPr>
      </w:pPr>
      <w:r w:rsidRPr="00F85FF9">
        <w:rPr>
          <w:spacing w:val="-2"/>
          <w:sz w:val="28"/>
          <w:szCs w:val="28"/>
        </w:rPr>
        <w:lastRenderedPageBreak/>
        <w:t xml:space="preserve">Вторая часть диагностической работы не представляла особой трудности для участников диагностической работы: все </w:t>
      </w:r>
      <w:r w:rsidRPr="00F85FF9">
        <w:rPr>
          <w:sz w:val="28"/>
          <w:szCs w:val="28"/>
        </w:rPr>
        <w:t xml:space="preserve">задания успешно выполнили более половины участников </w:t>
      </w:r>
      <w:r w:rsidR="009C1223" w:rsidRPr="00F85FF9">
        <w:rPr>
          <w:sz w:val="28"/>
          <w:szCs w:val="28"/>
        </w:rPr>
        <w:t xml:space="preserve">апробации </w:t>
      </w:r>
      <w:r w:rsidR="009C1223" w:rsidRPr="00F85FF9">
        <w:rPr>
          <w:spacing w:val="-2"/>
          <w:sz w:val="28"/>
          <w:szCs w:val="28"/>
        </w:rPr>
        <w:t>(</w:t>
      </w:r>
      <w:r w:rsidR="009C1223">
        <w:rPr>
          <w:spacing w:val="-2"/>
          <w:sz w:val="28"/>
          <w:szCs w:val="28"/>
        </w:rPr>
        <w:t>таблица 10).</w:t>
      </w:r>
    </w:p>
    <w:p w:rsidR="009C1223" w:rsidRPr="00F85FF9" w:rsidRDefault="009C1223" w:rsidP="009C1223">
      <w:pPr>
        <w:pStyle w:val="TableParagraph"/>
        <w:tabs>
          <w:tab w:val="left" w:pos="1795"/>
          <w:tab w:val="left" w:pos="2191"/>
          <w:tab w:val="left" w:pos="3841"/>
          <w:tab w:val="left" w:pos="4037"/>
          <w:tab w:val="left" w:pos="4332"/>
          <w:tab w:val="left" w:pos="5239"/>
          <w:tab w:val="left" w:pos="5857"/>
        </w:tabs>
        <w:spacing w:line="276" w:lineRule="auto"/>
        <w:ind w:left="107" w:right="99"/>
        <w:jc w:val="right"/>
        <w:rPr>
          <w:spacing w:val="-2"/>
          <w:sz w:val="28"/>
          <w:szCs w:val="28"/>
        </w:rPr>
      </w:pPr>
      <w:r>
        <w:rPr>
          <w:spacing w:val="-2"/>
          <w:sz w:val="28"/>
          <w:szCs w:val="28"/>
        </w:rPr>
        <w:t>Таблица 10</w:t>
      </w:r>
    </w:p>
    <w:p w:rsidR="000C4319" w:rsidRPr="00F85FF9" w:rsidRDefault="000C4319" w:rsidP="00F85FF9">
      <w:pPr>
        <w:pStyle w:val="TableParagraph"/>
        <w:tabs>
          <w:tab w:val="left" w:pos="1795"/>
          <w:tab w:val="left" w:pos="2191"/>
          <w:tab w:val="left" w:pos="3841"/>
          <w:tab w:val="left" w:pos="4037"/>
          <w:tab w:val="left" w:pos="4332"/>
          <w:tab w:val="left" w:pos="5239"/>
          <w:tab w:val="left" w:pos="5857"/>
        </w:tabs>
        <w:spacing w:line="276" w:lineRule="auto"/>
        <w:ind w:left="107" w:right="99"/>
        <w:rPr>
          <w:spacing w:val="-2"/>
          <w:sz w:val="28"/>
          <w:szCs w:val="28"/>
        </w:rPr>
      </w:pPr>
    </w:p>
    <w:tbl>
      <w:tblPr>
        <w:tblStyle w:val="a5"/>
        <w:tblW w:w="0" w:type="auto"/>
        <w:tblLayout w:type="fixed"/>
        <w:tblLook w:val="04A0" w:firstRow="1" w:lastRow="0" w:firstColumn="1" w:lastColumn="0" w:noHBand="0" w:noVBand="1"/>
      </w:tblPr>
      <w:tblGrid>
        <w:gridCol w:w="2093"/>
        <w:gridCol w:w="6946"/>
        <w:gridCol w:w="1643"/>
      </w:tblGrid>
      <w:tr w:rsidR="00B5171C" w:rsidRPr="00F85FF9" w:rsidTr="000C4319">
        <w:tc>
          <w:tcPr>
            <w:tcW w:w="2093" w:type="dxa"/>
          </w:tcPr>
          <w:p w:rsidR="00B5171C" w:rsidRPr="00F85FF9" w:rsidRDefault="00B5171C" w:rsidP="00F85FF9">
            <w:pPr>
              <w:spacing w:line="276" w:lineRule="auto"/>
              <w:ind w:firstLine="0"/>
              <w:jc w:val="center"/>
              <w:rPr>
                <w:sz w:val="28"/>
                <w:szCs w:val="28"/>
              </w:rPr>
            </w:pPr>
          </w:p>
        </w:tc>
        <w:tc>
          <w:tcPr>
            <w:tcW w:w="6946" w:type="dxa"/>
          </w:tcPr>
          <w:p w:rsidR="00B5171C" w:rsidRPr="00F85FF9" w:rsidRDefault="00B5171C" w:rsidP="00F85FF9">
            <w:pPr>
              <w:spacing w:line="276" w:lineRule="auto"/>
              <w:ind w:firstLine="0"/>
              <w:jc w:val="center"/>
              <w:rPr>
                <w:sz w:val="28"/>
                <w:szCs w:val="28"/>
              </w:rPr>
            </w:pPr>
            <w:r w:rsidRPr="00F85FF9">
              <w:rPr>
                <w:sz w:val="28"/>
                <w:szCs w:val="28"/>
              </w:rPr>
              <w:t>Проверяемый элемент содержания</w:t>
            </w:r>
          </w:p>
        </w:tc>
        <w:tc>
          <w:tcPr>
            <w:tcW w:w="1643" w:type="dxa"/>
          </w:tcPr>
          <w:p w:rsidR="00B5171C" w:rsidRPr="00F85FF9" w:rsidRDefault="00B5171C" w:rsidP="00F85FF9">
            <w:pPr>
              <w:spacing w:line="276" w:lineRule="auto"/>
              <w:ind w:firstLine="0"/>
              <w:jc w:val="center"/>
              <w:rPr>
                <w:sz w:val="28"/>
                <w:szCs w:val="28"/>
              </w:rPr>
            </w:pPr>
            <w:r w:rsidRPr="00F85FF9">
              <w:rPr>
                <w:sz w:val="28"/>
                <w:szCs w:val="28"/>
              </w:rPr>
              <w:t>% участников успешно выполнивших задание</w:t>
            </w:r>
          </w:p>
        </w:tc>
      </w:tr>
      <w:tr w:rsidR="00B5171C" w:rsidRPr="00F85FF9" w:rsidTr="000C4319">
        <w:tc>
          <w:tcPr>
            <w:tcW w:w="2093" w:type="dxa"/>
            <w:vMerge w:val="restart"/>
          </w:tcPr>
          <w:p w:rsidR="00B5171C" w:rsidRPr="00F85FF9" w:rsidRDefault="00B5171C" w:rsidP="00F85FF9">
            <w:pPr>
              <w:spacing w:line="276" w:lineRule="auto"/>
              <w:ind w:firstLine="0"/>
              <w:jc w:val="left"/>
              <w:rPr>
                <w:spacing w:val="-2"/>
                <w:sz w:val="28"/>
                <w:szCs w:val="28"/>
              </w:rPr>
            </w:pPr>
            <w:r w:rsidRPr="00F85FF9">
              <w:rPr>
                <w:sz w:val="28"/>
                <w:szCs w:val="28"/>
              </w:rPr>
              <w:t xml:space="preserve"> Системное</w:t>
            </w:r>
            <w:r w:rsidRPr="00F85FF9">
              <w:rPr>
                <w:spacing w:val="-4"/>
                <w:sz w:val="28"/>
                <w:szCs w:val="28"/>
              </w:rPr>
              <w:t xml:space="preserve"> </w:t>
            </w:r>
            <w:r w:rsidRPr="00F85FF9">
              <w:rPr>
                <w:spacing w:val="-2"/>
                <w:sz w:val="28"/>
                <w:szCs w:val="28"/>
              </w:rPr>
              <w:t>мышление</w:t>
            </w:r>
          </w:p>
          <w:p w:rsidR="00B5171C" w:rsidRPr="00F85FF9" w:rsidRDefault="00B5171C" w:rsidP="00F85FF9">
            <w:pPr>
              <w:spacing w:line="276" w:lineRule="auto"/>
              <w:ind w:firstLine="0"/>
              <w:jc w:val="left"/>
              <w:rPr>
                <w:spacing w:val="-2"/>
                <w:sz w:val="28"/>
                <w:szCs w:val="28"/>
              </w:rPr>
            </w:pPr>
          </w:p>
          <w:p w:rsidR="00B5171C" w:rsidRPr="00F85FF9" w:rsidRDefault="00B5171C" w:rsidP="00F85FF9">
            <w:pPr>
              <w:spacing w:line="276" w:lineRule="auto"/>
              <w:ind w:firstLine="0"/>
              <w:jc w:val="left"/>
              <w:rPr>
                <w:sz w:val="28"/>
                <w:szCs w:val="28"/>
              </w:rPr>
            </w:pPr>
          </w:p>
        </w:tc>
        <w:tc>
          <w:tcPr>
            <w:tcW w:w="6946" w:type="dxa"/>
          </w:tcPr>
          <w:p w:rsidR="00B5171C" w:rsidRPr="00F85FF9" w:rsidRDefault="00B5171C" w:rsidP="00F85FF9">
            <w:pPr>
              <w:pStyle w:val="TableParagraph"/>
              <w:spacing w:line="276" w:lineRule="auto"/>
              <w:ind w:left="107" w:right="100"/>
              <w:jc w:val="both"/>
              <w:rPr>
                <w:sz w:val="28"/>
                <w:szCs w:val="28"/>
              </w:rPr>
            </w:pPr>
            <w:r w:rsidRPr="00F85FF9">
              <w:rPr>
                <w:sz w:val="28"/>
                <w:szCs w:val="28"/>
              </w:rPr>
              <w:t>Умение фиксировать последовательность и логику изложения, выявлять закономерности, формировать целостное понимание информации</w:t>
            </w:r>
          </w:p>
        </w:tc>
        <w:tc>
          <w:tcPr>
            <w:tcW w:w="1643" w:type="dxa"/>
          </w:tcPr>
          <w:p w:rsidR="00B5171C" w:rsidRPr="00F85FF9" w:rsidRDefault="00B5171C" w:rsidP="00F85FF9">
            <w:pPr>
              <w:spacing w:line="276" w:lineRule="auto"/>
              <w:ind w:firstLine="0"/>
              <w:jc w:val="center"/>
              <w:rPr>
                <w:sz w:val="28"/>
                <w:szCs w:val="28"/>
              </w:rPr>
            </w:pPr>
            <w:r w:rsidRPr="00F85FF9">
              <w:rPr>
                <w:sz w:val="28"/>
                <w:szCs w:val="28"/>
              </w:rPr>
              <w:t>71,4%</w:t>
            </w:r>
          </w:p>
          <w:p w:rsidR="00B5171C" w:rsidRPr="00F85FF9" w:rsidRDefault="00B5171C" w:rsidP="00F85FF9">
            <w:pPr>
              <w:spacing w:line="276" w:lineRule="auto"/>
              <w:ind w:firstLine="0"/>
              <w:jc w:val="center"/>
              <w:rPr>
                <w:sz w:val="28"/>
                <w:szCs w:val="28"/>
              </w:rPr>
            </w:pPr>
          </w:p>
        </w:tc>
      </w:tr>
      <w:tr w:rsidR="00B5171C" w:rsidRPr="00F85FF9" w:rsidTr="000C4319">
        <w:tc>
          <w:tcPr>
            <w:tcW w:w="2093" w:type="dxa"/>
            <w:vMerge/>
          </w:tcPr>
          <w:p w:rsidR="00B5171C" w:rsidRPr="00F85FF9" w:rsidRDefault="00B5171C" w:rsidP="00F85FF9">
            <w:pPr>
              <w:spacing w:line="276" w:lineRule="auto"/>
              <w:ind w:firstLine="0"/>
              <w:jc w:val="center"/>
              <w:rPr>
                <w:sz w:val="28"/>
                <w:szCs w:val="28"/>
              </w:rPr>
            </w:pPr>
          </w:p>
        </w:tc>
        <w:tc>
          <w:tcPr>
            <w:tcW w:w="6946" w:type="dxa"/>
          </w:tcPr>
          <w:p w:rsidR="00B5171C" w:rsidRPr="00F85FF9" w:rsidRDefault="00B5171C" w:rsidP="00F85FF9">
            <w:pPr>
              <w:pStyle w:val="TableParagraph"/>
              <w:spacing w:before="43" w:line="276" w:lineRule="auto"/>
              <w:ind w:left="107"/>
              <w:rPr>
                <w:sz w:val="28"/>
                <w:szCs w:val="28"/>
              </w:rPr>
            </w:pPr>
            <w:r w:rsidRPr="00F85FF9">
              <w:rPr>
                <w:sz w:val="28"/>
                <w:szCs w:val="28"/>
              </w:rPr>
              <w:t xml:space="preserve">Умение  устанавливать причинно-следственные </w:t>
            </w:r>
            <w:r w:rsidR="000C4319" w:rsidRPr="00F85FF9">
              <w:rPr>
                <w:sz w:val="28"/>
                <w:szCs w:val="28"/>
              </w:rPr>
              <w:t>связи</w:t>
            </w:r>
          </w:p>
        </w:tc>
        <w:tc>
          <w:tcPr>
            <w:tcW w:w="1643" w:type="dxa"/>
          </w:tcPr>
          <w:p w:rsidR="00B5171C" w:rsidRPr="00F85FF9" w:rsidRDefault="00B5171C" w:rsidP="00F85FF9">
            <w:pPr>
              <w:spacing w:line="276" w:lineRule="auto"/>
              <w:ind w:firstLine="0"/>
              <w:jc w:val="center"/>
              <w:rPr>
                <w:sz w:val="28"/>
                <w:szCs w:val="28"/>
              </w:rPr>
            </w:pPr>
            <w:r w:rsidRPr="00F85FF9">
              <w:rPr>
                <w:sz w:val="28"/>
                <w:szCs w:val="28"/>
              </w:rPr>
              <w:t>65,8 %</w:t>
            </w:r>
          </w:p>
        </w:tc>
      </w:tr>
      <w:tr w:rsidR="00B5171C" w:rsidRPr="00F85FF9" w:rsidTr="000C4319">
        <w:tc>
          <w:tcPr>
            <w:tcW w:w="2093" w:type="dxa"/>
            <w:vMerge/>
          </w:tcPr>
          <w:p w:rsidR="00B5171C" w:rsidRPr="00F85FF9" w:rsidRDefault="00B5171C" w:rsidP="00F85FF9">
            <w:pPr>
              <w:spacing w:line="276" w:lineRule="auto"/>
              <w:ind w:firstLine="0"/>
              <w:jc w:val="center"/>
              <w:rPr>
                <w:sz w:val="28"/>
                <w:szCs w:val="28"/>
              </w:rPr>
            </w:pPr>
          </w:p>
        </w:tc>
        <w:tc>
          <w:tcPr>
            <w:tcW w:w="6946" w:type="dxa"/>
          </w:tcPr>
          <w:p w:rsidR="00B5171C" w:rsidRPr="00F85FF9" w:rsidRDefault="00B5171C" w:rsidP="009C1223">
            <w:pPr>
              <w:pStyle w:val="TableParagraph"/>
              <w:spacing w:before="41" w:line="276" w:lineRule="auto"/>
              <w:ind w:left="107"/>
              <w:rPr>
                <w:sz w:val="28"/>
                <w:szCs w:val="28"/>
              </w:rPr>
            </w:pPr>
            <w:r w:rsidRPr="00F85FF9">
              <w:rPr>
                <w:sz w:val="28"/>
                <w:szCs w:val="28"/>
              </w:rPr>
              <w:t>Умение структурировать информацию, выделяя системообразующие связи</w:t>
            </w:r>
          </w:p>
        </w:tc>
        <w:tc>
          <w:tcPr>
            <w:tcW w:w="1643" w:type="dxa"/>
          </w:tcPr>
          <w:p w:rsidR="00B5171C" w:rsidRPr="00F85FF9" w:rsidRDefault="00B5171C" w:rsidP="00F85FF9">
            <w:pPr>
              <w:spacing w:line="276" w:lineRule="auto"/>
              <w:ind w:firstLine="0"/>
              <w:jc w:val="center"/>
              <w:rPr>
                <w:sz w:val="28"/>
                <w:szCs w:val="28"/>
              </w:rPr>
            </w:pPr>
            <w:r w:rsidRPr="00F85FF9">
              <w:rPr>
                <w:sz w:val="28"/>
                <w:szCs w:val="28"/>
              </w:rPr>
              <w:t>81,5 %</w:t>
            </w:r>
          </w:p>
        </w:tc>
      </w:tr>
      <w:tr w:rsidR="00B5171C" w:rsidRPr="00F85FF9" w:rsidTr="000C4319">
        <w:tc>
          <w:tcPr>
            <w:tcW w:w="2093" w:type="dxa"/>
            <w:vMerge w:val="restart"/>
          </w:tcPr>
          <w:p w:rsidR="00B5171C" w:rsidRPr="00F85FF9" w:rsidRDefault="00B5171C" w:rsidP="00F85FF9">
            <w:pPr>
              <w:spacing w:line="276" w:lineRule="auto"/>
              <w:ind w:firstLine="0"/>
              <w:jc w:val="left"/>
              <w:rPr>
                <w:sz w:val="28"/>
                <w:szCs w:val="28"/>
              </w:rPr>
            </w:pPr>
            <w:r w:rsidRPr="00F85FF9">
              <w:rPr>
                <w:sz w:val="28"/>
                <w:szCs w:val="28"/>
              </w:rPr>
              <w:t>Качество</w:t>
            </w:r>
            <w:r w:rsidRPr="00F85FF9">
              <w:rPr>
                <w:spacing w:val="-3"/>
                <w:sz w:val="28"/>
                <w:szCs w:val="28"/>
              </w:rPr>
              <w:t xml:space="preserve"> </w:t>
            </w:r>
            <w:r w:rsidRPr="00F85FF9">
              <w:rPr>
                <w:sz w:val="28"/>
                <w:szCs w:val="28"/>
              </w:rPr>
              <w:t>и</w:t>
            </w:r>
            <w:r w:rsidRPr="00F85FF9">
              <w:rPr>
                <w:spacing w:val="-2"/>
                <w:sz w:val="28"/>
                <w:szCs w:val="28"/>
              </w:rPr>
              <w:t xml:space="preserve"> </w:t>
            </w:r>
            <w:r w:rsidRPr="00F85FF9">
              <w:rPr>
                <w:sz w:val="28"/>
                <w:szCs w:val="28"/>
              </w:rPr>
              <w:t>скорость</w:t>
            </w:r>
            <w:r w:rsidRPr="00F85FF9">
              <w:rPr>
                <w:spacing w:val="-2"/>
                <w:sz w:val="28"/>
                <w:szCs w:val="28"/>
              </w:rPr>
              <w:t xml:space="preserve"> </w:t>
            </w:r>
            <w:r w:rsidRPr="00F85FF9">
              <w:rPr>
                <w:sz w:val="28"/>
                <w:szCs w:val="28"/>
              </w:rPr>
              <w:t>обработки</w:t>
            </w:r>
            <w:r w:rsidRPr="00F85FF9">
              <w:rPr>
                <w:spacing w:val="-2"/>
                <w:sz w:val="28"/>
                <w:szCs w:val="28"/>
              </w:rPr>
              <w:t xml:space="preserve"> информации</w:t>
            </w:r>
          </w:p>
        </w:tc>
        <w:tc>
          <w:tcPr>
            <w:tcW w:w="6946" w:type="dxa"/>
          </w:tcPr>
          <w:p w:rsidR="00B5171C" w:rsidRPr="00F85FF9" w:rsidRDefault="00B5171C" w:rsidP="00F85FF9">
            <w:pPr>
              <w:pStyle w:val="TableParagraph"/>
              <w:spacing w:line="276" w:lineRule="auto"/>
              <w:ind w:left="107" w:right="39"/>
              <w:rPr>
                <w:sz w:val="28"/>
                <w:szCs w:val="28"/>
              </w:rPr>
            </w:pPr>
            <w:r w:rsidRPr="00F85FF9">
              <w:rPr>
                <w:sz w:val="28"/>
                <w:szCs w:val="28"/>
              </w:rPr>
              <w:t>Умение анализировать и сопоставлять числовую, статистическую</w:t>
            </w:r>
            <w:r w:rsidRPr="00F85FF9">
              <w:rPr>
                <w:spacing w:val="-10"/>
                <w:sz w:val="28"/>
                <w:szCs w:val="28"/>
              </w:rPr>
              <w:t xml:space="preserve"> </w:t>
            </w:r>
            <w:r w:rsidRPr="00F85FF9">
              <w:rPr>
                <w:sz w:val="28"/>
                <w:szCs w:val="28"/>
              </w:rPr>
              <w:t>информацию,</w:t>
            </w:r>
            <w:r w:rsidRPr="00F85FF9">
              <w:rPr>
                <w:spacing w:val="-10"/>
                <w:sz w:val="28"/>
                <w:szCs w:val="28"/>
              </w:rPr>
              <w:t xml:space="preserve"> </w:t>
            </w:r>
            <w:r w:rsidRPr="00F85FF9">
              <w:rPr>
                <w:sz w:val="28"/>
                <w:szCs w:val="28"/>
              </w:rPr>
              <w:t>представленную</w:t>
            </w:r>
            <w:r w:rsidRPr="00F85FF9">
              <w:rPr>
                <w:spacing w:val="-10"/>
                <w:sz w:val="28"/>
                <w:szCs w:val="28"/>
              </w:rPr>
              <w:t xml:space="preserve"> </w:t>
            </w:r>
            <w:r w:rsidRPr="00F85FF9">
              <w:rPr>
                <w:sz w:val="28"/>
                <w:szCs w:val="28"/>
              </w:rPr>
              <w:t>в</w:t>
            </w:r>
            <w:r w:rsidRPr="00F85FF9">
              <w:rPr>
                <w:spacing w:val="-11"/>
                <w:sz w:val="28"/>
                <w:szCs w:val="28"/>
              </w:rPr>
              <w:t xml:space="preserve"> </w:t>
            </w:r>
            <w:r w:rsidRPr="00F85FF9">
              <w:rPr>
                <w:sz w:val="28"/>
                <w:szCs w:val="28"/>
              </w:rPr>
              <w:t>разных</w:t>
            </w:r>
            <w:r w:rsidR="000C4319" w:rsidRPr="00F85FF9">
              <w:rPr>
                <w:sz w:val="28"/>
                <w:szCs w:val="28"/>
              </w:rPr>
              <w:t xml:space="preserve"> </w:t>
            </w:r>
            <w:r w:rsidRPr="00F85FF9">
              <w:rPr>
                <w:sz w:val="28"/>
                <w:szCs w:val="28"/>
              </w:rPr>
              <w:t>графических</w:t>
            </w:r>
            <w:r w:rsidRPr="00F85FF9">
              <w:rPr>
                <w:spacing w:val="-7"/>
                <w:sz w:val="28"/>
                <w:szCs w:val="28"/>
              </w:rPr>
              <w:t xml:space="preserve"> </w:t>
            </w:r>
            <w:r w:rsidRPr="00F85FF9">
              <w:rPr>
                <w:sz w:val="28"/>
                <w:szCs w:val="28"/>
              </w:rPr>
              <w:t>форматах</w:t>
            </w:r>
            <w:r w:rsidRPr="00F85FF9">
              <w:rPr>
                <w:spacing w:val="-10"/>
                <w:sz w:val="28"/>
                <w:szCs w:val="28"/>
              </w:rPr>
              <w:t xml:space="preserve"> </w:t>
            </w:r>
            <w:r w:rsidRPr="00F85FF9">
              <w:rPr>
                <w:sz w:val="28"/>
                <w:szCs w:val="28"/>
              </w:rPr>
              <w:t>(таблицы,</w:t>
            </w:r>
            <w:r w:rsidRPr="00F85FF9">
              <w:rPr>
                <w:spacing w:val="-9"/>
                <w:sz w:val="28"/>
                <w:szCs w:val="28"/>
              </w:rPr>
              <w:t xml:space="preserve"> </w:t>
            </w:r>
            <w:r w:rsidRPr="00F85FF9">
              <w:rPr>
                <w:sz w:val="28"/>
                <w:szCs w:val="28"/>
              </w:rPr>
              <w:t>графики,</w:t>
            </w:r>
            <w:r w:rsidRPr="00F85FF9">
              <w:rPr>
                <w:spacing w:val="-9"/>
                <w:sz w:val="28"/>
                <w:szCs w:val="28"/>
              </w:rPr>
              <w:t xml:space="preserve"> </w:t>
            </w:r>
            <w:r w:rsidRPr="00F85FF9">
              <w:rPr>
                <w:sz w:val="28"/>
                <w:szCs w:val="28"/>
              </w:rPr>
              <w:t>схемы,</w:t>
            </w:r>
            <w:r w:rsidRPr="00F85FF9">
              <w:rPr>
                <w:spacing w:val="-9"/>
                <w:sz w:val="28"/>
                <w:szCs w:val="28"/>
              </w:rPr>
              <w:t xml:space="preserve"> </w:t>
            </w:r>
            <w:r w:rsidRPr="00F85FF9">
              <w:rPr>
                <w:sz w:val="28"/>
                <w:szCs w:val="28"/>
              </w:rPr>
              <w:t>диаграммы), за отведенный промежуток времени и делать логические</w:t>
            </w:r>
            <w:r w:rsidR="000C4319" w:rsidRPr="00F85FF9">
              <w:rPr>
                <w:sz w:val="28"/>
                <w:szCs w:val="28"/>
              </w:rPr>
              <w:t xml:space="preserve"> </w:t>
            </w:r>
            <w:r w:rsidRPr="00F85FF9">
              <w:rPr>
                <w:spacing w:val="-2"/>
                <w:sz w:val="28"/>
                <w:szCs w:val="28"/>
              </w:rPr>
              <w:t>выводы.</w:t>
            </w:r>
          </w:p>
        </w:tc>
        <w:tc>
          <w:tcPr>
            <w:tcW w:w="1643" w:type="dxa"/>
          </w:tcPr>
          <w:p w:rsidR="00B5171C" w:rsidRPr="00F85FF9" w:rsidRDefault="00B5171C" w:rsidP="00F85FF9">
            <w:pPr>
              <w:spacing w:line="276" w:lineRule="auto"/>
              <w:ind w:firstLine="0"/>
              <w:jc w:val="center"/>
              <w:rPr>
                <w:sz w:val="28"/>
                <w:szCs w:val="28"/>
              </w:rPr>
            </w:pPr>
            <w:r w:rsidRPr="00F85FF9">
              <w:rPr>
                <w:sz w:val="28"/>
                <w:szCs w:val="28"/>
              </w:rPr>
              <w:t>68 %</w:t>
            </w:r>
          </w:p>
        </w:tc>
      </w:tr>
      <w:tr w:rsidR="00B5171C" w:rsidRPr="00F85FF9" w:rsidTr="000C4319">
        <w:tc>
          <w:tcPr>
            <w:tcW w:w="2093" w:type="dxa"/>
            <w:vMerge/>
          </w:tcPr>
          <w:p w:rsidR="00B5171C" w:rsidRPr="00F85FF9" w:rsidRDefault="00B5171C" w:rsidP="00F85FF9">
            <w:pPr>
              <w:spacing w:line="276" w:lineRule="auto"/>
              <w:ind w:firstLine="0"/>
              <w:jc w:val="center"/>
              <w:rPr>
                <w:sz w:val="28"/>
                <w:szCs w:val="28"/>
              </w:rPr>
            </w:pPr>
          </w:p>
        </w:tc>
        <w:tc>
          <w:tcPr>
            <w:tcW w:w="6946" w:type="dxa"/>
          </w:tcPr>
          <w:p w:rsidR="00B5171C" w:rsidRPr="00F85FF9" w:rsidRDefault="00B5171C" w:rsidP="00F85FF9">
            <w:pPr>
              <w:pStyle w:val="TableParagraph"/>
              <w:spacing w:line="276" w:lineRule="auto"/>
              <w:ind w:left="107"/>
              <w:rPr>
                <w:sz w:val="28"/>
                <w:szCs w:val="28"/>
              </w:rPr>
            </w:pPr>
            <w:r w:rsidRPr="00F85FF9">
              <w:rPr>
                <w:sz w:val="28"/>
                <w:szCs w:val="28"/>
              </w:rPr>
              <w:t>Умение</w:t>
            </w:r>
            <w:r w:rsidRPr="00F85FF9">
              <w:rPr>
                <w:spacing w:val="-7"/>
                <w:sz w:val="28"/>
                <w:szCs w:val="28"/>
              </w:rPr>
              <w:t xml:space="preserve"> </w:t>
            </w:r>
            <w:r w:rsidRPr="00F85FF9">
              <w:rPr>
                <w:sz w:val="28"/>
                <w:szCs w:val="28"/>
              </w:rPr>
              <w:t>критически</w:t>
            </w:r>
            <w:r w:rsidRPr="00F85FF9">
              <w:rPr>
                <w:spacing w:val="-4"/>
                <w:sz w:val="28"/>
                <w:szCs w:val="28"/>
              </w:rPr>
              <w:t xml:space="preserve"> </w:t>
            </w:r>
            <w:r w:rsidRPr="00F85FF9">
              <w:rPr>
                <w:sz w:val="28"/>
                <w:szCs w:val="28"/>
              </w:rPr>
              <w:t>оценивать</w:t>
            </w:r>
            <w:r w:rsidRPr="00F85FF9">
              <w:rPr>
                <w:spacing w:val="-3"/>
                <w:sz w:val="28"/>
                <w:szCs w:val="28"/>
              </w:rPr>
              <w:t xml:space="preserve"> </w:t>
            </w:r>
            <w:r w:rsidRPr="00F85FF9">
              <w:rPr>
                <w:sz w:val="28"/>
                <w:szCs w:val="28"/>
              </w:rPr>
              <w:t>достоверность</w:t>
            </w:r>
            <w:r w:rsidRPr="00F85FF9">
              <w:rPr>
                <w:spacing w:val="-6"/>
                <w:sz w:val="28"/>
                <w:szCs w:val="28"/>
              </w:rPr>
              <w:t xml:space="preserve"> </w:t>
            </w:r>
            <w:r w:rsidRPr="00F85FF9">
              <w:rPr>
                <w:sz w:val="28"/>
                <w:szCs w:val="28"/>
              </w:rPr>
              <w:t>и</w:t>
            </w:r>
            <w:r w:rsidRPr="00F85FF9">
              <w:rPr>
                <w:spacing w:val="-5"/>
                <w:sz w:val="28"/>
                <w:szCs w:val="28"/>
              </w:rPr>
              <w:t xml:space="preserve"> </w:t>
            </w:r>
            <w:r w:rsidRPr="00F85FF9">
              <w:rPr>
                <w:spacing w:val="-2"/>
                <w:sz w:val="28"/>
                <w:szCs w:val="28"/>
              </w:rPr>
              <w:t>обоснованность</w:t>
            </w:r>
            <w:r w:rsidR="000C4319" w:rsidRPr="00F85FF9">
              <w:rPr>
                <w:spacing w:val="-2"/>
                <w:sz w:val="28"/>
                <w:szCs w:val="28"/>
              </w:rPr>
              <w:t xml:space="preserve"> </w:t>
            </w:r>
            <w:r w:rsidRPr="00F85FF9">
              <w:rPr>
                <w:sz w:val="28"/>
                <w:szCs w:val="28"/>
              </w:rPr>
              <w:t>выводов</w:t>
            </w:r>
            <w:r w:rsidRPr="00F85FF9">
              <w:rPr>
                <w:spacing w:val="-7"/>
                <w:sz w:val="28"/>
                <w:szCs w:val="28"/>
              </w:rPr>
              <w:t xml:space="preserve"> </w:t>
            </w:r>
            <w:r w:rsidRPr="00F85FF9">
              <w:rPr>
                <w:sz w:val="28"/>
                <w:szCs w:val="28"/>
              </w:rPr>
              <w:t>в условиях</w:t>
            </w:r>
            <w:r w:rsidRPr="00F85FF9">
              <w:rPr>
                <w:spacing w:val="-2"/>
                <w:sz w:val="28"/>
                <w:szCs w:val="28"/>
              </w:rPr>
              <w:t xml:space="preserve"> </w:t>
            </w:r>
            <w:r w:rsidRPr="00F85FF9">
              <w:rPr>
                <w:sz w:val="28"/>
                <w:szCs w:val="28"/>
              </w:rPr>
              <w:t>недостатка</w:t>
            </w:r>
            <w:r w:rsidRPr="00F85FF9">
              <w:rPr>
                <w:spacing w:val="-4"/>
                <w:sz w:val="28"/>
                <w:szCs w:val="28"/>
              </w:rPr>
              <w:t xml:space="preserve"> </w:t>
            </w:r>
            <w:r w:rsidRPr="00F85FF9">
              <w:rPr>
                <w:spacing w:val="-2"/>
                <w:sz w:val="28"/>
                <w:szCs w:val="28"/>
              </w:rPr>
              <w:t>информации.</w:t>
            </w:r>
          </w:p>
        </w:tc>
        <w:tc>
          <w:tcPr>
            <w:tcW w:w="1643" w:type="dxa"/>
          </w:tcPr>
          <w:p w:rsidR="00B5171C" w:rsidRPr="00F85FF9" w:rsidRDefault="00B5171C" w:rsidP="00F85FF9">
            <w:pPr>
              <w:spacing w:line="276" w:lineRule="auto"/>
              <w:ind w:firstLine="0"/>
              <w:jc w:val="center"/>
              <w:rPr>
                <w:sz w:val="28"/>
                <w:szCs w:val="28"/>
              </w:rPr>
            </w:pPr>
            <w:r w:rsidRPr="00F85FF9">
              <w:rPr>
                <w:sz w:val="28"/>
                <w:szCs w:val="28"/>
              </w:rPr>
              <w:t>65,8%</w:t>
            </w:r>
          </w:p>
        </w:tc>
      </w:tr>
      <w:tr w:rsidR="00B5171C" w:rsidRPr="00F85FF9" w:rsidTr="000C4319">
        <w:tc>
          <w:tcPr>
            <w:tcW w:w="2093" w:type="dxa"/>
            <w:vMerge/>
          </w:tcPr>
          <w:p w:rsidR="00B5171C" w:rsidRPr="00F85FF9" w:rsidRDefault="00B5171C" w:rsidP="00F85FF9">
            <w:pPr>
              <w:spacing w:line="276" w:lineRule="auto"/>
              <w:ind w:firstLine="0"/>
              <w:jc w:val="center"/>
              <w:rPr>
                <w:sz w:val="28"/>
                <w:szCs w:val="28"/>
              </w:rPr>
            </w:pPr>
          </w:p>
        </w:tc>
        <w:tc>
          <w:tcPr>
            <w:tcW w:w="6946" w:type="dxa"/>
          </w:tcPr>
          <w:p w:rsidR="00B5171C" w:rsidRPr="00F85FF9" w:rsidRDefault="00B5171C" w:rsidP="00F85FF9">
            <w:pPr>
              <w:pStyle w:val="TableParagraph"/>
              <w:spacing w:line="276" w:lineRule="auto"/>
              <w:ind w:left="107"/>
              <w:rPr>
                <w:sz w:val="28"/>
                <w:szCs w:val="28"/>
              </w:rPr>
            </w:pPr>
            <w:r w:rsidRPr="00F85FF9">
              <w:rPr>
                <w:sz w:val="28"/>
                <w:szCs w:val="28"/>
              </w:rPr>
              <w:t>Умение</w:t>
            </w:r>
            <w:r w:rsidRPr="00F85FF9">
              <w:rPr>
                <w:spacing w:val="-4"/>
                <w:sz w:val="28"/>
                <w:szCs w:val="28"/>
              </w:rPr>
              <w:t xml:space="preserve"> </w:t>
            </w:r>
            <w:r w:rsidRPr="00F85FF9">
              <w:rPr>
                <w:sz w:val="28"/>
                <w:szCs w:val="28"/>
              </w:rPr>
              <w:t>выбирать</w:t>
            </w:r>
            <w:r w:rsidRPr="00F85FF9">
              <w:rPr>
                <w:spacing w:val="-3"/>
                <w:sz w:val="28"/>
                <w:szCs w:val="28"/>
              </w:rPr>
              <w:t xml:space="preserve"> </w:t>
            </w:r>
            <w:r w:rsidRPr="00F85FF9">
              <w:rPr>
                <w:sz w:val="28"/>
                <w:szCs w:val="28"/>
              </w:rPr>
              <w:t>наиболее</w:t>
            </w:r>
            <w:r w:rsidRPr="00F85FF9">
              <w:rPr>
                <w:spacing w:val="-3"/>
                <w:sz w:val="28"/>
                <w:szCs w:val="28"/>
              </w:rPr>
              <w:t xml:space="preserve"> </w:t>
            </w:r>
            <w:r w:rsidRPr="00F85FF9">
              <w:rPr>
                <w:sz w:val="28"/>
                <w:szCs w:val="28"/>
              </w:rPr>
              <w:t>рациональные</w:t>
            </w:r>
            <w:r w:rsidRPr="00F85FF9">
              <w:rPr>
                <w:spacing w:val="-4"/>
                <w:sz w:val="28"/>
                <w:szCs w:val="28"/>
              </w:rPr>
              <w:t xml:space="preserve"> </w:t>
            </w:r>
            <w:r w:rsidRPr="00F85FF9">
              <w:rPr>
                <w:sz w:val="28"/>
                <w:szCs w:val="28"/>
              </w:rPr>
              <w:t>стратегии</w:t>
            </w:r>
            <w:r w:rsidRPr="00F85FF9">
              <w:rPr>
                <w:spacing w:val="-3"/>
                <w:sz w:val="28"/>
                <w:szCs w:val="28"/>
              </w:rPr>
              <w:t xml:space="preserve"> </w:t>
            </w:r>
            <w:r w:rsidRPr="00F85FF9">
              <w:rPr>
                <w:sz w:val="28"/>
                <w:szCs w:val="28"/>
              </w:rPr>
              <w:t>при</w:t>
            </w:r>
            <w:r w:rsidRPr="00F85FF9">
              <w:rPr>
                <w:spacing w:val="-2"/>
                <w:sz w:val="28"/>
                <w:szCs w:val="28"/>
              </w:rPr>
              <w:t xml:space="preserve"> работе</w:t>
            </w:r>
            <w:r w:rsidR="000C4319" w:rsidRPr="00F85FF9">
              <w:rPr>
                <w:spacing w:val="-2"/>
                <w:sz w:val="28"/>
                <w:szCs w:val="28"/>
              </w:rPr>
              <w:t xml:space="preserve"> </w:t>
            </w:r>
            <w:r w:rsidRPr="00F85FF9">
              <w:rPr>
                <w:sz w:val="28"/>
                <w:szCs w:val="28"/>
              </w:rPr>
              <w:t>с</w:t>
            </w:r>
            <w:r w:rsidRPr="00F85FF9">
              <w:rPr>
                <w:spacing w:val="-1"/>
                <w:sz w:val="28"/>
                <w:szCs w:val="28"/>
              </w:rPr>
              <w:t xml:space="preserve"> </w:t>
            </w:r>
            <w:r w:rsidRPr="00F85FF9">
              <w:rPr>
                <w:spacing w:val="-2"/>
                <w:sz w:val="28"/>
                <w:szCs w:val="28"/>
              </w:rPr>
              <w:t>информацией.</w:t>
            </w:r>
          </w:p>
        </w:tc>
        <w:tc>
          <w:tcPr>
            <w:tcW w:w="1643" w:type="dxa"/>
          </w:tcPr>
          <w:p w:rsidR="00B5171C" w:rsidRPr="00F85FF9" w:rsidRDefault="00B5171C" w:rsidP="00F85FF9">
            <w:pPr>
              <w:spacing w:line="276" w:lineRule="auto"/>
              <w:ind w:firstLine="0"/>
              <w:jc w:val="center"/>
              <w:rPr>
                <w:sz w:val="28"/>
                <w:szCs w:val="28"/>
              </w:rPr>
            </w:pPr>
            <w:r w:rsidRPr="00F85FF9">
              <w:rPr>
                <w:sz w:val="28"/>
                <w:szCs w:val="28"/>
              </w:rPr>
              <w:t>71,4 %</w:t>
            </w:r>
          </w:p>
        </w:tc>
      </w:tr>
    </w:tbl>
    <w:p w:rsidR="00226E49" w:rsidRPr="00F85FF9" w:rsidRDefault="00226E49" w:rsidP="00F85FF9">
      <w:pPr>
        <w:spacing w:line="276" w:lineRule="auto"/>
        <w:jc w:val="center"/>
        <w:rPr>
          <w:sz w:val="28"/>
          <w:szCs w:val="28"/>
        </w:rPr>
      </w:pPr>
    </w:p>
    <w:p w:rsidR="00A24EF4" w:rsidRPr="00F85FF9" w:rsidRDefault="00A24EF4" w:rsidP="00F85FF9">
      <w:pPr>
        <w:spacing w:line="276" w:lineRule="auto"/>
        <w:ind w:firstLine="0"/>
        <w:rPr>
          <w:sz w:val="28"/>
          <w:szCs w:val="28"/>
        </w:rPr>
      </w:pPr>
      <w:r w:rsidRPr="00F85FF9">
        <w:rPr>
          <w:sz w:val="28"/>
          <w:szCs w:val="28"/>
        </w:rPr>
        <w:t xml:space="preserve">Наиболее успешно участники </w:t>
      </w:r>
      <w:r w:rsidR="00730D3D" w:rsidRPr="00F85FF9">
        <w:rPr>
          <w:sz w:val="28"/>
          <w:szCs w:val="28"/>
        </w:rPr>
        <w:t>выполнили задание</w:t>
      </w:r>
      <w:r w:rsidRPr="00F85FF9">
        <w:rPr>
          <w:sz w:val="28"/>
          <w:szCs w:val="28"/>
        </w:rPr>
        <w:t xml:space="preserve"> на структурирование информации. Несмотря на достаточно высокие показатели по результатам выполнения заданий, </w:t>
      </w:r>
      <w:r w:rsidR="009C1223" w:rsidRPr="00F85FF9">
        <w:rPr>
          <w:sz w:val="28"/>
          <w:szCs w:val="28"/>
        </w:rPr>
        <w:t>можно выделить</w:t>
      </w:r>
      <w:r w:rsidRPr="00F85FF9">
        <w:rPr>
          <w:sz w:val="28"/>
          <w:szCs w:val="28"/>
        </w:rPr>
        <w:t xml:space="preserve"> 2 умения, повлекшие за собой некоторые снижения результатов: задание 17,6 проверявшее </w:t>
      </w:r>
      <w:r w:rsidR="009C1223" w:rsidRPr="00F85FF9">
        <w:rPr>
          <w:sz w:val="28"/>
          <w:szCs w:val="28"/>
        </w:rPr>
        <w:t>умения соотнесения</w:t>
      </w:r>
      <w:r w:rsidRPr="00F85FF9">
        <w:rPr>
          <w:sz w:val="28"/>
          <w:szCs w:val="28"/>
        </w:rPr>
        <w:t xml:space="preserve"> текстовой информации с графической и задание 17.8. проверявшее знание типологии графиков (необходимо было рассмотрев график определить его тип и дать ему название). </w:t>
      </w:r>
    </w:p>
    <w:p w:rsidR="00FD19B1" w:rsidRPr="00F85FF9" w:rsidRDefault="00FD19B1" w:rsidP="00F85FF9">
      <w:pPr>
        <w:spacing w:line="276" w:lineRule="auto"/>
        <w:ind w:firstLine="0"/>
        <w:jc w:val="center"/>
        <w:rPr>
          <w:b/>
          <w:sz w:val="28"/>
          <w:szCs w:val="28"/>
        </w:rPr>
      </w:pPr>
    </w:p>
    <w:p w:rsidR="00A24EF4" w:rsidRPr="00F85FF9" w:rsidRDefault="00A24EF4" w:rsidP="00F85FF9">
      <w:pPr>
        <w:spacing w:line="276" w:lineRule="auto"/>
        <w:ind w:firstLine="0"/>
        <w:jc w:val="center"/>
        <w:rPr>
          <w:b/>
          <w:bCs/>
          <w:sz w:val="28"/>
          <w:szCs w:val="28"/>
        </w:rPr>
      </w:pPr>
      <w:r w:rsidRPr="00F85FF9">
        <w:rPr>
          <w:b/>
          <w:sz w:val="28"/>
          <w:szCs w:val="28"/>
        </w:rPr>
        <w:t>Анализ результатов по уровням в</w:t>
      </w:r>
      <w:r w:rsidRPr="00F85FF9">
        <w:rPr>
          <w:b/>
          <w:bCs/>
          <w:sz w:val="28"/>
          <w:szCs w:val="28"/>
        </w:rPr>
        <w:t>ладения управленческими компетенциями</w:t>
      </w:r>
    </w:p>
    <w:p w:rsidR="00A24EF4" w:rsidRPr="00F85FF9" w:rsidRDefault="00A24EF4" w:rsidP="00F85FF9">
      <w:pPr>
        <w:spacing w:line="276" w:lineRule="auto"/>
        <w:ind w:firstLine="0"/>
        <w:rPr>
          <w:sz w:val="28"/>
          <w:szCs w:val="28"/>
        </w:rPr>
      </w:pPr>
      <w:r w:rsidRPr="00F85FF9">
        <w:rPr>
          <w:sz w:val="28"/>
          <w:szCs w:val="28"/>
        </w:rPr>
        <w:t xml:space="preserve">В целях проведения анализа компетенций руководителей в зависимости от отношения набранного участником балла к максимально возможному результату по 1 части, 2-й части и по всей работе в целом было выделено 5 уровней владения компетенциями руководителя: 0-29% - низкий уровень, 30-59% - удовлетворительный, 60-69% - </w:t>
      </w:r>
      <w:r w:rsidRPr="00F85FF9">
        <w:rPr>
          <w:sz w:val="28"/>
          <w:szCs w:val="28"/>
        </w:rPr>
        <w:lastRenderedPageBreak/>
        <w:t>базовый, 70-79% - повышенный, 80-100% - высокий.</w:t>
      </w:r>
      <w:r w:rsidR="00FD19B1" w:rsidRPr="00F85FF9">
        <w:rPr>
          <w:sz w:val="28"/>
          <w:szCs w:val="28"/>
        </w:rPr>
        <w:t xml:space="preserve"> Распределение результатов по уровням показано на рис.</w:t>
      </w:r>
      <w:r w:rsidR="009C1223">
        <w:rPr>
          <w:sz w:val="28"/>
          <w:szCs w:val="28"/>
        </w:rPr>
        <w:t>22</w:t>
      </w:r>
      <w:r w:rsidR="00FD19B1" w:rsidRPr="00F85FF9">
        <w:rPr>
          <w:sz w:val="28"/>
          <w:szCs w:val="28"/>
        </w:rPr>
        <w:t>.</w:t>
      </w:r>
    </w:p>
    <w:p w:rsidR="00CF4BCF" w:rsidRPr="00F85FF9" w:rsidRDefault="00CF4BCF" w:rsidP="00F85FF9">
      <w:pPr>
        <w:spacing w:line="276" w:lineRule="auto"/>
        <w:ind w:firstLine="0"/>
        <w:jc w:val="right"/>
        <w:rPr>
          <w:sz w:val="28"/>
          <w:szCs w:val="28"/>
        </w:rPr>
      </w:pPr>
      <w:r w:rsidRPr="00F85FF9">
        <w:rPr>
          <w:sz w:val="28"/>
          <w:szCs w:val="28"/>
        </w:rPr>
        <w:t>Рис.</w:t>
      </w:r>
      <w:r w:rsidR="009C1223">
        <w:rPr>
          <w:sz w:val="28"/>
          <w:szCs w:val="28"/>
        </w:rPr>
        <w:t>22</w:t>
      </w:r>
    </w:p>
    <w:p w:rsidR="00FD19B1" w:rsidRPr="00F85FF9" w:rsidRDefault="00CF4BCF" w:rsidP="00F85FF9">
      <w:pPr>
        <w:spacing w:line="276" w:lineRule="auto"/>
        <w:ind w:firstLine="0"/>
        <w:rPr>
          <w:sz w:val="28"/>
          <w:szCs w:val="28"/>
        </w:rPr>
      </w:pPr>
      <w:r w:rsidRPr="00F85FF9">
        <w:rPr>
          <w:noProof/>
          <w:sz w:val="28"/>
          <w:szCs w:val="28"/>
        </w:rPr>
        <w:drawing>
          <wp:inline distT="0" distB="0" distL="0" distR="0">
            <wp:extent cx="4572000" cy="2743200"/>
            <wp:effectExtent l="19050" t="0" r="1905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24EF4" w:rsidRPr="00F85FF9" w:rsidRDefault="00A24EF4" w:rsidP="00F85FF9">
      <w:pPr>
        <w:pStyle w:val="Default"/>
        <w:spacing w:line="276" w:lineRule="auto"/>
        <w:rPr>
          <w:sz w:val="28"/>
          <w:szCs w:val="28"/>
        </w:rPr>
      </w:pPr>
      <w:r w:rsidRPr="00F85FF9">
        <w:rPr>
          <w:sz w:val="28"/>
          <w:szCs w:val="28"/>
        </w:rPr>
        <w:t>Анализ результатов выполнения заданий диагностической работы с учетом</w:t>
      </w:r>
      <w:r w:rsidR="0049033C">
        <w:rPr>
          <w:sz w:val="28"/>
          <w:szCs w:val="28"/>
        </w:rPr>
        <w:t xml:space="preserve"> </w:t>
      </w:r>
      <w:r w:rsidRPr="00F85FF9">
        <w:rPr>
          <w:sz w:val="28"/>
          <w:szCs w:val="28"/>
        </w:rPr>
        <w:t xml:space="preserve">приведенной выше шкалы </w:t>
      </w:r>
      <w:r w:rsidR="00C556FB" w:rsidRPr="00F85FF9">
        <w:rPr>
          <w:sz w:val="28"/>
          <w:szCs w:val="28"/>
        </w:rPr>
        <w:t>показал:</w:t>
      </w:r>
      <w:r w:rsidRPr="00F85FF9">
        <w:rPr>
          <w:sz w:val="28"/>
          <w:szCs w:val="28"/>
        </w:rPr>
        <w:t xml:space="preserve"> </w:t>
      </w:r>
    </w:p>
    <w:p w:rsidR="00CF4BCF" w:rsidRPr="00F85FF9" w:rsidRDefault="00CF4BCF" w:rsidP="00F85FF9">
      <w:pPr>
        <w:pStyle w:val="Default"/>
        <w:spacing w:line="276" w:lineRule="auto"/>
        <w:rPr>
          <w:sz w:val="28"/>
          <w:szCs w:val="28"/>
        </w:rPr>
      </w:pPr>
    </w:p>
    <w:p w:rsidR="00A24EF4" w:rsidRPr="00F85FF9" w:rsidRDefault="00C556FB" w:rsidP="009C1223">
      <w:pPr>
        <w:pStyle w:val="Default"/>
        <w:spacing w:line="276" w:lineRule="auto"/>
        <w:jc w:val="both"/>
        <w:rPr>
          <w:sz w:val="28"/>
          <w:szCs w:val="28"/>
        </w:rPr>
      </w:pPr>
      <w:r w:rsidRPr="00F85FF9">
        <w:rPr>
          <w:sz w:val="28"/>
          <w:szCs w:val="28"/>
        </w:rPr>
        <w:t>а) основные</w:t>
      </w:r>
      <w:r w:rsidR="00A24EF4" w:rsidRPr="00F85FF9">
        <w:rPr>
          <w:sz w:val="28"/>
          <w:szCs w:val="28"/>
        </w:rPr>
        <w:t xml:space="preserve"> компоненты управленческих компетенций и способность их применять в решении простых (типичных) управленческих задач (часть 1 диагностической работы)</w:t>
      </w:r>
      <w:r w:rsidR="00DD4E98" w:rsidRPr="00F85FF9">
        <w:rPr>
          <w:sz w:val="28"/>
          <w:szCs w:val="28"/>
        </w:rPr>
        <w:t xml:space="preserve"> </w:t>
      </w:r>
      <w:r w:rsidRPr="00F85FF9">
        <w:rPr>
          <w:sz w:val="28"/>
          <w:szCs w:val="28"/>
        </w:rPr>
        <w:t>сформированы:</w:t>
      </w:r>
      <w:r w:rsidR="00A24EF4" w:rsidRPr="00F85FF9">
        <w:rPr>
          <w:sz w:val="28"/>
          <w:szCs w:val="28"/>
        </w:rPr>
        <w:t xml:space="preserve"> </w:t>
      </w:r>
    </w:p>
    <w:p w:rsidR="00A24EF4" w:rsidRPr="00F85FF9" w:rsidRDefault="00DD4E98" w:rsidP="00F85FF9">
      <w:pPr>
        <w:pStyle w:val="Default"/>
        <w:spacing w:line="276" w:lineRule="auto"/>
        <w:rPr>
          <w:sz w:val="28"/>
          <w:szCs w:val="28"/>
        </w:rPr>
      </w:pPr>
      <w:r w:rsidRPr="00F85FF9">
        <w:rPr>
          <w:sz w:val="28"/>
          <w:szCs w:val="28"/>
        </w:rPr>
        <w:t>-на</w:t>
      </w:r>
      <w:r w:rsidR="0049033C">
        <w:rPr>
          <w:sz w:val="28"/>
          <w:szCs w:val="28"/>
        </w:rPr>
        <w:t xml:space="preserve"> низком </w:t>
      </w:r>
      <w:r w:rsidR="00C556FB">
        <w:rPr>
          <w:sz w:val="28"/>
          <w:szCs w:val="28"/>
        </w:rPr>
        <w:t>уровне (</w:t>
      </w:r>
      <w:r w:rsidR="0049033C">
        <w:rPr>
          <w:sz w:val="28"/>
          <w:szCs w:val="28"/>
        </w:rPr>
        <w:t xml:space="preserve">мнеее5 баллов) у </w:t>
      </w:r>
      <w:r w:rsidRPr="00F85FF9">
        <w:rPr>
          <w:sz w:val="28"/>
          <w:szCs w:val="28"/>
        </w:rPr>
        <w:t>1,</w:t>
      </w:r>
      <w:r w:rsidR="00C556FB" w:rsidRPr="00F85FF9">
        <w:rPr>
          <w:sz w:val="28"/>
          <w:szCs w:val="28"/>
        </w:rPr>
        <w:t>7 %</w:t>
      </w:r>
      <w:r w:rsidR="0049033C">
        <w:rPr>
          <w:sz w:val="28"/>
          <w:szCs w:val="28"/>
        </w:rPr>
        <w:t xml:space="preserve"> </w:t>
      </w:r>
      <w:r w:rsidRPr="00F85FF9">
        <w:rPr>
          <w:sz w:val="28"/>
          <w:szCs w:val="28"/>
        </w:rPr>
        <w:t>участников</w:t>
      </w:r>
    </w:p>
    <w:p w:rsidR="00A24EF4" w:rsidRPr="00F85FF9" w:rsidRDefault="00A24EF4" w:rsidP="00F85FF9">
      <w:pPr>
        <w:pStyle w:val="Default"/>
        <w:spacing w:line="276" w:lineRule="auto"/>
        <w:rPr>
          <w:sz w:val="28"/>
          <w:szCs w:val="28"/>
        </w:rPr>
      </w:pPr>
      <w:r w:rsidRPr="00F85FF9">
        <w:rPr>
          <w:sz w:val="28"/>
          <w:szCs w:val="28"/>
        </w:rPr>
        <w:t xml:space="preserve">– на удовлетворительном уровне (5-8 баллов) у </w:t>
      </w:r>
      <w:r w:rsidR="00DD4E98" w:rsidRPr="00F85FF9">
        <w:rPr>
          <w:sz w:val="28"/>
          <w:szCs w:val="28"/>
        </w:rPr>
        <w:t>61</w:t>
      </w:r>
      <w:r w:rsidRPr="00F85FF9">
        <w:rPr>
          <w:sz w:val="28"/>
          <w:szCs w:val="28"/>
        </w:rPr>
        <w:t>,</w:t>
      </w:r>
      <w:r w:rsidR="00DD4E98" w:rsidRPr="00F85FF9">
        <w:rPr>
          <w:sz w:val="28"/>
          <w:szCs w:val="28"/>
        </w:rPr>
        <w:t xml:space="preserve">3 </w:t>
      </w:r>
      <w:r w:rsidRPr="00F85FF9">
        <w:rPr>
          <w:sz w:val="28"/>
          <w:szCs w:val="28"/>
        </w:rPr>
        <w:t xml:space="preserve">% участников; </w:t>
      </w:r>
    </w:p>
    <w:p w:rsidR="00A24EF4" w:rsidRPr="00F85FF9" w:rsidRDefault="00A24EF4" w:rsidP="00F85FF9">
      <w:pPr>
        <w:pStyle w:val="Default"/>
        <w:spacing w:line="276" w:lineRule="auto"/>
        <w:rPr>
          <w:sz w:val="28"/>
          <w:szCs w:val="28"/>
        </w:rPr>
      </w:pPr>
      <w:r w:rsidRPr="00F85FF9">
        <w:rPr>
          <w:sz w:val="28"/>
          <w:szCs w:val="28"/>
        </w:rPr>
        <w:t xml:space="preserve">– и базовом уровне (9-10 баллов) у </w:t>
      </w:r>
      <w:r w:rsidR="00DD4E98" w:rsidRPr="00F85FF9">
        <w:rPr>
          <w:sz w:val="28"/>
          <w:szCs w:val="28"/>
        </w:rPr>
        <w:t>19</w:t>
      </w:r>
      <w:r w:rsidRPr="00F85FF9">
        <w:rPr>
          <w:sz w:val="28"/>
          <w:szCs w:val="28"/>
        </w:rPr>
        <w:t>,</w:t>
      </w:r>
      <w:r w:rsidR="00DD4E98" w:rsidRPr="00F85FF9">
        <w:rPr>
          <w:sz w:val="28"/>
          <w:szCs w:val="28"/>
        </w:rPr>
        <w:t xml:space="preserve">8 </w:t>
      </w:r>
      <w:r w:rsidRPr="00F85FF9">
        <w:rPr>
          <w:sz w:val="28"/>
          <w:szCs w:val="28"/>
        </w:rPr>
        <w:t xml:space="preserve">% участников; </w:t>
      </w:r>
    </w:p>
    <w:p w:rsidR="00A24EF4" w:rsidRPr="00F85FF9" w:rsidRDefault="00A24EF4" w:rsidP="00F85FF9">
      <w:pPr>
        <w:pStyle w:val="Default"/>
        <w:spacing w:line="276" w:lineRule="auto"/>
        <w:rPr>
          <w:sz w:val="28"/>
          <w:szCs w:val="28"/>
        </w:rPr>
      </w:pPr>
      <w:r w:rsidRPr="00F85FF9">
        <w:rPr>
          <w:sz w:val="28"/>
          <w:szCs w:val="28"/>
        </w:rPr>
        <w:t xml:space="preserve">– на повышенном уровне (11 баллов) у </w:t>
      </w:r>
      <w:r w:rsidR="00DD4E98" w:rsidRPr="00F85FF9">
        <w:rPr>
          <w:sz w:val="28"/>
          <w:szCs w:val="28"/>
        </w:rPr>
        <w:t>17,2</w:t>
      </w:r>
      <w:r w:rsidRPr="00F85FF9">
        <w:rPr>
          <w:sz w:val="28"/>
          <w:szCs w:val="28"/>
        </w:rPr>
        <w:t xml:space="preserve"> </w:t>
      </w:r>
      <w:r w:rsidR="0049033C">
        <w:rPr>
          <w:sz w:val="28"/>
          <w:szCs w:val="28"/>
        </w:rPr>
        <w:t xml:space="preserve">% </w:t>
      </w:r>
      <w:r w:rsidRPr="00F85FF9">
        <w:rPr>
          <w:sz w:val="28"/>
          <w:szCs w:val="28"/>
        </w:rPr>
        <w:t xml:space="preserve">участников; </w:t>
      </w:r>
    </w:p>
    <w:p w:rsidR="00A24EF4" w:rsidRPr="00F85FF9" w:rsidRDefault="00A24EF4" w:rsidP="00F85FF9">
      <w:pPr>
        <w:pStyle w:val="Default"/>
        <w:spacing w:line="276" w:lineRule="auto"/>
        <w:rPr>
          <w:sz w:val="28"/>
          <w:szCs w:val="28"/>
        </w:rPr>
      </w:pPr>
      <w:r w:rsidRPr="00F85FF9">
        <w:rPr>
          <w:sz w:val="28"/>
          <w:szCs w:val="28"/>
        </w:rPr>
        <w:t xml:space="preserve">– на высоком уровне (12-14 баллов) </w:t>
      </w:r>
      <w:r w:rsidR="00DD4E98" w:rsidRPr="00F85FF9">
        <w:rPr>
          <w:sz w:val="28"/>
          <w:szCs w:val="28"/>
        </w:rPr>
        <w:t>-нет</w:t>
      </w:r>
      <w:r w:rsidRPr="00F85FF9">
        <w:rPr>
          <w:sz w:val="28"/>
          <w:szCs w:val="28"/>
        </w:rPr>
        <w:t xml:space="preserve">. </w:t>
      </w:r>
    </w:p>
    <w:p w:rsidR="00FD19B1" w:rsidRPr="00F85FF9" w:rsidRDefault="00FD19B1" w:rsidP="00F85FF9">
      <w:pPr>
        <w:pStyle w:val="Default"/>
        <w:spacing w:line="276" w:lineRule="auto"/>
        <w:rPr>
          <w:sz w:val="28"/>
          <w:szCs w:val="28"/>
        </w:rPr>
      </w:pPr>
      <w:r w:rsidRPr="00F85FF9">
        <w:rPr>
          <w:sz w:val="28"/>
          <w:szCs w:val="28"/>
        </w:rPr>
        <w:t xml:space="preserve">б) управленческие компетенции руководителя в части принятия решений в сложных ситуациях сформированы: </w:t>
      </w:r>
    </w:p>
    <w:p w:rsidR="00FD19B1" w:rsidRPr="00F85FF9" w:rsidRDefault="00FD19B1" w:rsidP="00F85FF9">
      <w:pPr>
        <w:pStyle w:val="Default"/>
        <w:spacing w:line="276" w:lineRule="auto"/>
        <w:rPr>
          <w:sz w:val="28"/>
          <w:szCs w:val="28"/>
        </w:rPr>
      </w:pPr>
      <w:r w:rsidRPr="00F85FF9">
        <w:rPr>
          <w:sz w:val="28"/>
          <w:szCs w:val="28"/>
        </w:rPr>
        <w:t xml:space="preserve">– на удовлетворительном уровне (11-21 </w:t>
      </w:r>
      <w:r w:rsidR="00C556FB" w:rsidRPr="00F85FF9">
        <w:rPr>
          <w:sz w:val="28"/>
          <w:szCs w:val="28"/>
        </w:rPr>
        <w:t>баллов)</w:t>
      </w:r>
      <w:r w:rsidR="00C556FB">
        <w:rPr>
          <w:sz w:val="28"/>
          <w:szCs w:val="28"/>
        </w:rPr>
        <w:t xml:space="preserve"> у</w:t>
      </w:r>
      <w:r w:rsidR="0049033C">
        <w:rPr>
          <w:sz w:val="28"/>
          <w:szCs w:val="28"/>
        </w:rPr>
        <w:t xml:space="preserve"> </w:t>
      </w:r>
      <w:r w:rsidRPr="00F85FF9">
        <w:rPr>
          <w:sz w:val="28"/>
          <w:szCs w:val="28"/>
        </w:rPr>
        <w:t xml:space="preserve">26,6 % участников; </w:t>
      </w:r>
    </w:p>
    <w:p w:rsidR="00FD19B1" w:rsidRPr="00F85FF9" w:rsidRDefault="00FD19B1" w:rsidP="00F85FF9">
      <w:pPr>
        <w:pStyle w:val="Default"/>
        <w:spacing w:line="276" w:lineRule="auto"/>
        <w:rPr>
          <w:sz w:val="28"/>
          <w:szCs w:val="28"/>
        </w:rPr>
      </w:pPr>
      <w:r w:rsidRPr="00F85FF9">
        <w:rPr>
          <w:sz w:val="28"/>
          <w:szCs w:val="28"/>
        </w:rPr>
        <w:t xml:space="preserve">– на базовом уровне (22-24 балла) у 14,7% руководителей; </w:t>
      </w:r>
    </w:p>
    <w:p w:rsidR="00FD19B1" w:rsidRPr="00F85FF9" w:rsidRDefault="00FD19B1" w:rsidP="00F85FF9">
      <w:pPr>
        <w:pStyle w:val="Default"/>
        <w:spacing w:line="276" w:lineRule="auto"/>
        <w:rPr>
          <w:sz w:val="28"/>
          <w:szCs w:val="28"/>
        </w:rPr>
      </w:pPr>
      <w:r w:rsidRPr="00F85FF9">
        <w:rPr>
          <w:sz w:val="28"/>
          <w:szCs w:val="28"/>
        </w:rPr>
        <w:t xml:space="preserve">– на повышенном уровне (25 -29 баллов) у 23,5% участников, </w:t>
      </w:r>
    </w:p>
    <w:p w:rsidR="00FD19B1" w:rsidRPr="00F85FF9" w:rsidRDefault="00FD19B1" w:rsidP="00F85FF9">
      <w:pPr>
        <w:pStyle w:val="Default"/>
        <w:spacing w:line="276" w:lineRule="auto"/>
        <w:rPr>
          <w:sz w:val="28"/>
          <w:szCs w:val="28"/>
        </w:rPr>
      </w:pPr>
      <w:r w:rsidRPr="00F85FF9">
        <w:rPr>
          <w:sz w:val="28"/>
          <w:szCs w:val="28"/>
        </w:rPr>
        <w:t>– на высоком уровне (30-36 баллов) у 35,2% участников.</w:t>
      </w:r>
    </w:p>
    <w:p w:rsidR="0049033C" w:rsidRDefault="0049033C" w:rsidP="00F85FF9">
      <w:pPr>
        <w:pStyle w:val="Default"/>
        <w:spacing w:line="276" w:lineRule="auto"/>
        <w:rPr>
          <w:sz w:val="28"/>
          <w:szCs w:val="28"/>
        </w:rPr>
      </w:pPr>
    </w:p>
    <w:p w:rsidR="00CF4BCF" w:rsidRPr="00F85FF9" w:rsidRDefault="00CF4BCF" w:rsidP="00F85FF9">
      <w:pPr>
        <w:pStyle w:val="Default"/>
        <w:spacing w:line="276" w:lineRule="auto"/>
        <w:rPr>
          <w:sz w:val="28"/>
          <w:szCs w:val="28"/>
        </w:rPr>
      </w:pPr>
      <w:r w:rsidRPr="00F85FF9">
        <w:rPr>
          <w:sz w:val="28"/>
          <w:szCs w:val="28"/>
        </w:rPr>
        <w:t xml:space="preserve">Выводы: </w:t>
      </w:r>
    </w:p>
    <w:p w:rsidR="00CF4BCF" w:rsidRPr="00F85FF9" w:rsidRDefault="00CF4BCF" w:rsidP="0049033C">
      <w:pPr>
        <w:pStyle w:val="Default"/>
        <w:spacing w:line="276" w:lineRule="auto"/>
        <w:jc w:val="both"/>
        <w:rPr>
          <w:sz w:val="28"/>
          <w:szCs w:val="28"/>
        </w:rPr>
      </w:pPr>
      <w:r w:rsidRPr="00F85FF9">
        <w:rPr>
          <w:sz w:val="28"/>
          <w:szCs w:val="28"/>
        </w:rPr>
        <w:t xml:space="preserve">Анализ результатов выполнения заданий диагностической работы в целом, по частям работы и по уровням показал, что руководители образовательных организаций </w:t>
      </w:r>
    </w:p>
    <w:p w:rsidR="00CF4BCF" w:rsidRPr="00F85FF9" w:rsidRDefault="00730D3D" w:rsidP="0049033C">
      <w:pPr>
        <w:pStyle w:val="Default"/>
        <w:spacing w:line="276" w:lineRule="auto"/>
        <w:jc w:val="both"/>
        <w:rPr>
          <w:sz w:val="28"/>
          <w:szCs w:val="28"/>
        </w:rPr>
      </w:pPr>
      <w:r w:rsidRPr="00F85FF9">
        <w:rPr>
          <w:sz w:val="28"/>
          <w:szCs w:val="28"/>
        </w:rPr>
        <w:t>а) проявляют</w:t>
      </w:r>
      <w:r w:rsidR="00CF4BCF" w:rsidRPr="00F85FF9">
        <w:rPr>
          <w:sz w:val="28"/>
          <w:szCs w:val="28"/>
        </w:rPr>
        <w:t xml:space="preserve"> слабое знание нормативной базы (управление закупками) и недостаточную компетентность в применении трудового права; </w:t>
      </w:r>
    </w:p>
    <w:p w:rsidR="00CF4BCF" w:rsidRPr="00F85FF9" w:rsidRDefault="00F85FF9" w:rsidP="0049033C">
      <w:pPr>
        <w:pStyle w:val="Default"/>
        <w:spacing w:line="276" w:lineRule="auto"/>
        <w:jc w:val="both"/>
        <w:rPr>
          <w:sz w:val="28"/>
          <w:szCs w:val="28"/>
        </w:rPr>
      </w:pPr>
      <w:r w:rsidRPr="00F85FF9">
        <w:rPr>
          <w:sz w:val="28"/>
          <w:szCs w:val="28"/>
        </w:rPr>
        <w:t>б</w:t>
      </w:r>
      <w:r w:rsidR="00CF4BCF" w:rsidRPr="00F85FF9">
        <w:rPr>
          <w:sz w:val="28"/>
          <w:szCs w:val="28"/>
        </w:rPr>
        <w:t xml:space="preserve">) допускают ошибки в выборе стратегий воспитательной работы и </w:t>
      </w:r>
      <w:r w:rsidR="00730D3D" w:rsidRPr="00F85FF9">
        <w:rPr>
          <w:sz w:val="28"/>
          <w:szCs w:val="28"/>
        </w:rPr>
        <w:t>создания комфортной</w:t>
      </w:r>
      <w:r w:rsidR="00CF4BCF" w:rsidRPr="00F85FF9">
        <w:rPr>
          <w:sz w:val="28"/>
          <w:szCs w:val="28"/>
        </w:rPr>
        <w:t xml:space="preserve"> и безопасной образовательной среды; </w:t>
      </w:r>
    </w:p>
    <w:p w:rsidR="00F85FF9" w:rsidRPr="00F85FF9" w:rsidRDefault="00F85FF9" w:rsidP="0049033C">
      <w:pPr>
        <w:pStyle w:val="Default"/>
        <w:spacing w:line="276" w:lineRule="auto"/>
        <w:jc w:val="both"/>
        <w:rPr>
          <w:sz w:val="28"/>
          <w:szCs w:val="28"/>
        </w:rPr>
      </w:pPr>
      <w:r w:rsidRPr="00F85FF9">
        <w:rPr>
          <w:sz w:val="28"/>
          <w:szCs w:val="28"/>
        </w:rPr>
        <w:lastRenderedPageBreak/>
        <w:t>в) организация и функционирование коллегиальных органов;</w:t>
      </w:r>
    </w:p>
    <w:p w:rsidR="00CF4BCF" w:rsidRPr="00F85FF9" w:rsidRDefault="00F85FF9" w:rsidP="0049033C">
      <w:pPr>
        <w:pStyle w:val="Default"/>
        <w:spacing w:line="276" w:lineRule="auto"/>
        <w:jc w:val="both"/>
        <w:rPr>
          <w:sz w:val="28"/>
          <w:szCs w:val="28"/>
        </w:rPr>
      </w:pPr>
      <w:r w:rsidRPr="00F85FF9">
        <w:rPr>
          <w:sz w:val="28"/>
          <w:szCs w:val="28"/>
        </w:rPr>
        <w:t>г</w:t>
      </w:r>
      <w:r w:rsidR="00CF4BCF" w:rsidRPr="00F85FF9">
        <w:rPr>
          <w:sz w:val="28"/>
          <w:szCs w:val="28"/>
        </w:rPr>
        <w:t xml:space="preserve">) затрудняются в </w:t>
      </w:r>
      <w:r w:rsidRPr="00F85FF9">
        <w:rPr>
          <w:sz w:val="28"/>
          <w:szCs w:val="28"/>
        </w:rPr>
        <w:t>обработке информации несплошных текстов;</w:t>
      </w:r>
    </w:p>
    <w:p w:rsidR="00C556FB" w:rsidRDefault="00C556FB" w:rsidP="0049033C">
      <w:pPr>
        <w:pStyle w:val="Default"/>
        <w:spacing w:line="276" w:lineRule="auto"/>
        <w:jc w:val="both"/>
        <w:rPr>
          <w:sz w:val="28"/>
          <w:szCs w:val="28"/>
        </w:rPr>
      </w:pPr>
    </w:p>
    <w:p w:rsidR="00CF4BCF" w:rsidRPr="00F85FF9" w:rsidRDefault="00CF4BCF" w:rsidP="0049033C">
      <w:pPr>
        <w:pStyle w:val="Default"/>
        <w:spacing w:line="276" w:lineRule="auto"/>
        <w:jc w:val="both"/>
        <w:rPr>
          <w:sz w:val="28"/>
          <w:szCs w:val="28"/>
        </w:rPr>
      </w:pPr>
      <w:r w:rsidRPr="00F85FF9">
        <w:rPr>
          <w:sz w:val="28"/>
          <w:szCs w:val="28"/>
        </w:rPr>
        <w:t xml:space="preserve">В числе </w:t>
      </w:r>
      <w:r w:rsidR="00C556FB" w:rsidRPr="00F85FF9">
        <w:rPr>
          <w:sz w:val="28"/>
          <w:szCs w:val="28"/>
        </w:rPr>
        <w:t>возможных причин,</w:t>
      </w:r>
      <w:r w:rsidRPr="00F85FF9">
        <w:rPr>
          <w:sz w:val="28"/>
          <w:szCs w:val="28"/>
        </w:rPr>
        <w:t xml:space="preserve"> возникших при выполнении диагностической работы проблемных зон следует выделить: </w:t>
      </w:r>
    </w:p>
    <w:p w:rsidR="00CF4BCF" w:rsidRPr="00F85FF9" w:rsidRDefault="00CF4BCF" w:rsidP="0049033C">
      <w:pPr>
        <w:pStyle w:val="Default"/>
        <w:spacing w:line="276" w:lineRule="auto"/>
        <w:jc w:val="both"/>
        <w:rPr>
          <w:rFonts w:eastAsia="SimSun"/>
          <w:sz w:val="28"/>
          <w:szCs w:val="28"/>
        </w:rPr>
      </w:pPr>
      <w:r w:rsidRPr="00F85FF9">
        <w:rPr>
          <w:rFonts w:eastAsia="SimSun"/>
          <w:sz w:val="28"/>
          <w:szCs w:val="28"/>
        </w:rPr>
        <w:t xml:space="preserve">- неумение выбрать основное нормативное обоснование для принятия мотивированного решения; </w:t>
      </w:r>
    </w:p>
    <w:p w:rsidR="00CF4BCF" w:rsidRPr="00F85FF9" w:rsidRDefault="00CF4BCF" w:rsidP="0049033C">
      <w:pPr>
        <w:pStyle w:val="Default"/>
        <w:spacing w:line="276" w:lineRule="auto"/>
        <w:jc w:val="both"/>
        <w:rPr>
          <w:rFonts w:eastAsia="SimSun"/>
          <w:sz w:val="28"/>
          <w:szCs w:val="28"/>
        </w:rPr>
      </w:pPr>
      <w:r w:rsidRPr="00F85FF9">
        <w:rPr>
          <w:rFonts w:eastAsia="SimSun"/>
          <w:sz w:val="28"/>
          <w:szCs w:val="28"/>
        </w:rPr>
        <w:t xml:space="preserve">- длительная работа только с одним набором нормативных актов, не выходя за пределы узкого круга своих должностных обязанностей; </w:t>
      </w:r>
    </w:p>
    <w:p w:rsidR="00CF4BCF" w:rsidRPr="00F85FF9" w:rsidRDefault="00CF4BCF" w:rsidP="0049033C">
      <w:pPr>
        <w:pStyle w:val="Default"/>
        <w:spacing w:line="276" w:lineRule="auto"/>
        <w:jc w:val="both"/>
        <w:rPr>
          <w:rFonts w:eastAsia="SimSun"/>
          <w:sz w:val="28"/>
          <w:szCs w:val="28"/>
        </w:rPr>
      </w:pPr>
      <w:r w:rsidRPr="00F85FF9">
        <w:rPr>
          <w:rFonts w:eastAsia="SimSun"/>
          <w:sz w:val="28"/>
          <w:szCs w:val="28"/>
        </w:rPr>
        <w:t xml:space="preserve">- принятие типовых решений, без учета возможных нюансов. </w:t>
      </w:r>
    </w:p>
    <w:p w:rsidR="00CF4BCF" w:rsidRPr="00F85FF9" w:rsidRDefault="00CF4BCF" w:rsidP="0049033C">
      <w:pPr>
        <w:pStyle w:val="Default"/>
        <w:spacing w:line="276" w:lineRule="auto"/>
        <w:jc w:val="both"/>
        <w:rPr>
          <w:rFonts w:eastAsia="SimSun"/>
          <w:sz w:val="28"/>
          <w:szCs w:val="28"/>
        </w:rPr>
      </w:pPr>
      <w:r w:rsidRPr="00F85FF9">
        <w:rPr>
          <w:rFonts w:eastAsia="SimSun"/>
          <w:sz w:val="28"/>
          <w:szCs w:val="28"/>
        </w:rPr>
        <w:t xml:space="preserve">- отсутствие навыка сбора, анализа и интерпретации информации из различных источников; </w:t>
      </w:r>
    </w:p>
    <w:p w:rsidR="00CF4BCF" w:rsidRPr="00F85FF9" w:rsidRDefault="00CF4BCF" w:rsidP="0049033C">
      <w:pPr>
        <w:pStyle w:val="Default"/>
        <w:spacing w:line="276" w:lineRule="auto"/>
        <w:jc w:val="both"/>
        <w:rPr>
          <w:rFonts w:eastAsia="SimSun"/>
          <w:sz w:val="28"/>
          <w:szCs w:val="28"/>
        </w:rPr>
      </w:pPr>
      <w:r w:rsidRPr="00F85FF9">
        <w:rPr>
          <w:rFonts w:eastAsia="SimSun"/>
          <w:sz w:val="28"/>
          <w:szCs w:val="28"/>
        </w:rPr>
        <w:t xml:space="preserve">- минимальный управленческий стаж, и как следствие, отсутствие умения выбора наиболее рациональных стратегий </w:t>
      </w:r>
      <w:r w:rsidR="00C556FB" w:rsidRPr="00F85FF9">
        <w:rPr>
          <w:rFonts w:eastAsia="SimSun"/>
          <w:sz w:val="28"/>
          <w:szCs w:val="28"/>
        </w:rPr>
        <w:t>решения задач</w:t>
      </w:r>
      <w:r w:rsidRPr="00F85FF9">
        <w:rPr>
          <w:rFonts w:eastAsia="SimSun"/>
          <w:sz w:val="28"/>
          <w:szCs w:val="28"/>
        </w:rPr>
        <w:t xml:space="preserve">. </w:t>
      </w:r>
    </w:p>
    <w:p w:rsidR="00F85FF9" w:rsidRPr="00F85FF9" w:rsidRDefault="00F85FF9" w:rsidP="0049033C">
      <w:pPr>
        <w:pStyle w:val="Default"/>
        <w:spacing w:line="276" w:lineRule="auto"/>
        <w:jc w:val="both"/>
        <w:rPr>
          <w:rFonts w:eastAsia="SimSun"/>
          <w:color w:val="auto"/>
          <w:sz w:val="28"/>
          <w:szCs w:val="28"/>
        </w:rPr>
      </w:pPr>
      <w:r w:rsidRPr="00F85FF9">
        <w:rPr>
          <w:rFonts w:eastAsia="SimSun"/>
          <w:color w:val="auto"/>
          <w:sz w:val="28"/>
          <w:szCs w:val="28"/>
        </w:rPr>
        <w:t xml:space="preserve">- широкий спектр деятельности по управлению образовательной организацией и делегирование полномочий с полным исключением отдельных видов деятельности из своих функциональных обязанностей. </w:t>
      </w:r>
    </w:p>
    <w:p w:rsidR="00CF4BCF" w:rsidRPr="00F85FF9" w:rsidRDefault="00CF4BCF" w:rsidP="0049033C">
      <w:pPr>
        <w:pStyle w:val="Default"/>
        <w:spacing w:line="276" w:lineRule="auto"/>
        <w:jc w:val="both"/>
        <w:rPr>
          <w:rFonts w:eastAsia="SimSun"/>
          <w:sz w:val="28"/>
          <w:szCs w:val="28"/>
        </w:rPr>
      </w:pPr>
    </w:p>
    <w:p w:rsidR="00F85FF9" w:rsidRPr="00F85FF9" w:rsidRDefault="00F85FF9" w:rsidP="0049033C">
      <w:pPr>
        <w:pStyle w:val="Default"/>
        <w:spacing w:line="276" w:lineRule="auto"/>
        <w:jc w:val="both"/>
        <w:rPr>
          <w:rFonts w:eastAsia="SimSun"/>
          <w:sz w:val="28"/>
          <w:szCs w:val="28"/>
        </w:rPr>
      </w:pPr>
      <w:r w:rsidRPr="00F85FF9">
        <w:rPr>
          <w:rFonts w:eastAsia="SimSun"/>
          <w:sz w:val="28"/>
          <w:szCs w:val="28"/>
        </w:rPr>
        <w:t xml:space="preserve">При интерпретации и анализе данных принимались во внимание следующие риски: </w:t>
      </w:r>
    </w:p>
    <w:p w:rsidR="00F85FF9" w:rsidRPr="00F85FF9" w:rsidRDefault="00F85FF9" w:rsidP="0049033C">
      <w:pPr>
        <w:pStyle w:val="Default"/>
        <w:spacing w:line="276" w:lineRule="auto"/>
        <w:jc w:val="both"/>
        <w:rPr>
          <w:rFonts w:eastAsia="SimSun"/>
          <w:sz w:val="28"/>
          <w:szCs w:val="28"/>
        </w:rPr>
      </w:pPr>
    </w:p>
    <w:p w:rsidR="00CF4BCF" w:rsidRPr="00F85FF9" w:rsidRDefault="00C556FB" w:rsidP="0049033C">
      <w:pPr>
        <w:pStyle w:val="Default"/>
        <w:spacing w:line="276" w:lineRule="auto"/>
        <w:jc w:val="both"/>
        <w:rPr>
          <w:rFonts w:eastAsia="SimSun"/>
          <w:sz w:val="28"/>
          <w:szCs w:val="28"/>
        </w:rPr>
      </w:pPr>
      <w:r w:rsidRPr="00F85FF9">
        <w:rPr>
          <w:rFonts w:eastAsia="SimSun"/>
          <w:sz w:val="28"/>
          <w:szCs w:val="28"/>
        </w:rPr>
        <w:t>Технологические: компьютерный</w:t>
      </w:r>
      <w:r w:rsidR="00F85FF9" w:rsidRPr="00F85FF9">
        <w:rPr>
          <w:rFonts w:eastAsia="SimSun"/>
          <w:sz w:val="28"/>
          <w:szCs w:val="28"/>
        </w:rPr>
        <w:t xml:space="preserve"> формат выполнения </w:t>
      </w:r>
      <w:r w:rsidRPr="00F85FF9">
        <w:rPr>
          <w:rFonts w:eastAsia="SimSun"/>
          <w:sz w:val="28"/>
          <w:szCs w:val="28"/>
        </w:rPr>
        <w:t>заданий, отсутствие</w:t>
      </w:r>
      <w:r w:rsidR="00CF4BCF" w:rsidRPr="00F85FF9">
        <w:rPr>
          <w:rFonts w:eastAsia="SimSun"/>
          <w:sz w:val="28"/>
          <w:szCs w:val="28"/>
        </w:rPr>
        <w:t xml:space="preserve"> возможности просмотра проверенных работ для уточнения назначенных баллов (коррекция </w:t>
      </w:r>
      <w:r w:rsidRPr="00F85FF9">
        <w:rPr>
          <w:rFonts w:eastAsia="SimSun"/>
          <w:sz w:val="28"/>
          <w:szCs w:val="28"/>
        </w:rPr>
        <w:t>оценки) экспертами</w:t>
      </w:r>
      <w:r w:rsidR="00CF4BCF" w:rsidRPr="00F85FF9">
        <w:rPr>
          <w:rFonts w:eastAsia="SimSun"/>
          <w:sz w:val="28"/>
          <w:szCs w:val="28"/>
        </w:rPr>
        <w:t xml:space="preserve">; </w:t>
      </w:r>
    </w:p>
    <w:p w:rsidR="00F85FF9" w:rsidRPr="00F85FF9" w:rsidRDefault="00C556FB" w:rsidP="0049033C">
      <w:pPr>
        <w:pStyle w:val="Default"/>
        <w:spacing w:line="276" w:lineRule="auto"/>
        <w:jc w:val="both"/>
        <w:rPr>
          <w:rFonts w:eastAsia="SimSun"/>
          <w:color w:val="auto"/>
          <w:sz w:val="28"/>
          <w:szCs w:val="28"/>
        </w:rPr>
      </w:pPr>
      <w:r w:rsidRPr="00F85FF9">
        <w:rPr>
          <w:color w:val="auto"/>
          <w:sz w:val="28"/>
          <w:szCs w:val="28"/>
        </w:rPr>
        <w:t xml:space="preserve">Организационные: </w:t>
      </w:r>
      <w:r w:rsidRPr="00F85FF9">
        <w:rPr>
          <w:rFonts w:eastAsia="SimSun"/>
          <w:color w:val="auto"/>
          <w:sz w:val="28"/>
          <w:szCs w:val="28"/>
        </w:rPr>
        <w:t>отсутствие</w:t>
      </w:r>
      <w:r w:rsidR="00CF4BCF" w:rsidRPr="00F85FF9">
        <w:rPr>
          <w:rFonts w:eastAsia="SimSun"/>
          <w:color w:val="auto"/>
          <w:sz w:val="28"/>
          <w:szCs w:val="28"/>
        </w:rPr>
        <w:t xml:space="preserve"> номеров заданий на </w:t>
      </w:r>
      <w:r w:rsidR="00F85FF9" w:rsidRPr="00F85FF9">
        <w:rPr>
          <w:rFonts w:eastAsia="SimSun"/>
          <w:color w:val="auto"/>
          <w:sz w:val="28"/>
          <w:szCs w:val="28"/>
        </w:rPr>
        <w:t>бланках</w:t>
      </w:r>
      <w:r w:rsidR="00CF4BCF" w:rsidRPr="00F85FF9">
        <w:rPr>
          <w:rFonts w:eastAsia="SimSun"/>
          <w:color w:val="auto"/>
          <w:sz w:val="28"/>
          <w:szCs w:val="28"/>
        </w:rPr>
        <w:t xml:space="preserve"> ответов; предъявление листов с ответами в разброс (требовалось упорядочивать листы, разыскивать их); </w:t>
      </w:r>
      <w:r w:rsidR="00F85FF9" w:rsidRPr="00F85FF9">
        <w:rPr>
          <w:rFonts w:eastAsia="SimSun"/>
          <w:color w:val="auto"/>
          <w:sz w:val="28"/>
          <w:szCs w:val="28"/>
        </w:rPr>
        <w:t xml:space="preserve">- неготовность тестируемых к прохождению оценочных процедур с использованием кейс-заданий с обоснованием принятого решения; </w:t>
      </w:r>
    </w:p>
    <w:p w:rsidR="00CF4BCF" w:rsidRPr="00F85FF9" w:rsidRDefault="00730D3D" w:rsidP="0049033C">
      <w:pPr>
        <w:pStyle w:val="Default"/>
        <w:spacing w:line="276" w:lineRule="auto"/>
        <w:jc w:val="both"/>
        <w:rPr>
          <w:rFonts w:eastAsia="SimSun"/>
          <w:color w:val="auto"/>
          <w:sz w:val="28"/>
          <w:szCs w:val="28"/>
        </w:rPr>
      </w:pPr>
      <w:r w:rsidRPr="00F85FF9">
        <w:rPr>
          <w:rFonts w:eastAsia="SimSun"/>
          <w:color w:val="auto"/>
          <w:sz w:val="28"/>
          <w:szCs w:val="28"/>
        </w:rPr>
        <w:t xml:space="preserve">Временные:  </w:t>
      </w:r>
      <w:r w:rsidR="00CF4BCF" w:rsidRPr="00F85FF9">
        <w:rPr>
          <w:rFonts w:eastAsia="SimSun"/>
          <w:color w:val="auto"/>
          <w:sz w:val="28"/>
          <w:szCs w:val="28"/>
        </w:rPr>
        <w:t xml:space="preserve"> сжатые сроки проведения апробации и проведение диагностической работы в рабочие дни; </w:t>
      </w:r>
    </w:p>
    <w:p w:rsidR="00CF4BCF" w:rsidRPr="00F85FF9" w:rsidRDefault="00F85FF9" w:rsidP="0049033C">
      <w:pPr>
        <w:pStyle w:val="Default"/>
        <w:spacing w:line="276" w:lineRule="auto"/>
        <w:jc w:val="both"/>
        <w:rPr>
          <w:rFonts w:eastAsia="SimSun"/>
          <w:color w:val="auto"/>
          <w:sz w:val="28"/>
          <w:szCs w:val="28"/>
        </w:rPr>
      </w:pPr>
      <w:r w:rsidRPr="00F85FF9">
        <w:rPr>
          <w:rFonts w:eastAsia="SimSun"/>
          <w:color w:val="auto"/>
          <w:sz w:val="28"/>
          <w:szCs w:val="28"/>
        </w:rPr>
        <w:t>Информационные:</w:t>
      </w:r>
      <w:r w:rsidR="00CF4BCF" w:rsidRPr="00F85FF9">
        <w:rPr>
          <w:rFonts w:eastAsia="SimSun"/>
          <w:color w:val="auto"/>
          <w:sz w:val="28"/>
          <w:szCs w:val="28"/>
        </w:rPr>
        <w:t xml:space="preserve"> отсутствие специальной предварительной подготовки (широкая разъяснительная работа о целях апробации, консультации по выполнению заданий); </w:t>
      </w:r>
    </w:p>
    <w:p w:rsidR="00CF4BCF" w:rsidRDefault="00CF4BCF" w:rsidP="00F85FF9">
      <w:pPr>
        <w:pStyle w:val="Default"/>
        <w:spacing w:line="276" w:lineRule="auto"/>
        <w:jc w:val="both"/>
        <w:rPr>
          <w:rFonts w:eastAsia="SimSun"/>
          <w:color w:val="auto"/>
          <w:sz w:val="28"/>
          <w:szCs w:val="28"/>
        </w:rPr>
      </w:pPr>
    </w:p>
    <w:p w:rsidR="00C556FB" w:rsidRPr="00F85FF9" w:rsidRDefault="00C556FB" w:rsidP="00F85FF9">
      <w:pPr>
        <w:pStyle w:val="Default"/>
        <w:spacing w:line="276" w:lineRule="auto"/>
        <w:jc w:val="both"/>
        <w:rPr>
          <w:rFonts w:eastAsia="SimSun"/>
          <w:color w:val="auto"/>
          <w:sz w:val="28"/>
          <w:szCs w:val="28"/>
        </w:rPr>
      </w:pPr>
    </w:p>
    <w:p w:rsidR="00CF4BCF" w:rsidRDefault="00730D3D" w:rsidP="00BC27FF">
      <w:pPr>
        <w:pStyle w:val="Default"/>
        <w:spacing w:line="276" w:lineRule="auto"/>
        <w:jc w:val="center"/>
        <w:rPr>
          <w:rFonts w:eastAsia="SimSun"/>
          <w:b/>
          <w:color w:val="auto"/>
          <w:sz w:val="28"/>
          <w:szCs w:val="28"/>
        </w:rPr>
      </w:pPr>
      <w:r>
        <w:rPr>
          <w:rFonts w:eastAsia="SimSun"/>
          <w:b/>
          <w:color w:val="auto"/>
          <w:sz w:val="28"/>
          <w:szCs w:val="28"/>
        </w:rPr>
        <w:t xml:space="preserve">Часть 3. </w:t>
      </w:r>
      <w:r w:rsidR="00BC27FF" w:rsidRPr="00BC27FF">
        <w:rPr>
          <w:rFonts w:eastAsia="SimSun"/>
          <w:b/>
          <w:color w:val="auto"/>
          <w:sz w:val="28"/>
          <w:szCs w:val="28"/>
        </w:rPr>
        <w:t>Анализ результатов исследования компетенций</w:t>
      </w:r>
      <w:r w:rsidR="00C556FB">
        <w:rPr>
          <w:rFonts w:eastAsia="SimSun"/>
          <w:b/>
          <w:color w:val="auto"/>
          <w:sz w:val="28"/>
          <w:szCs w:val="28"/>
        </w:rPr>
        <w:t xml:space="preserve"> педагогов</w:t>
      </w:r>
      <w:r w:rsidR="00BC27FF" w:rsidRPr="00BC27FF">
        <w:rPr>
          <w:rFonts w:eastAsia="SimSun"/>
          <w:b/>
          <w:color w:val="auto"/>
          <w:sz w:val="28"/>
          <w:szCs w:val="28"/>
        </w:rPr>
        <w:t xml:space="preserve">, необходимых для </w:t>
      </w:r>
      <w:r w:rsidR="00C556FB">
        <w:rPr>
          <w:rFonts w:eastAsia="SimSun"/>
          <w:b/>
          <w:color w:val="auto"/>
          <w:sz w:val="28"/>
          <w:szCs w:val="28"/>
        </w:rPr>
        <w:t xml:space="preserve">осуществления </w:t>
      </w:r>
      <w:r w:rsidR="00BC27FF" w:rsidRPr="00BC27FF">
        <w:rPr>
          <w:rFonts w:eastAsia="SimSun"/>
          <w:b/>
          <w:color w:val="auto"/>
          <w:sz w:val="28"/>
          <w:szCs w:val="28"/>
        </w:rPr>
        <w:t>деятельности воспитания</w:t>
      </w:r>
    </w:p>
    <w:p w:rsidR="00C556FB" w:rsidRPr="00BC27FF" w:rsidRDefault="00C556FB" w:rsidP="00BC27FF">
      <w:pPr>
        <w:pStyle w:val="Default"/>
        <w:spacing w:line="276" w:lineRule="auto"/>
        <w:jc w:val="center"/>
        <w:rPr>
          <w:rFonts w:eastAsia="SimSun"/>
          <w:b/>
          <w:color w:val="auto"/>
          <w:sz w:val="28"/>
          <w:szCs w:val="28"/>
        </w:rPr>
      </w:pPr>
    </w:p>
    <w:p w:rsidR="00BC27FF" w:rsidRPr="00BC27FF" w:rsidRDefault="00BC27FF" w:rsidP="00BC27FF">
      <w:pPr>
        <w:spacing w:after="0" w:line="360" w:lineRule="auto"/>
        <w:ind w:firstLine="709"/>
        <w:contextualSpacing/>
        <w:rPr>
          <w:sz w:val="28"/>
          <w:szCs w:val="28"/>
        </w:rPr>
      </w:pPr>
      <w:r w:rsidRPr="00BC27FF">
        <w:rPr>
          <w:sz w:val="28"/>
          <w:szCs w:val="28"/>
        </w:rPr>
        <w:t xml:space="preserve">Настоящий аналитический отчет подготовлен по результатам анализа данных, полученных в ходе апробации Модели оценки компетенций работников образовательных организаций, осуществляющих образовательную деятельность по </w:t>
      </w:r>
      <w:r w:rsidRPr="00BC27FF">
        <w:rPr>
          <w:sz w:val="28"/>
          <w:szCs w:val="28"/>
        </w:rPr>
        <w:lastRenderedPageBreak/>
        <w:t>образовательным программам общего образования, необходимых для осуществления воспитательной деятельности (далее – Модель).</w:t>
      </w:r>
    </w:p>
    <w:p w:rsidR="00BC27FF" w:rsidRPr="00BC27FF" w:rsidRDefault="00BC27FF" w:rsidP="00BC27FF">
      <w:pPr>
        <w:spacing w:after="0" w:line="360" w:lineRule="auto"/>
        <w:ind w:firstLine="709"/>
        <w:contextualSpacing/>
        <w:rPr>
          <w:sz w:val="28"/>
          <w:szCs w:val="28"/>
        </w:rPr>
      </w:pPr>
      <w:r w:rsidRPr="00BC27FF">
        <w:rPr>
          <w:sz w:val="28"/>
          <w:szCs w:val="28"/>
        </w:rPr>
        <w:t>Апробация модели проводилась в период с 25.10.2021 по 28.10.2021 в соответствии с порядком, технологией и методиками, разработанными в составе согласованной Государственным заказчиком модели оценки компетенций работников образовательных организаций (п.1.2 технического задания к государственному контракту 23.06.2021 г. №Ф</w:t>
      </w:r>
      <w:r w:rsidRPr="00BC27FF">
        <w:rPr>
          <w:sz w:val="28"/>
          <w:szCs w:val="28"/>
        </w:rPr>
        <w:noBreakHyphen/>
        <w:t>17</w:t>
      </w:r>
      <w:r w:rsidRPr="00BC27FF">
        <w:rPr>
          <w:sz w:val="28"/>
          <w:szCs w:val="28"/>
        </w:rPr>
        <w:noBreakHyphen/>
        <w:t>кс-2021). В ходе апробации работники образовательных организаций, составляющие выборку участников оценки, выполнили по 1 диагностической работе из согласованных Государственным заказчиком комплектов оценочных материалов (п.1.3 технического задания к государственному контракту 23.06.2021 г. №Ф-17-кс-2021) и заполнили соответствующий опросник.</w:t>
      </w:r>
    </w:p>
    <w:p w:rsidR="00BC27FF" w:rsidRPr="00BC27FF" w:rsidRDefault="00BC27FF" w:rsidP="00BC27FF">
      <w:pPr>
        <w:spacing w:after="0" w:line="360" w:lineRule="auto"/>
        <w:ind w:firstLine="709"/>
        <w:contextualSpacing/>
        <w:rPr>
          <w:sz w:val="28"/>
          <w:szCs w:val="28"/>
        </w:rPr>
      </w:pPr>
      <w:r w:rsidRPr="00BC27FF">
        <w:rPr>
          <w:sz w:val="28"/>
          <w:szCs w:val="28"/>
        </w:rPr>
        <w:t xml:space="preserve">Результаты выполнения диагностических работ, заполнения опросника, полученные после проведения апробации Модели и обработки, проанализированы на основе отчетных форм для формирования статистических данных в соответствии с направлениями анализа, описанными в модели оценки компетенций работников образовательных организаций. </w:t>
      </w:r>
    </w:p>
    <w:p w:rsidR="00BC27FF" w:rsidRPr="00BC27FF" w:rsidRDefault="00BC27FF" w:rsidP="00BC27FF">
      <w:pPr>
        <w:spacing w:after="0" w:line="360" w:lineRule="auto"/>
        <w:ind w:firstLine="709"/>
        <w:contextualSpacing/>
        <w:rPr>
          <w:sz w:val="28"/>
          <w:szCs w:val="28"/>
        </w:rPr>
      </w:pPr>
      <w:r w:rsidRPr="00BC27FF">
        <w:rPr>
          <w:sz w:val="28"/>
          <w:szCs w:val="28"/>
        </w:rPr>
        <w:t>Анализ результатов оценки компетенций работников образовательных организаций проводится по совокупности</w:t>
      </w:r>
      <w:r w:rsidR="00C556FB">
        <w:rPr>
          <w:sz w:val="28"/>
          <w:szCs w:val="28"/>
        </w:rPr>
        <w:t xml:space="preserve"> оценки</w:t>
      </w:r>
      <w:r w:rsidRPr="00BC27FF">
        <w:rPr>
          <w:sz w:val="28"/>
          <w:szCs w:val="28"/>
        </w:rPr>
        <w:t xml:space="preserve"> учителей-участников, вошедших в выборки, а также по преподаваемым предметам (учебным предметам)/предметным областям: «История», «Обществознание», «Литература», «Биология».</w:t>
      </w:r>
    </w:p>
    <w:p w:rsidR="00BC27FF" w:rsidRPr="00BC27FF" w:rsidRDefault="00BC27FF" w:rsidP="00BC27FF">
      <w:pPr>
        <w:spacing w:after="0" w:line="360" w:lineRule="auto"/>
        <w:ind w:firstLine="709"/>
        <w:contextualSpacing/>
        <w:rPr>
          <w:sz w:val="28"/>
          <w:szCs w:val="28"/>
        </w:rPr>
      </w:pPr>
      <w:r w:rsidRPr="00BC27FF">
        <w:rPr>
          <w:sz w:val="28"/>
          <w:szCs w:val="28"/>
        </w:rPr>
        <w:t>Основные направления анализа результатов оценки компетенций учителей:</w:t>
      </w:r>
    </w:p>
    <w:p w:rsidR="00BC27FF" w:rsidRPr="00BC27FF" w:rsidRDefault="00BC27FF" w:rsidP="00BC27FF">
      <w:pPr>
        <w:pStyle w:val="a3"/>
        <w:numPr>
          <w:ilvl w:val="0"/>
          <w:numId w:val="35"/>
        </w:numPr>
        <w:tabs>
          <w:tab w:val="left" w:pos="993"/>
        </w:tabs>
        <w:spacing w:after="0" w:line="360" w:lineRule="auto"/>
        <w:ind w:left="0" w:firstLine="709"/>
        <w:rPr>
          <w:sz w:val="28"/>
          <w:szCs w:val="28"/>
        </w:rPr>
      </w:pPr>
      <w:r w:rsidRPr="00BC27FF">
        <w:rPr>
          <w:sz w:val="28"/>
          <w:szCs w:val="28"/>
        </w:rPr>
        <w:t xml:space="preserve">Определение уровней сформированности компетенций, необходимых для осуществления воспитательной деятельности в процессе решения профессиональных задач. Уровни сформированности компетенций определяются по результатам выполнения диагностической работы исходя из общего количества баллов, набранного участником диагностики. </w:t>
      </w:r>
    </w:p>
    <w:p w:rsidR="00BC27FF" w:rsidRPr="00BC27FF" w:rsidRDefault="00BC27FF" w:rsidP="00BC27FF">
      <w:pPr>
        <w:pStyle w:val="a3"/>
        <w:numPr>
          <w:ilvl w:val="0"/>
          <w:numId w:val="35"/>
        </w:numPr>
        <w:tabs>
          <w:tab w:val="left" w:pos="993"/>
        </w:tabs>
        <w:spacing w:after="0" w:line="360" w:lineRule="auto"/>
        <w:ind w:left="0" w:firstLine="709"/>
        <w:rPr>
          <w:sz w:val="28"/>
          <w:szCs w:val="28"/>
        </w:rPr>
      </w:pPr>
      <w:r w:rsidRPr="00BC27FF">
        <w:rPr>
          <w:sz w:val="28"/>
          <w:szCs w:val="28"/>
        </w:rPr>
        <w:t>Выявление и систематизация затруднений учителей при выполнении диагностической работы. Выводы по данному направлению формируются на основе анализа результатов выполнения каждого задания.</w:t>
      </w:r>
    </w:p>
    <w:p w:rsidR="00BC27FF" w:rsidRPr="00BC27FF" w:rsidRDefault="00BC27FF" w:rsidP="00BC27FF">
      <w:pPr>
        <w:pStyle w:val="a3"/>
        <w:numPr>
          <w:ilvl w:val="0"/>
          <w:numId w:val="35"/>
        </w:numPr>
        <w:tabs>
          <w:tab w:val="left" w:pos="993"/>
        </w:tabs>
        <w:spacing w:after="0" w:line="360" w:lineRule="auto"/>
        <w:ind w:left="0" w:firstLine="709"/>
        <w:rPr>
          <w:sz w:val="28"/>
          <w:szCs w:val="28"/>
        </w:rPr>
      </w:pPr>
      <w:r w:rsidRPr="00BC27FF">
        <w:rPr>
          <w:sz w:val="28"/>
          <w:szCs w:val="28"/>
        </w:rPr>
        <w:t>Выявление лучших результатов и их анализ. Анализ результатов по данному направлению осуществляется исходя из результатов выполнения каждого задания.</w:t>
      </w:r>
    </w:p>
    <w:p w:rsidR="00E07EFB" w:rsidRPr="00E07EFB" w:rsidRDefault="00E07EFB" w:rsidP="00E07EFB">
      <w:pPr>
        <w:pStyle w:val="a3"/>
        <w:spacing w:after="0" w:line="360" w:lineRule="auto"/>
        <w:ind w:left="0" w:firstLine="0"/>
        <w:rPr>
          <w:sz w:val="28"/>
          <w:szCs w:val="28"/>
        </w:rPr>
      </w:pPr>
      <w:r w:rsidRPr="00E07EFB">
        <w:rPr>
          <w:sz w:val="28"/>
          <w:szCs w:val="28"/>
        </w:rPr>
        <w:lastRenderedPageBreak/>
        <w:t>Аналитический отчет включает количественные показатели, выводы и комментарии, характеризующие результаты по каждому из направлений, содержит текстовую и графическую информацию (графики, диаграммы), таблицы для обеспечения наглядности представляемых данных.</w:t>
      </w:r>
    </w:p>
    <w:p w:rsidR="00E07EFB" w:rsidRPr="00E07EFB" w:rsidRDefault="00E07EFB" w:rsidP="00E07EFB">
      <w:pPr>
        <w:keepNext/>
        <w:spacing w:after="0" w:line="360" w:lineRule="auto"/>
        <w:ind w:firstLine="709"/>
        <w:contextualSpacing/>
        <w:outlineLvl w:val="0"/>
        <w:rPr>
          <w:b/>
          <w:sz w:val="28"/>
          <w:szCs w:val="28"/>
        </w:rPr>
      </w:pPr>
      <w:bookmarkStart w:id="0" w:name="_Toc88849814"/>
      <w:r w:rsidRPr="00E07EFB">
        <w:rPr>
          <w:b/>
          <w:sz w:val="28"/>
          <w:szCs w:val="28"/>
        </w:rPr>
        <w:t>1. Общие сведения об участниках апробации</w:t>
      </w:r>
      <w:bookmarkEnd w:id="0"/>
      <w:r w:rsidRPr="00E07EFB">
        <w:rPr>
          <w:b/>
          <w:sz w:val="28"/>
          <w:szCs w:val="28"/>
        </w:rPr>
        <w:t xml:space="preserve"> </w:t>
      </w:r>
    </w:p>
    <w:p w:rsidR="00E07EFB" w:rsidRPr="00E07EFB" w:rsidRDefault="00E07EFB" w:rsidP="00E07EFB">
      <w:pPr>
        <w:spacing w:after="0" w:line="360" w:lineRule="auto"/>
        <w:ind w:firstLine="709"/>
        <w:contextualSpacing/>
        <w:rPr>
          <w:sz w:val="28"/>
          <w:szCs w:val="28"/>
        </w:rPr>
      </w:pPr>
      <w:r w:rsidRPr="00E07EFB">
        <w:rPr>
          <w:sz w:val="28"/>
          <w:szCs w:val="28"/>
        </w:rPr>
        <w:t xml:space="preserve">В апробации модели оценки компетенций, необходимых учителям для осуществления воспитательной деятельности, приняли участие </w:t>
      </w:r>
      <w:r w:rsidR="00C556FB">
        <w:rPr>
          <w:sz w:val="28"/>
          <w:szCs w:val="28"/>
        </w:rPr>
        <w:t>27</w:t>
      </w:r>
      <w:r w:rsidRPr="00E07EFB">
        <w:rPr>
          <w:sz w:val="28"/>
          <w:szCs w:val="28"/>
        </w:rPr>
        <w:t xml:space="preserve"> учителей четырех учебных предметов, являющиеся классными руководителями, из них:</w:t>
      </w:r>
    </w:p>
    <w:p w:rsidR="00E07EFB" w:rsidRPr="00E07EFB" w:rsidRDefault="00E07EFB" w:rsidP="00E07EFB">
      <w:pPr>
        <w:pStyle w:val="a3"/>
        <w:numPr>
          <w:ilvl w:val="0"/>
          <w:numId w:val="2"/>
        </w:numPr>
        <w:tabs>
          <w:tab w:val="left" w:pos="1134"/>
        </w:tabs>
        <w:spacing w:after="0" w:line="360" w:lineRule="auto"/>
        <w:ind w:left="0" w:firstLine="709"/>
        <w:rPr>
          <w:sz w:val="28"/>
          <w:szCs w:val="28"/>
        </w:rPr>
      </w:pPr>
      <w:r w:rsidRPr="00E07EFB">
        <w:rPr>
          <w:sz w:val="28"/>
          <w:szCs w:val="28"/>
        </w:rPr>
        <w:t xml:space="preserve">учителей </w:t>
      </w:r>
      <w:r w:rsidRPr="00E07EFB">
        <w:rPr>
          <w:b/>
          <w:sz w:val="28"/>
          <w:szCs w:val="28"/>
        </w:rPr>
        <w:t>истории</w:t>
      </w:r>
      <w:r w:rsidRPr="00E07EFB">
        <w:rPr>
          <w:sz w:val="28"/>
          <w:szCs w:val="28"/>
        </w:rPr>
        <w:t xml:space="preserve"> </w:t>
      </w:r>
      <w:r>
        <w:rPr>
          <w:sz w:val="28"/>
          <w:szCs w:val="28"/>
        </w:rPr>
        <w:t>8</w:t>
      </w:r>
      <w:r w:rsidRPr="00E07EFB">
        <w:rPr>
          <w:b/>
          <w:sz w:val="28"/>
          <w:szCs w:val="28"/>
        </w:rPr>
        <w:t xml:space="preserve"> человек</w:t>
      </w:r>
      <w:r w:rsidRPr="00E07EFB">
        <w:rPr>
          <w:sz w:val="28"/>
          <w:szCs w:val="28"/>
        </w:rPr>
        <w:t>, в том числе 7 городских учителей и </w:t>
      </w:r>
      <w:r>
        <w:rPr>
          <w:sz w:val="28"/>
          <w:szCs w:val="28"/>
        </w:rPr>
        <w:t>1</w:t>
      </w:r>
      <w:r w:rsidRPr="00E07EFB">
        <w:rPr>
          <w:sz w:val="28"/>
          <w:szCs w:val="28"/>
        </w:rPr>
        <w:t xml:space="preserve"> сельски</w:t>
      </w:r>
      <w:r>
        <w:rPr>
          <w:sz w:val="28"/>
          <w:szCs w:val="28"/>
        </w:rPr>
        <w:t>й</w:t>
      </w:r>
      <w:r w:rsidRPr="00E07EFB">
        <w:rPr>
          <w:sz w:val="28"/>
          <w:szCs w:val="28"/>
        </w:rPr>
        <w:t>;</w:t>
      </w:r>
    </w:p>
    <w:p w:rsidR="00E07EFB" w:rsidRPr="00E07EFB" w:rsidRDefault="00E07EFB" w:rsidP="00E07EFB">
      <w:pPr>
        <w:pStyle w:val="a3"/>
        <w:numPr>
          <w:ilvl w:val="0"/>
          <w:numId w:val="2"/>
        </w:numPr>
        <w:tabs>
          <w:tab w:val="left" w:pos="1134"/>
        </w:tabs>
        <w:spacing w:after="0" w:line="360" w:lineRule="auto"/>
        <w:ind w:left="0" w:firstLine="709"/>
        <w:rPr>
          <w:sz w:val="28"/>
          <w:szCs w:val="28"/>
        </w:rPr>
      </w:pPr>
      <w:r w:rsidRPr="00E07EFB">
        <w:rPr>
          <w:sz w:val="28"/>
          <w:szCs w:val="28"/>
        </w:rPr>
        <w:t xml:space="preserve">учителей </w:t>
      </w:r>
      <w:r w:rsidRPr="00E07EFB">
        <w:rPr>
          <w:b/>
          <w:sz w:val="28"/>
          <w:szCs w:val="28"/>
        </w:rPr>
        <w:t>биологии</w:t>
      </w:r>
      <w:r w:rsidRPr="00E07EFB">
        <w:rPr>
          <w:sz w:val="28"/>
          <w:szCs w:val="28"/>
        </w:rPr>
        <w:t xml:space="preserve"> </w:t>
      </w:r>
      <w:r>
        <w:rPr>
          <w:sz w:val="28"/>
          <w:szCs w:val="28"/>
        </w:rPr>
        <w:t>11</w:t>
      </w:r>
      <w:r w:rsidRPr="00E07EFB">
        <w:rPr>
          <w:b/>
          <w:sz w:val="28"/>
          <w:szCs w:val="28"/>
        </w:rPr>
        <w:t xml:space="preserve"> человек</w:t>
      </w:r>
      <w:r w:rsidRPr="00E07EFB">
        <w:rPr>
          <w:sz w:val="28"/>
          <w:szCs w:val="28"/>
        </w:rPr>
        <w:t xml:space="preserve">, в том числе </w:t>
      </w:r>
      <w:r>
        <w:rPr>
          <w:sz w:val="28"/>
          <w:szCs w:val="28"/>
        </w:rPr>
        <w:t>9</w:t>
      </w:r>
      <w:r w:rsidRPr="00E07EFB">
        <w:rPr>
          <w:sz w:val="28"/>
          <w:szCs w:val="28"/>
        </w:rPr>
        <w:t xml:space="preserve"> городских учителей и </w:t>
      </w:r>
      <w:r>
        <w:rPr>
          <w:sz w:val="28"/>
          <w:szCs w:val="28"/>
        </w:rPr>
        <w:t>2</w:t>
      </w:r>
      <w:r w:rsidRPr="00E07EFB">
        <w:rPr>
          <w:sz w:val="28"/>
          <w:szCs w:val="28"/>
        </w:rPr>
        <w:t xml:space="preserve"> сельских;</w:t>
      </w:r>
    </w:p>
    <w:p w:rsidR="00E07EFB" w:rsidRPr="00E07EFB" w:rsidRDefault="00E07EFB" w:rsidP="00E07EFB">
      <w:pPr>
        <w:pStyle w:val="a3"/>
        <w:numPr>
          <w:ilvl w:val="0"/>
          <w:numId w:val="2"/>
        </w:numPr>
        <w:tabs>
          <w:tab w:val="left" w:pos="1134"/>
        </w:tabs>
        <w:spacing w:after="0" w:line="360" w:lineRule="auto"/>
        <w:ind w:left="0" w:firstLine="709"/>
        <w:rPr>
          <w:sz w:val="28"/>
          <w:szCs w:val="28"/>
        </w:rPr>
      </w:pPr>
      <w:r w:rsidRPr="00E07EFB">
        <w:rPr>
          <w:sz w:val="28"/>
          <w:szCs w:val="28"/>
        </w:rPr>
        <w:t xml:space="preserve">учителей </w:t>
      </w:r>
      <w:r w:rsidRPr="00E07EFB">
        <w:rPr>
          <w:b/>
          <w:sz w:val="28"/>
          <w:szCs w:val="28"/>
        </w:rPr>
        <w:t>литературы</w:t>
      </w:r>
      <w:r w:rsidRPr="00E07EFB">
        <w:rPr>
          <w:sz w:val="28"/>
          <w:szCs w:val="28"/>
        </w:rPr>
        <w:t xml:space="preserve"> </w:t>
      </w:r>
      <w:r>
        <w:rPr>
          <w:sz w:val="28"/>
          <w:szCs w:val="28"/>
        </w:rPr>
        <w:t>13</w:t>
      </w:r>
      <w:r w:rsidRPr="00E07EFB">
        <w:rPr>
          <w:b/>
          <w:sz w:val="28"/>
          <w:szCs w:val="28"/>
        </w:rPr>
        <w:t xml:space="preserve"> человек</w:t>
      </w:r>
      <w:r w:rsidRPr="00E07EFB">
        <w:rPr>
          <w:sz w:val="28"/>
          <w:szCs w:val="28"/>
        </w:rPr>
        <w:t xml:space="preserve">, в том числе 10  городских учителей и </w:t>
      </w:r>
      <w:r>
        <w:rPr>
          <w:sz w:val="28"/>
          <w:szCs w:val="28"/>
        </w:rPr>
        <w:t>3</w:t>
      </w:r>
      <w:r w:rsidRPr="00E07EFB">
        <w:rPr>
          <w:sz w:val="28"/>
          <w:szCs w:val="28"/>
        </w:rPr>
        <w:t xml:space="preserve"> сельских;</w:t>
      </w:r>
    </w:p>
    <w:p w:rsidR="00E07EFB" w:rsidRPr="00E07EFB" w:rsidRDefault="00E07EFB" w:rsidP="00E07EFB">
      <w:pPr>
        <w:pStyle w:val="a3"/>
        <w:numPr>
          <w:ilvl w:val="0"/>
          <w:numId w:val="2"/>
        </w:numPr>
        <w:tabs>
          <w:tab w:val="left" w:pos="1134"/>
        </w:tabs>
        <w:spacing w:after="0" w:line="360" w:lineRule="auto"/>
        <w:ind w:left="0" w:firstLine="709"/>
        <w:rPr>
          <w:sz w:val="28"/>
          <w:szCs w:val="28"/>
        </w:rPr>
      </w:pPr>
      <w:r w:rsidRPr="00E07EFB">
        <w:rPr>
          <w:sz w:val="28"/>
          <w:szCs w:val="28"/>
        </w:rPr>
        <w:t xml:space="preserve">учителей </w:t>
      </w:r>
      <w:r w:rsidRPr="00E07EFB">
        <w:rPr>
          <w:b/>
          <w:sz w:val="28"/>
          <w:szCs w:val="28"/>
        </w:rPr>
        <w:t>обществознания 8 человек</w:t>
      </w:r>
      <w:r w:rsidRPr="00E07EFB">
        <w:rPr>
          <w:sz w:val="28"/>
          <w:szCs w:val="28"/>
        </w:rPr>
        <w:t>, в том числе 7 городских учителей и 1  сельски</w:t>
      </w:r>
      <w:r>
        <w:rPr>
          <w:sz w:val="28"/>
          <w:szCs w:val="28"/>
        </w:rPr>
        <w:t>й</w:t>
      </w:r>
      <w:r w:rsidRPr="00E07EFB">
        <w:rPr>
          <w:sz w:val="28"/>
          <w:szCs w:val="28"/>
        </w:rPr>
        <w:t>.</w:t>
      </w:r>
    </w:p>
    <w:p w:rsidR="00E07EFB" w:rsidRPr="00E07EFB" w:rsidRDefault="00E07EFB" w:rsidP="00E07EFB">
      <w:pPr>
        <w:pStyle w:val="a3"/>
        <w:spacing w:after="0" w:line="360" w:lineRule="auto"/>
        <w:ind w:left="0" w:firstLine="142"/>
        <w:rPr>
          <w:sz w:val="28"/>
          <w:szCs w:val="28"/>
        </w:rPr>
      </w:pPr>
      <w:r w:rsidRPr="00E07EFB">
        <w:rPr>
          <w:sz w:val="28"/>
          <w:szCs w:val="28"/>
        </w:rPr>
        <w:t xml:space="preserve">В исследовании участвовали </w:t>
      </w:r>
      <w:r w:rsidR="00C556FB">
        <w:rPr>
          <w:sz w:val="28"/>
          <w:szCs w:val="28"/>
        </w:rPr>
        <w:t>педагоги</w:t>
      </w:r>
      <w:r w:rsidRPr="00E07EFB">
        <w:rPr>
          <w:sz w:val="28"/>
          <w:szCs w:val="28"/>
        </w:rPr>
        <w:t xml:space="preserve"> в </w:t>
      </w:r>
      <w:r w:rsidR="00C556FB" w:rsidRPr="00E07EFB">
        <w:rPr>
          <w:sz w:val="28"/>
          <w:szCs w:val="28"/>
        </w:rPr>
        <w:t>возрасте до</w:t>
      </w:r>
      <w:r w:rsidRPr="00E07EFB">
        <w:rPr>
          <w:sz w:val="28"/>
          <w:szCs w:val="28"/>
        </w:rPr>
        <w:t xml:space="preserve"> 65 лет</w:t>
      </w:r>
      <w:r w:rsidR="00C556FB">
        <w:rPr>
          <w:sz w:val="28"/>
          <w:szCs w:val="28"/>
        </w:rPr>
        <w:t xml:space="preserve">. </w:t>
      </w:r>
      <w:r w:rsidRPr="00E07EFB">
        <w:rPr>
          <w:sz w:val="28"/>
          <w:szCs w:val="28"/>
        </w:rPr>
        <w:t xml:space="preserve">Количество учителей зрелого возраста в целом превышало количество молодых </w:t>
      </w:r>
      <w:r w:rsidR="00C556FB" w:rsidRPr="00E07EFB">
        <w:rPr>
          <w:sz w:val="28"/>
          <w:szCs w:val="28"/>
        </w:rPr>
        <w:t>участников в</w:t>
      </w:r>
      <w:r w:rsidRPr="00E07EFB">
        <w:rPr>
          <w:sz w:val="28"/>
          <w:szCs w:val="28"/>
        </w:rPr>
        <w:t xml:space="preserve"> </w:t>
      </w:r>
      <w:r w:rsidR="00C556FB">
        <w:rPr>
          <w:sz w:val="28"/>
          <w:szCs w:val="28"/>
        </w:rPr>
        <w:t xml:space="preserve">два </w:t>
      </w:r>
      <w:r w:rsidR="00C556FB" w:rsidRPr="00E07EFB">
        <w:rPr>
          <w:sz w:val="28"/>
          <w:szCs w:val="28"/>
        </w:rPr>
        <w:t>раза</w:t>
      </w:r>
      <w:r w:rsidRPr="00E07EFB">
        <w:rPr>
          <w:sz w:val="28"/>
          <w:szCs w:val="28"/>
        </w:rPr>
        <w:t xml:space="preserve">. </w:t>
      </w:r>
    </w:p>
    <w:p w:rsidR="003623F2" w:rsidRDefault="003623F2" w:rsidP="003623F2">
      <w:pPr>
        <w:spacing w:after="0" w:line="360" w:lineRule="auto"/>
        <w:ind w:firstLine="709"/>
        <w:rPr>
          <w:sz w:val="28"/>
          <w:szCs w:val="28"/>
        </w:rPr>
      </w:pPr>
      <w:r w:rsidRPr="003623F2">
        <w:rPr>
          <w:sz w:val="28"/>
          <w:szCs w:val="28"/>
        </w:rPr>
        <w:t>В апробации принимали участие как учителя, имеющие квалификационные категории, так и не имеющие категории</w:t>
      </w:r>
      <w:r>
        <w:rPr>
          <w:sz w:val="28"/>
          <w:szCs w:val="28"/>
        </w:rPr>
        <w:t xml:space="preserve"> (таблица </w:t>
      </w:r>
      <w:r w:rsidR="00C556FB">
        <w:rPr>
          <w:sz w:val="28"/>
          <w:szCs w:val="28"/>
        </w:rPr>
        <w:t>11</w:t>
      </w:r>
      <w:r>
        <w:rPr>
          <w:sz w:val="28"/>
          <w:szCs w:val="28"/>
        </w:rPr>
        <w:t xml:space="preserve">) </w:t>
      </w:r>
      <w:r w:rsidRPr="003623F2">
        <w:rPr>
          <w:sz w:val="28"/>
          <w:szCs w:val="28"/>
        </w:rPr>
        <w:t>: 17 участников имеют первую категорию, 14 участников – высшую и 9 – не имеют категории.</w:t>
      </w:r>
      <w:r>
        <w:rPr>
          <w:sz w:val="28"/>
          <w:szCs w:val="28"/>
        </w:rPr>
        <w:t xml:space="preserve"> </w:t>
      </w:r>
    </w:p>
    <w:p w:rsidR="003623F2" w:rsidRPr="00C556FB" w:rsidRDefault="003623F2" w:rsidP="003623F2">
      <w:pPr>
        <w:spacing w:after="0" w:line="360" w:lineRule="auto"/>
        <w:ind w:firstLine="709"/>
        <w:jc w:val="right"/>
        <w:rPr>
          <w:sz w:val="28"/>
          <w:szCs w:val="28"/>
        </w:rPr>
      </w:pPr>
      <w:r w:rsidRPr="00C556FB">
        <w:rPr>
          <w:sz w:val="28"/>
          <w:szCs w:val="28"/>
        </w:rPr>
        <w:t xml:space="preserve">Таблица </w:t>
      </w:r>
      <w:r w:rsidR="00C556FB" w:rsidRPr="00C556FB">
        <w:rPr>
          <w:sz w:val="28"/>
          <w:szCs w:val="28"/>
        </w:rPr>
        <w:t>1</w:t>
      </w:r>
      <w:r w:rsidRPr="00C556FB">
        <w:rPr>
          <w:sz w:val="28"/>
          <w:szCs w:val="28"/>
        </w:rPr>
        <w:t>1.</w:t>
      </w:r>
    </w:p>
    <w:p w:rsidR="003623F2" w:rsidRPr="003623F2" w:rsidRDefault="003623F2" w:rsidP="003623F2">
      <w:pPr>
        <w:spacing w:after="0" w:line="360" w:lineRule="auto"/>
        <w:ind w:firstLine="709"/>
        <w:jc w:val="center"/>
        <w:rPr>
          <w:sz w:val="28"/>
          <w:szCs w:val="28"/>
        </w:rPr>
      </w:pPr>
      <w:r>
        <w:rPr>
          <w:sz w:val="28"/>
          <w:szCs w:val="28"/>
        </w:rPr>
        <w:t>Распределение участников по квалификационным категориям</w:t>
      </w:r>
    </w:p>
    <w:tbl>
      <w:tblPr>
        <w:tblW w:w="7389" w:type="dxa"/>
        <w:jc w:val="center"/>
        <w:tblLook w:val="04A0" w:firstRow="1" w:lastRow="0" w:firstColumn="1" w:lastColumn="0" w:noHBand="0" w:noVBand="1"/>
      </w:tblPr>
      <w:tblGrid>
        <w:gridCol w:w="2229"/>
        <w:gridCol w:w="1300"/>
        <w:gridCol w:w="1737"/>
        <w:gridCol w:w="2123"/>
      </w:tblGrid>
      <w:tr w:rsidR="003623F2" w:rsidRPr="003623F2" w:rsidTr="003623F2">
        <w:trPr>
          <w:trHeight w:val="690"/>
          <w:jc w:val="center"/>
        </w:trPr>
        <w:tc>
          <w:tcPr>
            <w:tcW w:w="22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3F2" w:rsidRPr="003623F2" w:rsidRDefault="003623F2" w:rsidP="003623F2">
            <w:pPr>
              <w:spacing w:after="0" w:line="240" w:lineRule="auto"/>
              <w:ind w:firstLine="0"/>
              <w:jc w:val="center"/>
              <w:rPr>
                <w:bCs/>
                <w:sz w:val="28"/>
                <w:szCs w:val="28"/>
              </w:rPr>
            </w:pPr>
            <w:r w:rsidRPr="003623F2">
              <w:rPr>
                <w:bCs/>
                <w:sz w:val="28"/>
                <w:szCs w:val="28"/>
              </w:rPr>
              <w:t>Предмет</w:t>
            </w:r>
          </w:p>
        </w:tc>
        <w:tc>
          <w:tcPr>
            <w:tcW w:w="5160" w:type="dxa"/>
            <w:gridSpan w:val="3"/>
            <w:tcBorders>
              <w:top w:val="single" w:sz="4" w:space="0" w:color="auto"/>
              <w:left w:val="nil"/>
              <w:bottom w:val="single" w:sz="4" w:space="0" w:color="auto"/>
              <w:right w:val="single" w:sz="4" w:space="0" w:color="auto"/>
            </w:tcBorders>
            <w:shd w:val="clear" w:color="auto" w:fill="auto"/>
            <w:vAlign w:val="center"/>
            <w:hideMark/>
          </w:tcPr>
          <w:p w:rsidR="003623F2" w:rsidRPr="003623F2" w:rsidRDefault="003623F2" w:rsidP="003623F2">
            <w:pPr>
              <w:spacing w:after="0" w:line="240" w:lineRule="auto"/>
              <w:ind w:firstLine="0"/>
              <w:jc w:val="center"/>
              <w:rPr>
                <w:bCs/>
                <w:sz w:val="28"/>
                <w:szCs w:val="28"/>
              </w:rPr>
            </w:pPr>
            <w:r w:rsidRPr="003623F2">
              <w:rPr>
                <w:bCs/>
                <w:sz w:val="28"/>
                <w:szCs w:val="28"/>
              </w:rPr>
              <w:t>Квалификационная категория</w:t>
            </w:r>
          </w:p>
        </w:tc>
      </w:tr>
      <w:tr w:rsidR="003623F2" w:rsidRPr="003623F2" w:rsidTr="003623F2">
        <w:trPr>
          <w:trHeight w:val="919"/>
          <w:jc w:val="center"/>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3623F2" w:rsidRPr="003623F2" w:rsidRDefault="003623F2" w:rsidP="003623F2">
            <w:pPr>
              <w:spacing w:after="0" w:line="240" w:lineRule="auto"/>
              <w:ind w:firstLine="0"/>
              <w:jc w:val="left"/>
              <w:rPr>
                <w:bCs/>
                <w:sz w:val="28"/>
                <w:szCs w:val="28"/>
              </w:rPr>
            </w:pPr>
          </w:p>
        </w:tc>
        <w:tc>
          <w:tcPr>
            <w:tcW w:w="1300" w:type="dxa"/>
            <w:tcBorders>
              <w:top w:val="nil"/>
              <w:left w:val="nil"/>
              <w:bottom w:val="single" w:sz="4" w:space="0" w:color="auto"/>
              <w:right w:val="single" w:sz="4" w:space="0" w:color="auto"/>
            </w:tcBorders>
            <w:shd w:val="clear" w:color="auto" w:fill="auto"/>
            <w:vAlign w:val="center"/>
            <w:hideMark/>
          </w:tcPr>
          <w:p w:rsidR="003623F2" w:rsidRPr="003623F2" w:rsidRDefault="003623F2" w:rsidP="003623F2">
            <w:pPr>
              <w:spacing w:after="0" w:line="240" w:lineRule="auto"/>
              <w:ind w:firstLine="0"/>
              <w:jc w:val="center"/>
              <w:rPr>
                <w:bCs/>
                <w:sz w:val="28"/>
                <w:szCs w:val="28"/>
              </w:rPr>
            </w:pPr>
            <w:r w:rsidRPr="003623F2">
              <w:rPr>
                <w:bCs/>
                <w:sz w:val="28"/>
                <w:szCs w:val="28"/>
              </w:rPr>
              <w:t>Высшая</w:t>
            </w:r>
          </w:p>
        </w:tc>
        <w:tc>
          <w:tcPr>
            <w:tcW w:w="1737" w:type="dxa"/>
            <w:tcBorders>
              <w:top w:val="nil"/>
              <w:left w:val="nil"/>
              <w:bottom w:val="single" w:sz="4" w:space="0" w:color="auto"/>
              <w:right w:val="single" w:sz="4" w:space="0" w:color="auto"/>
            </w:tcBorders>
            <w:shd w:val="clear" w:color="auto" w:fill="auto"/>
            <w:vAlign w:val="center"/>
            <w:hideMark/>
          </w:tcPr>
          <w:p w:rsidR="003623F2" w:rsidRPr="003623F2" w:rsidRDefault="003623F2" w:rsidP="003623F2">
            <w:pPr>
              <w:spacing w:after="0" w:line="240" w:lineRule="auto"/>
              <w:ind w:firstLine="0"/>
              <w:jc w:val="center"/>
              <w:rPr>
                <w:bCs/>
                <w:sz w:val="28"/>
                <w:szCs w:val="28"/>
              </w:rPr>
            </w:pPr>
            <w:r w:rsidRPr="003623F2">
              <w:rPr>
                <w:bCs/>
                <w:sz w:val="28"/>
                <w:szCs w:val="28"/>
              </w:rPr>
              <w:t>Первая</w:t>
            </w:r>
          </w:p>
        </w:tc>
        <w:tc>
          <w:tcPr>
            <w:tcW w:w="2123" w:type="dxa"/>
            <w:tcBorders>
              <w:top w:val="nil"/>
              <w:left w:val="nil"/>
              <w:bottom w:val="single" w:sz="4" w:space="0" w:color="auto"/>
              <w:right w:val="single" w:sz="4" w:space="0" w:color="auto"/>
            </w:tcBorders>
            <w:shd w:val="clear" w:color="auto" w:fill="auto"/>
            <w:vAlign w:val="center"/>
            <w:hideMark/>
          </w:tcPr>
          <w:p w:rsidR="003623F2" w:rsidRPr="003623F2" w:rsidRDefault="003623F2" w:rsidP="003623F2">
            <w:pPr>
              <w:spacing w:after="0" w:line="240" w:lineRule="auto"/>
              <w:ind w:firstLine="0"/>
              <w:jc w:val="left"/>
              <w:rPr>
                <w:bCs/>
                <w:sz w:val="28"/>
                <w:szCs w:val="28"/>
              </w:rPr>
            </w:pPr>
            <w:r w:rsidRPr="003623F2">
              <w:rPr>
                <w:bCs/>
                <w:sz w:val="28"/>
                <w:szCs w:val="28"/>
              </w:rPr>
              <w:t>Не имеют категории</w:t>
            </w:r>
          </w:p>
        </w:tc>
      </w:tr>
      <w:tr w:rsidR="003623F2" w:rsidRPr="003623F2" w:rsidTr="003623F2">
        <w:trPr>
          <w:trHeight w:val="300"/>
          <w:jc w:val="center"/>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3623F2" w:rsidRPr="003623F2" w:rsidRDefault="003623F2" w:rsidP="003623F2">
            <w:pPr>
              <w:spacing w:after="0" w:line="240" w:lineRule="auto"/>
              <w:ind w:firstLine="0"/>
              <w:jc w:val="center"/>
              <w:rPr>
                <w:sz w:val="28"/>
                <w:szCs w:val="28"/>
              </w:rPr>
            </w:pPr>
            <w:r w:rsidRPr="003623F2">
              <w:rPr>
                <w:sz w:val="28"/>
                <w:szCs w:val="28"/>
              </w:rPr>
              <w:t>Биология</w:t>
            </w:r>
          </w:p>
        </w:tc>
        <w:tc>
          <w:tcPr>
            <w:tcW w:w="1300" w:type="dxa"/>
            <w:tcBorders>
              <w:top w:val="nil"/>
              <w:left w:val="nil"/>
              <w:bottom w:val="single" w:sz="4" w:space="0" w:color="auto"/>
              <w:right w:val="single" w:sz="4" w:space="0" w:color="auto"/>
            </w:tcBorders>
            <w:shd w:val="clear" w:color="auto" w:fill="auto"/>
            <w:noWrap/>
            <w:vAlign w:val="center"/>
            <w:hideMark/>
          </w:tcPr>
          <w:p w:rsidR="003623F2" w:rsidRPr="003623F2" w:rsidRDefault="003623F2" w:rsidP="003623F2">
            <w:pPr>
              <w:spacing w:after="0" w:line="240" w:lineRule="auto"/>
              <w:ind w:firstLine="0"/>
              <w:jc w:val="center"/>
              <w:rPr>
                <w:sz w:val="28"/>
                <w:szCs w:val="28"/>
              </w:rPr>
            </w:pPr>
            <w:r w:rsidRPr="003623F2">
              <w:rPr>
                <w:sz w:val="28"/>
                <w:szCs w:val="28"/>
              </w:rPr>
              <w:t>4</w:t>
            </w:r>
          </w:p>
        </w:tc>
        <w:tc>
          <w:tcPr>
            <w:tcW w:w="1737" w:type="dxa"/>
            <w:tcBorders>
              <w:top w:val="nil"/>
              <w:left w:val="nil"/>
              <w:bottom w:val="single" w:sz="4" w:space="0" w:color="auto"/>
              <w:right w:val="single" w:sz="4" w:space="0" w:color="auto"/>
            </w:tcBorders>
            <w:shd w:val="clear" w:color="auto" w:fill="auto"/>
            <w:noWrap/>
            <w:vAlign w:val="center"/>
            <w:hideMark/>
          </w:tcPr>
          <w:p w:rsidR="003623F2" w:rsidRPr="003623F2" w:rsidRDefault="003623F2" w:rsidP="003623F2">
            <w:pPr>
              <w:spacing w:after="0" w:line="240" w:lineRule="auto"/>
              <w:ind w:firstLine="0"/>
              <w:jc w:val="center"/>
              <w:rPr>
                <w:sz w:val="28"/>
                <w:szCs w:val="28"/>
              </w:rPr>
            </w:pPr>
            <w:r w:rsidRPr="003623F2">
              <w:rPr>
                <w:sz w:val="28"/>
                <w:szCs w:val="28"/>
              </w:rPr>
              <w:t>6</w:t>
            </w:r>
          </w:p>
        </w:tc>
        <w:tc>
          <w:tcPr>
            <w:tcW w:w="2123" w:type="dxa"/>
            <w:tcBorders>
              <w:top w:val="nil"/>
              <w:left w:val="nil"/>
              <w:bottom w:val="single" w:sz="4" w:space="0" w:color="auto"/>
              <w:right w:val="single" w:sz="4" w:space="0" w:color="auto"/>
            </w:tcBorders>
            <w:shd w:val="clear" w:color="auto" w:fill="auto"/>
            <w:noWrap/>
            <w:vAlign w:val="center"/>
            <w:hideMark/>
          </w:tcPr>
          <w:p w:rsidR="003623F2" w:rsidRPr="003623F2" w:rsidRDefault="003623F2" w:rsidP="003623F2">
            <w:pPr>
              <w:spacing w:after="0" w:line="240" w:lineRule="auto"/>
              <w:ind w:firstLine="0"/>
              <w:jc w:val="center"/>
              <w:rPr>
                <w:sz w:val="28"/>
                <w:szCs w:val="28"/>
              </w:rPr>
            </w:pPr>
            <w:r w:rsidRPr="003623F2">
              <w:rPr>
                <w:sz w:val="28"/>
                <w:szCs w:val="28"/>
              </w:rPr>
              <w:t>1</w:t>
            </w:r>
          </w:p>
        </w:tc>
      </w:tr>
      <w:tr w:rsidR="003623F2" w:rsidRPr="003623F2" w:rsidTr="003623F2">
        <w:trPr>
          <w:trHeight w:val="300"/>
          <w:jc w:val="center"/>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3623F2" w:rsidRPr="003623F2" w:rsidRDefault="003623F2" w:rsidP="003623F2">
            <w:pPr>
              <w:spacing w:after="0" w:line="240" w:lineRule="auto"/>
              <w:ind w:firstLine="0"/>
              <w:jc w:val="center"/>
              <w:rPr>
                <w:sz w:val="28"/>
                <w:szCs w:val="28"/>
              </w:rPr>
            </w:pPr>
            <w:r w:rsidRPr="003623F2">
              <w:rPr>
                <w:sz w:val="28"/>
                <w:szCs w:val="28"/>
              </w:rPr>
              <w:t>История</w:t>
            </w:r>
          </w:p>
        </w:tc>
        <w:tc>
          <w:tcPr>
            <w:tcW w:w="1300" w:type="dxa"/>
            <w:tcBorders>
              <w:top w:val="nil"/>
              <w:left w:val="nil"/>
              <w:bottom w:val="single" w:sz="4" w:space="0" w:color="auto"/>
              <w:right w:val="single" w:sz="4" w:space="0" w:color="auto"/>
            </w:tcBorders>
            <w:shd w:val="clear" w:color="auto" w:fill="auto"/>
            <w:noWrap/>
            <w:vAlign w:val="center"/>
            <w:hideMark/>
          </w:tcPr>
          <w:p w:rsidR="003623F2" w:rsidRPr="003623F2" w:rsidRDefault="003623F2" w:rsidP="003623F2">
            <w:pPr>
              <w:spacing w:after="0" w:line="240" w:lineRule="auto"/>
              <w:ind w:firstLine="0"/>
              <w:jc w:val="center"/>
              <w:rPr>
                <w:sz w:val="28"/>
                <w:szCs w:val="28"/>
              </w:rPr>
            </w:pPr>
            <w:r w:rsidRPr="003623F2">
              <w:rPr>
                <w:sz w:val="28"/>
                <w:szCs w:val="28"/>
              </w:rPr>
              <w:t>2</w:t>
            </w:r>
          </w:p>
        </w:tc>
        <w:tc>
          <w:tcPr>
            <w:tcW w:w="1737" w:type="dxa"/>
            <w:tcBorders>
              <w:top w:val="nil"/>
              <w:left w:val="nil"/>
              <w:bottom w:val="single" w:sz="4" w:space="0" w:color="auto"/>
              <w:right w:val="single" w:sz="4" w:space="0" w:color="auto"/>
            </w:tcBorders>
            <w:shd w:val="clear" w:color="auto" w:fill="auto"/>
            <w:noWrap/>
            <w:vAlign w:val="center"/>
            <w:hideMark/>
          </w:tcPr>
          <w:p w:rsidR="003623F2" w:rsidRPr="003623F2" w:rsidRDefault="003623F2" w:rsidP="003623F2">
            <w:pPr>
              <w:spacing w:after="0" w:line="240" w:lineRule="auto"/>
              <w:ind w:firstLine="0"/>
              <w:jc w:val="center"/>
              <w:rPr>
                <w:sz w:val="28"/>
                <w:szCs w:val="28"/>
              </w:rPr>
            </w:pPr>
            <w:r w:rsidRPr="003623F2">
              <w:rPr>
                <w:sz w:val="28"/>
                <w:szCs w:val="28"/>
              </w:rPr>
              <w:t>2</w:t>
            </w:r>
          </w:p>
        </w:tc>
        <w:tc>
          <w:tcPr>
            <w:tcW w:w="2123" w:type="dxa"/>
            <w:tcBorders>
              <w:top w:val="nil"/>
              <w:left w:val="nil"/>
              <w:bottom w:val="single" w:sz="4" w:space="0" w:color="auto"/>
              <w:right w:val="single" w:sz="4" w:space="0" w:color="auto"/>
            </w:tcBorders>
            <w:shd w:val="clear" w:color="auto" w:fill="auto"/>
            <w:noWrap/>
            <w:vAlign w:val="center"/>
            <w:hideMark/>
          </w:tcPr>
          <w:p w:rsidR="003623F2" w:rsidRPr="003623F2" w:rsidRDefault="003623F2" w:rsidP="003623F2">
            <w:pPr>
              <w:spacing w:after="0" w:line="240" w:lineRule="auto"/>
              <w:ind w:firstLine="0"/>
              <w:jc w:val="center"/>
              <w:rPr>
                <w:sz w:val="28"/>
                <w:szCs w:val="28"/>
              </w:rPr>
            </w:pPr>
            <w:r w:rsidRPr="003623F2">
              <w:rPr>
                <w:sz w:val="28"/>
                <w:szCs w:val="28"/>
              </w:rPr>
              <w:t>4</w:t>
            </w:r>
          </w:p>
        </w:tc>
      </w:tr>
      <w:tr w:rsidR="003623F2" w:rsidRPr="003623F2" w:rsidTr="003623F2">
        <w:trPr>
          <w:trHeight w:val="300"/>
          <w:jc w:val="center"/>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3623F2" w:rsidRPr="003623F2" w:rsidRDefault="003623F2" w:rsidP="003623F2">
            <w:pPr>
              <w:spacing w:after="0" w:line="240" w:lineRule="auto"/>
              <w:ind w:firstLine="0"/>
              <w:jc w:val="center"/>
              <w:rPr>
                <w:sz w:val="28"/>
                <w:szCs w:val="28"/>
              </w:rPr>
            </w:pPr>
            <w:r w:rsidRPr="003623F2">
              <w:rPr>
                <w:sz w:val="28"/>
                <w:szCs w:val="28"/>
              </w:rPr>
              <w:t>Литература</w:t>
            </w:r>
          </w:p>
        </w:tc>
        <w:tc>
          <w:tcPr>
            <w:tcW w:w="1300" w:type="dxa"/>
            <w:tcBorders>
              <w:top w:val="nil"/>
              <w:left w:val="nil"/>
              <w:bottom w:val="single" w:sz="4" w:space="0" w:color="auto"/>
              <w:right w:val="single" w:sz="4" w:space="0" w:color="auto"/>
            </w:tcBorders>
            <w:shd w:val="clear" w:color="auto" w:fill="auto"/>
            <w:noWrap/>
            <w:vAlign w:val="center"/>
            <w:hideMark/>
          </w:tcPr>
          <w:p w:rsidR="003623F2" w:rsidRPr="003623F2" w:rsidRDefault="003623F2" w:rsidP="003623F2">
            <w:pPr>
              <w:spacing w:after="0" w:line="240" w:lineRule="auto"/>
              <w:ind w:firstLine="0"/>
              <w:jc w:val="center"/>
              <w:rPr>
                <w:sz w:val="28"/>
                <w:szCs w:val="28"/>
              </w:rPr>
            </w:pPr>
            <w:r w:rsidRPr="003623F2">
              <w:rPr>
                <w:sz w:val="28"/>
                <w:szCs w:val="28"/>
              </w:rPr>
              <w:t>6</w:t>
            </w:r>
          </w:p>
        </w:tc>
        <w:tc>
          <w:tcPr>
            <w:tcW w:w="1737" w:type="dxa"/>
            <w:tcBorders>
              <w:top w:val="nil"/>
              <w:left w:val="nil"/>
              <w:bottom w:val="single" w:sz="4" w:space="0" w:color="auto"/>
              <w:right w:val="single" w:sz="4" w:space="0" w:color="auto"/>
            </w:tcBorders>
            <w:shd w:val="clear" w:color="auto" w:fill="auto"/>
            <w:noWrap/>
            <w:vAlign w:val="center"/>
            <w:hideMark/>
          </w:tcPr>
          <w:p w:rsidR="003623F2" w:rsidRPr="003623F2" w:rsidRDefault="003623F2" w:rsidP="003623F2">
            <w:pPr>
              <w:spacing w:after="0" w:line="240" w:lineRule="auto"/>
              <w:ind w:firstLine="0"/>
              <w:jc w:val="center"/>
              <w:rPr>
                <w:sz w:val="28"/>
                <w:szCs w:val="28"/>
              </w:rPr>
            </w:pPr>
            <w:r w:rsidRPr="003623F2">
              <w:rPr>
                <w:sz w:val="28"/>
                <w:szCs w:val="28"/>
              </w:rPr>
              <w:t>6</w:t>
            </w:r>
          </w:p>
        </w:tc>
        <w:tc>
          <w:tcPr>
            <w:tcW w:w="2123" w:type="dxa"/>
            <w:tcBorders>
              <w:top w:val="nil"/>
              <w:left w:val="nil"/>
              <w:bottom w:val="single" w:sz="4" w:space="0" w:color="auto"/>
              <w:right w:val="single" w:sz="4" w:space="0" w:color="auto"/>
            </w:tcBorders>
            <w:shd w:val="clear" w:color="auto" w:fill="auto"/>
            <w:noWrap/>
            <w:vAlign w:val="center"/>
            <w:hideMark/>
          </w:tcPr>
          <w:p w:rsidR="003623F2" w:rsidRPr="003623F2" w:rsidRDefault="003623F2" w:rsidP="003623F2">
            <w:pPr>
              <w:spacing w:after="0" w:line="240" w:lineRule="auto"/>
              <w:ind w:firstLine="0"/>
              <w:jc w:val="center"/>
              <w:rPr>
                <w:sz w:val="28"/>
                <w:szCs w:val="28"/>
              </w:rPr>
            </w:pPr>
            <w:r w:rsidRPr="003623F2">
              <w:rPr>
                <w:sz w:val="28"/>
                <w:szCs w:val="28"/>
              </w:rPr>
              <w:t>1</w:t>
            </w:r>
          </w:p>
        </w:tc>
      </w:tr>
      <w:tr w:rsidR="003623F2" w:rsidRPr="003623F2" w:rsidTr="003623F2">
        <w:trPr>
          <w:trHeight w:val="300"/>
          <w:jc w:val="center"/>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3623F2" w:rsidRPr="003623F2" w:rsidRDefault="003623F2" w:rsidP="003623F2">
            <w:pPr>
              <w:spacing w:after="0" w:line="240" w:lineRule="auto"/>
              <w:ind w:firstLine="0"/>
              <w:jc w:val="center"/>
              <w:rPr>
                <w:sz w:val="28"/>
                <w:szCs w:val="28"/>
              </w:rPr>
            </w:pPr>
            <w:r w:rsidRPr="003623F2">
              <w:rPr>
                <w:sz w:val="28"/>
                <w:szCs w:val="28"/>
              </w:rPr>
              <w:t>Обществознание</w:t>
            </w:r>
          </w:p>
        </w:tc>
        <w:tc>
          <w:tcPr>
            <w:tcW w:w="1300" w:type="dxa"/>
            <w:tcBorders>
              <w:top w:val="nil"/>
              <w:left w:val="nil"/>
              <w:bottom w:val="single" w:sz="4" w:space="0" w:color="auto"/>
              <w:right w:val="single" w:sz="4" w:space="0" w:color="auto"/>
            </w:tcBorders>
            <w:shd w:val="clear" w:color="auto" w:fill="auto"/>
            <w:noWrap/>
            <w:vAlign w:val="center"/>
            <w:hideMark/>
          </w:tcPr>
          <w:p w:rsidR="003623F2" w:rsidRPr="003623F2" w:rsidRDefault="003623F2" w:rsidP="003623F2">
            <w:pPr>
              <w:spacing w:after="0" w:line="240" w:lineRule="auto"/>
              <w:ind w:firstLine="0"/>
              <w:jc w:val="center"/>
              <w:rPr>
                <w:sz w:val="28"/>
                <w:szCs w:val="28"/>
              </w:rPr>
            </w:pPr>
            <w:r w:rsidRPr="003623F2">
              <w:rPr>
                <w:sz w:val="28"/>
                <w:szCs w:val="28"/>
              </w:rPr>
              <w:t>2</w:t>
            </w:r>
          </w:p>
        </w:tc>
        <w:tc>
          <w:tcPr>
            <w:tcW w:w="1737" w:type="dxa"/>
            <w:tcBorders>
              <w:top w:val="nil"/>
              <w:left w:val="nil"/>
              <w:bottom w:val="single" w:sz="4" w:space="0" w:color="auto"/>
              <w:right w:val="single" w:sz="4" w:space="0" w:color="auto"/>
            </w:tcBorders>
            <w:shd w:val="clear" w:color="auto" w:fill="auto"/>
            <w:noWrap/>
            <w:vAlign w:val="center"/>
            <w:hideMark/>
          </w:tcPr>
          <w:p w:rsidR="003623F2" w:rsidRPr="003623F2" w:rsidRDefault="003623F2" w:rsidP="003623F2">
            <w:pPr>
              <w:spacing w:after="0" w:line="240" w:lineRule="auto"/>
              <w:ind w:firstLine="0"/>
              <w:jc w:val="center"/>
              <w:rPr>
                <w:sz w:val="28"/>
                <w:szCs w:val="28"/>
              </w:rPr>
            </w:pPr>
            <w:r w:rsidRPr="003623F2">
              <w:rPr>
                <w:sz w:val="28"/>
                <w:szCs w:val="28"/>
              </w:rPr>
              <w:t>3</w:t>
            </w:r>
          </w:p>
        </w:tc>
        <w:tc>
          <w:tcPr>
            <w:tcW w:w="2123" w:type="dxa"/>
            <w:tcBorders>
              <w:top w:val="nil"/>
              <w:left w:val="nil"/>
              <w:bottom w:val="single" w:sz="4" w:space="0" w:color="auto"/>
              <w:right w:val="single" w:sz="4" w:space="0" w:color="auto"/>
            </w:tcBorders>
            <w:shd w:val="clear" w:color="auto" w:fill="auto"/>
            <w:noWrap/>
            <w:vAlign w:val="center"/>
            <w:hideMark/>
          </w:tcPr>
          <w:p w:rsidR="003623F2" w:rsidRPr="003623F2" w:rsidRDefault="003623F2" w:rsidP="003623F2">
            <w:pPr>
              <w:spacing w:after="0" w:line="240" w:lineRule="auto"/>
              <w:ind w:firstLine="0"/>
              <w:jc w:val="center"/>
              <w:rPr>
                <w:sz w:val="28"/>
                <w:szCs w:val="28"/>
              </w:rPr>
            </w:pPr>
            <w:r w:rsidRPr="003623F2">
              <w:rPr>
                <w:sz w:val="28"/>
                <w:szCs w:val="28"/>
              </w:rPr>
              <w:t>3</w:t>
            </w:r>
          </w:p>
        </w:tc>
      </w:tr>
    </w:tbl>
    <w:p w:rsidR="00C556FB" w:rsidRDefault="00C556FB" w:rsidP="003623F2">
      <w:pPr>
        <w:spacing w:after="0" w:line="360" w:lineRule="auto"/>
        <w:ind w:firstLine="709"/>
        <w:rPr>
          <w:sz w:val="28"/>
          <w:szCs w:val="28"/>
        </w:rPr>
      </w:pPr>
    </w:p>
    <w:p w:rsidR="003623F2" w:rsidRDefault="003623F2" w:rsidP="003623F2">
      <w:pPr>
        <w:spacing w:after="0" w:line="360" w:lineRule="auto"/>
        <w:ind w:firstLine="709"/>
        <w:rPr>
          <w:sz w:val="28"/>
          <w:szCs w:val="28"/>
        </w:rPr>
      </w:pPr>
      <w:r w:rsidRPr="003623F2">
        <w:rPr>
          <w:sz w:val="28"/>
          <w:szCs w:val="28"/>
        </w:rPr>
        <w:lastRenderedPageBreak/>
        <w:t>Наибольш</w:t>
      </w:r>
      <w:r>
        <w:rPr>
          <w:sz w:val="28"/>
          <w:szCs w:val="28"/>
        </w:rPr>
        <w:t>ими</w:t>
      </w:r>
      <w:r w:rsidRPr="003623F2">
        <w:rPr>
          <w:sz w:val="28"/>
          <w:szCs w:val="28"/>
        </w:rPr>
        <w:t xml:space="preserve"> по численности групп</w:t>
      </w:r>
      <w:r>
        <w:rPr>
          <w:sz w:val="28"/>
          <w:szCs w:val="28"/>
        </w:rPr>
        <w:t>ами</w:t>
      </w:r>
      <w:r w:rsidRPr="003623F2">
        <w:rPr>
          <w:sz w:val="28"/>
          <w:szCs w:val="28"/>
        </w:rPr>
        <w:t xml:space="preserve"> участников апробации </w:t>
      </w:r>
      <w:r w:rsidR="00430105">
        <w:rPr>
          <w:sz w:val="28"/>
          <w:szCs w:val="28"/>
        </w:rPr>
        <w:t>являются</w:t>
      </w:r>
      <w:r w:rsidRPr="003623F2">
        <w:rPr>
          <w:sz w:val="28"/>
          <w:szCs w:val="28"/>
        </w:rPr>
        <w:t xml:space="preserve"> опытные учителя, проработавшие в школе более 20 </w:t>
      </w:r>
      <w:r w:rsidR="00442698" w:rsidRPr="003623F2">
        <w:rPr>
          <w:sz w:val="28"/>
          <w:szCs w:val="28"/>
        </w:rPr>
        <w:t>лет</w:t>
      </w:r>
      <w:r w:rsidR="00442698">
        <w:rPr>
          <w:sz w:val="28"/>
          <w:szCs w:val="28"/>
        </w:rPr>
        <w:t>, а</w:t>
      </w:r>
      <w:r w:rsidRPr="003623F2">
        <w:rPr>
          <w:sz w:val="28"/>
          <w:szCs w:val="28"/>
        </w:rPr>
        <w:t> </w:t>
      </w:r>
      <w:r w:rsidR="00430105">
        <w:rPr>
          <w:sz w:val="28"/>
          <w:szCs w:val="28"/>
        </w:rPr>
        <w:t xml:space="preserve"> так же педагоги со стажем работы от  10 до 20 лет. Самая маленькая группа участников - молодые педагоги со стажем до 5 лет.</w:t>
      </w:r>
    </w:p>
    <w:p w:rsidR="003623F2" w:rsidRPr="00442698" w:rsidRDefault="003623F2" w:rsidP="003623F2">
      <w:pPr>
        <w:spacing w:after="0" w:line="360" w:lineRule="auto"/>
        <w:ind w:firstLine="709"/>
        <w:jc w:val="right"/>
        <w:rPr>
          <w:b/>
          <w:sz w:val="28"/>
          <w:szCs w:val="28"/>
        </w:rPr>
      </w:pPr>
      <w:r w:rsidRPr="00442698">
        <w:rPr>
          <w:b/>
          <w:sz w:val="28"/>
          <w:szCs w:val="28"/>
        </w:rPr>
        <w:t>Рис.</w:t>
      </w:r>
      <w:r w:rsidR="00C556FB" w:rsidRPr="00442698">
        <w:rPr>
          <w:b/>
          <w:sz w:val="28"/>
          <w:szCs w:val="28"/>
        </w:rPr>
        <w:t>23</w:t>
      </w:r>
    </w:p>
    <w:p w:rsidR="00430105" w:rsidRPr="00430105" w:rsidRDefault="00430105" w:rsidP="00430105">
      <w:pPr>
        <w:pStyle w:val="a3"/>
        <w:spacing w:after="0" w:line="360" w:lineRule="auto"/>
        <w:ind w:left="785" w:firstLine="0"/>
        <w:jc w:val="center"/>
        <w:rPr>
          <w:b/>
          <w:sz w:val="28"/>
          <w:szCs w:val="28"/>
        </w:rPr>
      </w:pPr>
      <w:r w:rsidRPr="00430105">
        <w:rPr>
          <w:b/>
          <w:sz w:val="28"/>
          <w:szCs w:val="28"/>
        </w:rPr>
        <w:t>Распределение участников апробации по стажу</w:t>
      </w:r>
    </w:p>
    <w:p w:rsidR="00430105" w:rsidRPr="003623F2" w:rsidRDefault="00430105" w:rsidP="003623F2">
      <w:pPr>
        <w:spacing w:after="0" w:line="360" w:lineRule="auto"/>
        <w:ind w:firstLine="709"/>
        <w:jc w:val="right"/>
        <w:rPr>
          <w:sz w:val="28"/>
          <w:szCs w:val="28"/>
        </w:rPr>
      </w:pPr>
    </w:p>
    <w:p w:rsidR="00A24EF4" w:rsidRDefault="003623F2" w:rsidP="00BC27FF">
      <w:pPr>
        <w:pStyle w:val="Default"/>
        <w:spacing w:line="276" w:lineRule="auto"/>
        <w:jc w:val="center"/>
        <w:rPr>
          <w:sz w:val="28"/>
          <w:szCs w:val="28"/>
        </w:rPr>
      </w:pPr>
      <w:r w:rsidRPr="003623F2">
        <w:rPr>
          <w:noProof/>
          <w:sz w:val="28"/>
          <w:szCs w:val="28"/>
          <w:lang w:eastAsia="ru-RU"/>
        </w:rPr>
        <w:drawing>
          <wp:inline distT="0" distB="0" distL="0" distR="0">
            <wp:extent cx="4572000" cy="2743200"/>
            <wp:effectExtent l="19050" t="0" r="19050" b="0"/>
            <wp:docPr id="27"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30105" w:rsidRDefault="00430105" w:rsidP="00BC27FF">
      <w:pPr>
        <w:pStyle w:val="Default"/>
        <w:spacing w:line="276" w:lineRule="auto"/>
        <w:jc w:val="center"/>
        <w:rPr>
          <w:sz w:val="28"/>
          <w:szCs w:val="28"/>
        </w:rPr>
      </w:pPr>
    </w:p>
    <w:p w:rsidR="00430105" w:rsidRPr="00130386" w:rsidRDefault="00430105" w:rsidP="00442698">
      <w:pPr>
        <w:pStyle w:val="Default"/>
        <w:spacing w:line="276" w:lineRule="auto"/>
        <w:rPr>
          <w:sz w:val="28"/>
          <w:szCs w:val="28"/>
        </w:rPr>
      </w:pPr>
      <w:r w:rsidRPr="00130386">
        <w:rPr>
          <w:sz w:val="28"/>
          <w:szCs w:val="28"/>
        </w:rPr>
        <w:t xml:space="preserve">Среди участников апробации преобладали учителя, имеющие высшее педагогическое образование. </w:t>
      </w:r>
    </w:p>
    <w:p w:rsidR="00430105" w:rsidRPr="00130386" w:rsidRDefault="00430105" w:rsidP="00430105">
      <w:pPr>
        <w:spacing w:after="0" w:line="360" w:lineRule="auto"/>
        <w:ind w:firstLine="709"/>
        <w:rPr>
          <w:sz w:val="28"/>
          <w:szCs w:val="28"/>
        </w:rPr>
      </w:pPr>
      <w:r w:rsidRPr="00130386">
        <w:rPr>
          <w:sz w:val="28"/>
          <w:szCs w:val="28"/>
        </w:rPr>
        <w:t xml:space="preserve">Опыт воспитательной работы, который имеют участники апробации, для подавляющего большинства респондентов представлен опытом работы классным руководителем – 39 </w:t>
      </w:r>
      <w:r w:rsidR="00442698" w:rsidRPr="00130386">
        <w:rPr>
          <w:sz w:val="28"/>
          <w:szCs w:val="28"/>
        </w:rPr>
        <w:t>человек.</w:t>
      </w:r>
      <w:r w:rsidRPr="00130386">
        <w:rPr>
          <w:sz w:val="28"/>
          <w:szCs w:val="28"/>
        </w:rPr>
        <w:t xml:space="preserve"> Заместителем директора по воспитательной или учебно-воспитательной работе труд</w:t>
      </w:r>
      <w:r w:rsidR="00442698">
        <w:rPr>
          <w:sz w:val="28"/>
          <w:szCs w:val="28"/>
        </w:rPr>
        <w:t>и</w:t>
      </w:r>
      <w:r w:rsidRPr="00130386">
        <w:rPr>
          <w:sz w:val="28"/>
          <w:szCs w:val="28"/>
        </w:rPr>
        <w:t xml:space="preserve">тся 1 участник </w:t>
      </w:r>
      <w:r w:rsidR="00442698" w:rsidRPr="00130386">
        <w:rPr>
          <w:sz w:val="28"/>
          <w:szCs w:val="28"/>
        </w:rPr>
        <w:t>апробации, руководят методическими</w:t>
      </w:r>
      <w:r w:rsidRPr="00130386">
        <w:rPr>
          <w:sz w:val="28"/>
          <w:szCs w:val="28"/>
        </w:rPr>
        <w:t xml:space="preserve"> объединениями классных руководителей – 4 участника.</w:t>
      </w:r>
    </w:p>
    <w:p w:rsidR="00430105" w:rsidRDefault="004D4D2C" w:rsidP="00430105">
      <w:pPr>
        <w:spacing w:after="0" w:line="360" w:lineRule="auto"/>
        <w:ind w:firstLine="709"/>
        <w:rPr>
          <w:sz w:val="28"/>
          <w:szCs w:val="28"/>
        </w:rPr>
      </w:pPr>
      <w:r w:rsidRPr="00130386">
        <w:rPr>
          <w:sz w:val="28"/>
          <w:szCs w:val="28"/>
        </w:rPr>
        <w:t>Участники активно используют информационно-коммуникационные ресурсы для решения воспитательных задач, преимущественно для подготовки к урокам</w:t>
      </w:r>
      <w:r w:rsidR="00442698">
        <w:rPr>
          <w:sz w:val="28"/>
          <w:szCs w:val="28"/>
        </w:rPr>
        <w:t>,</w:t>
      </w:r>
      <w:r w:rsidRPr="00130386">
        <w:rPr>
          <w:sz w:val="28"/>
          <w:szCs w:val="28"/>
        </w:rPr>
        <w:t xml:space="preserve"> </w:t>
      </w:r>
      <w:r w:rsidR="00442698">
        <w:rPr>
          <w:sz w:val="28"/>
          <w:szCs w:val="28"/>
        </w:rPr>
        <w:t>д</w:t>
      </w:r>
      <w:r w:rsidRPr="00130386">
        <w:rPr>
          <w:sz w:val="28"/>
          <w:szCs w:val="28"/>
        </w:rPr>
        <w:t>ля усиления эмоционального фона восприятия материала</w:t>
      </w:r>
      <w:r w:rsidR="00442698">
        <w:rPr>
          <w:sz w:val="28"/>
          <w:szCs w:val="28"/>
        </w:rPr>
        <w:t xml:space="preserve"> (Рис.24)</w:t>
      </w:r>
      <w:r w:rsidRPr="00130386">
        <w:rPr>
          <w:sz w:val="28"/>
          <w:szCs w:val="28"/>
        </w:rPr>
        <w:t>.</w:t>
      </w:r>
    </w:p>
    <w:p w:rsidR="00442698" w:rsidRPr="00442698" w:rsidRDefault="00442698" w:rsidP="00442698">
      <w:pPr>
        <w:spacing w:after="0" w:line="360" w:lineRule="auto"/>
        <w:ind w:firstLine="709"/>
        <w:jc w:val="right"/>
        <w:rPr>
          <w:b/>
          <w:sz w:val="28"/>
          <w:szCs w:val="28"/>
        </w:rPr>
      </w:pPr>
      <w:r w:rsidRPr="00442698">
        <w:rPr>
          <w:b/>
          <w:sz w:val="28"/>
          <w:szCs w:val="28"/>
        </w:rPr>
        <w:t>Рис.24</w:t>
      </w:r>
    </w:p>
    <w:p w:rsidR="00A0344D" w:rsidRDefault="00430105" w:rsidP="004D4D2C">
      <w:pPr>
        <w:spacing w:after="0" w:line="360" w:lineRule="auto"/>
        <w:ind w:firstLine="0"/>
        <w:rPr>
          <w:szCs w:val="24"/>
        </w:rPr>
      </w:pPr>
      <w:r w:rsidRPr="00430105">
        <w:rPr>
          <w:noProof/>
          <w:szCs w:val="24"/>
        </w:rPr>
        <w:lastRenderedPageBreak/>
        <w:drawing>
          <wp:inline distT="0" distB="0" distL="0" distR="0">
            <wp:extent cx="6848475" cy="3209925"/>
            <wp:effectExtent l="0" t="0" r="0" b="0"/>
            <wp:docPr id="28"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42698" w:rsidRDefault="00A0344D" w:rsidP="00A0344D">
      <w:pPr>
        <w:spacing w:after="0" w:line="360" w:lineRule="auto"/>
        <w:ind w:firstLine="0"/>
        <w:rPr>
          <w:szCs w:val="24"/>
        </w:rPr>
      </w:pPr>
      <w:r>
        <w:rPr>
          <w:szCs w:val="24"/>
        </w:rPr>
        <w:t xml:space="preserve">   </w:t>
      </w:r>
    </w:p>
    <w:p w:rsidR="004D4D2C" w:rsidRDefault="00A0344D" w:rsidP="00A0344D">
      <w:pPr>
        <w:spacing w:after="0" w:line="360" w:lineRule="auto"/>
        <w:ind w:firstLine="0"/>
        <w:rPr>
          <w:sz w:val="28"/>
          <w:szCs w:val="28"/>
        </w:rPr>
      </w:pPr>
      <w:r>
        <w:rPr>
          <w:szCs w:val="24"/>
        </w:rPr>
        <w:t xml:space="preserve"> </w:t>
      </w:r>
      <w:r w:rsidR="00430105" w:rsidRPr="00966693">
        <w:rPr>
          <w:szCs w:val="24"/>
        </w:rPr>
        <w:t xml:space="preserve"> </w:t>
      </w:r>
      <w:r w:rsidRPr="00A0344D">
        <w:rPr>
          <w:sz w:val="28"/>
          <w:szCs w:val="28"/>
        </w:rPr>
        <w:t>Множественные ответы участников апробации были получены на вопрос о видах деятельности для решения воспитательных задач</w:t>
      </w:r>
      <w:r w:rsidR="00442698">
        <w:rPr>
          <w:sz w:val="28"/>
          <w:szCs w:val="28"/>
        </w:rPr>
        <w:t xml:space="preserve"> (Рис 25)</w:t>
      </w:r>
      <w:r w:rsidRPr="00A0344D">
        <w:rPr>
          <w:sz w:val="28"/>
          <w:szCs w:val="28"/>
        </w:rPr>
        <w:t>. Более половины респондентов выбрали более трех ответов, что является доказательством того, что воспитательная работа в школе воспринимается как важная составляющая практически любого вида деятельности для решения воспитательных задач. Максимально значимыми оказались учебная и внеурочная проектная и исследовательская виды деятельности</w:t>
      </w:r>
      <w:r>
        <w:rPr>
          <w:sz w:val="28"/>
          <w:szCs w:val="28"/>
        </w:rPr>
        <w:t xml:space="preserve">, значимое место отводится работе с родителями, далее с сокращением почти в два раза </w:t>
      </w:r>
      <w:r w:rsidR="00442698">
        <w:rPr>
          <w:sz w:val="28"/>
          <w:szCs w:val="28"/>
        </w:rPr>
        <w:t>следует творческая</w:t>
      </w:r>
      <w:r>
        <w:rPr>
          <w:sz w:val="28"/>
          <w:szCs w:val="28"/>
        </w:rPr>
        <w:t xml:space="preserve"> деятельность</w:t>
      </w:r>
      <w:r w:rsidR="004D4D2C">
        <w:rPr>
          <w:sz w:val="28"/>
          <w:szCs w:val="28"/>
        </w:rPr>
        <w:t xml:space="preserve"> наименее популярным видом деятельности с этой точки зрения является спортивная. </w:t>
      </w:r>
      <w:r>
        <w:rPr>
          <w:sz w:val="28"/>
          <w:szCs w:val="28"/>
        </w:rPr>
        <w:t xml:space="preserve">62,5 % </w:t>
      </w:r>
      <w:r w:rsidR="00442698">
        <w:rPr>
          <w:sz w:val="28"/>
          <w:szCs w:val="28"/>
        </w:rPr>
        <w:t>Участников заявили</w:t>
      </w:r>
      <w:r>
        <w:rPr>
          <w:sz w:val="28"/>
          <w:szCs w:val="28"/>
        </w:rPr>
        <w:t xml:space="preserve"> о решении воспитательных задач на каждом учебном занятии, 35%- время от времени решают воспитательные задачи, ставя их в зависимость от темы урока.</w:t>
      </w:r>
    </w:p>
    <w:p w:rsidR="004D4D2C" w:rsidRDefault="00442698" w:rsidP="00442698">
      <w:pPr>
        <w:pStyle w:val="Default"/>
        <w:spacing w:line="276" w:lineRule="auto"/>
        <w:jc w:val="right"/>
        <w:rPr>
          <w:b/>
          <w:sz w:val="28"/>
          <w:szCs w:val="28"/>
        </w:rPr>
      </w:pPr>
      <w:r w:rsidRPr="00442698">
        <w:rPr>
          <w:b/>
          <w:sz w:val="28"/>
          <w:szCs w:val="28"/>
        </w:rPr>
        <w:t>Рис.25</w:t>
      </w:r>
    </w:p>
    <w:p w:rsidR="004D4D2C" w:rsidRDefault="00730D3D" w:rsidP="00BC27FF">
      <w:pPr>
        <w:pStyle w:val="Default"/>
        <w:spacing w:line="276" w:lineRule="auto"/>
        <w:jc w:val="center"/>
        <w:rPr>
          <w:sz w:val="28"/>
          <w:szCs w:val="28"/>
        </w:rPr>
      </w:pPr>
      <w:r w:rsidRPr="004D4D2C">
        <w:rPr>
          <w:noProof/>
          <w:sz w:val="28"/>
          <w:szCs w:val="28"/>
          <w:lang w:eastAsia="ru-RU"/>
        </w:rPr>
        <w:lastRenderedPageBreak/>
        <w:drawing>
          <wp:inline distT="0" distB="0" distL="0" distR="0" wp14:anchorId="28D51E0C" wp14:editId="12EE8409">
            <wp:extent cx="4848225" cy="2743200"/>
            <wp:effectExtent l="0" t="0" r="0" b="0"/>
            <wp:docPr id="29"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0344D" w:rsidRDefault="00A0344D" w:rsidP="00BC27FF">
      <w:pPr>
        <w:pStyle w:val="Default"/>
        <w:spacing w:line="276" w:lineRule="auto"/>
        <w:jc w:val="center"/>
        <w:rPr>
          <w:sz w:val="28"/>
          <w:szCs w:val="28"/>
        </w:rPr>
      </w:pPr>
    </w:p>
    <w:p w:rsidR="00A0344D" w:rsidRDefault="00A0344D" w:rsidP="006E70D8">
      <w:pPr>
        <w:pStyle w:val="Default"/>
        <w:spacing w:line="276" w:lineRule="auto"/>
        <w:rPr>
          <w:sz w:val="28"/>
          <w:szCs w:val="28"/>
        </w:rPr>
      </w:pPr>
      <w:r>
        <w:rPr>
          <w:sz w:val="28"/>
          <w:szCs w:val="28"/>
        </w:rPr>
        <w:t>Оценивая уровень компетенций,</w:t>
      </w:r>
      <w:r w:rsidR="006E70D8">
        <w:rPr>
          <w:sz w:val="28"/>
          <w:szCs w:val="28"/>
        </w:rPr>
        <w:t xml:space="preserve"> </w:t>
      </w:r>
      <w:r>
        <w:rPr>
          <w:sz w:val="28"/>
          <w:szCs w:val="28"/>
        </w:rPr>
        <w:t>необходимых для осуществления деятельности воспитания</w:t>
      </w:r>
      <w:r w:rsidR="00442698">
        <w:rPr>
          <w:sz w:val="28"/>
          <w:szCs w:val="28"/>
        </w:rPr>
        <w:t xml:space="preserve"> (Рис.26)</w:t>
      </w:r>
      <w:r w:rsidR="006E70D8">
        <w:rPr>
          <w:sz w:val="28"/>
          <w:szCs w:val="28"/>
        </w:rPr>
        <w:t>, большинство респондентов оценивают его как средний и отмечают потребность в повышении квалификации</w:t>
      </w:r>
      <w:r w:rsidR="00442698">
        <w:rPr>
          <w:sz w:val="28"/>
          <w:szCs w:val="28"/>
        </w:rPr>
        <w:t>.</w:t>
      </w:r>
      <w:r w:rsidR="006E70D8">
        <w:rPr>
          <w:sz w:val="28"/>
          <w:szCs w:val="28"/>
        </w:rPr>
        <w:t xml:space="preserve"> </w:t>
      </w:r>
    </w:p>
    <w:p w:rsidR="006E70D8" w:rsidRDefault="006E70D8" w:rsidP="00BC27FF">
      <w:pPr>
        <w:pStyle w:val="Default"/>
        <w:spacing w:line="276" w:lineRule="auto"/>
        <w:jc w:val="center"/>
        <w:rPr>
          <w:sz w:val="28"/>
          <w:szCs w:val="28"/>
        </w:rPr>
      </w:pPr>
    </w:p>
    <w:p w:rsidR="006E70D8" w:rsidRPr="00442698" w:rsidRDefault="00442698" w:rsidP="00442698">
      <w:pPr>
        <w:pStyle w:val="Default"/>
        <w:spacing w:line="276" w:lineRule="auto"/>
        <w:jc w:val="right"/>
        <w:rPr>
          <w:b/>
          <w:sz w:val="28"/>
          <w:szCs w:val="28"/>
        </w:rPr>
      </w:pPr>
      <w:r w:rsidRPr="00442698">
        <w:rPr>
          <w:b/>
          <w:sz w:val="28"/>
          <w:szCs w:val="28"/>
        </w:rPr>
        <w:t>Рис.26</w:t>
      </w:r>
    </w:p>
    <w:p w:rsidR="00A0344D" w:rsidRDefault="00A0344D" w:rsidP="00BC27FF">
      <w:pPr>
        <w:pStyle w:val="Default"/>
        <w:spacing w:line="276" w:lineRule="auto"/>
        <w:jc w:val="center"/>
        <w:rPr>
          <w:sz w:val="28"/>
          <w:szCs w:val="28"/>
        </w:rPr>
      </w:pPr>
      <w:r w:rsidRPr="00A0344D">
        <w:rPr>
          <w:noProof/>
          <w:sz w:val="28"/>
          <w:szCs w:val="28"/>
          <w:lang w:eastAsia="ru-RU"/>
        </w:rPr>
        <w:drawing>
          <wp:inline distT="0" distB="0" distL="0" distR="0">
            <wp:extent cx="4572000" cy="3400425"/>
            <wp:effectExtent l="19050" t="0" r="19050" b="0"/>
            <wp:docPr id="30"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E70D8" w:rsidRDefault="006E70D8" w:rsidP="00BC27FF">
      <w:pPr>
        <w:pStyle w:val="Default"/>
        <w:spacing w:line="276" w:lineRule="auto"/>
        <w:jc w:val="center"/>
        <w:rPr>
          <w:sz w:val="28"/>
          <w:szCs w:val="28"/>
        </w:rPr>
      </w:pPr>
    </w:p>
    <w:p w:rsidR="006E70D8" w:rsidRPr="00442698" w:rsidRDefault="00730D3D" w:rsidP="009E744F">
      <w:pPr>
        <w:pStyle w:val="Default"/>
        <w:spacing w:line="276" w:lineRule="auto"/>
        <w:jc w:val="both"/>
        <w:rPr>
          <w:rFonts w:eastAsia="Times New Roman"/>
          <w:sz w:val="28"/>
          <w:szCs w:val="28"/>
          <w:lang w:eastAsia="ru-RU"/>
        </w:rPr>
      </w:pPr>
      <w:r>
        <w:rPr>
          <w:sz w:val="28"/>
          <w:szCs w:val="28"/>
        </w:rPr>
        <w:t xml:space="preserve">          </w:t>
      </w:r>
      <w:r w:rsidR="006E70D8" w:rsidRPr="00442698">
        <w:rPr>
          <w:sz w:val="28"/>
          <w:szCs w:val="28"/>
        </w:rPr>
        <w:t xml:space="preserve">Разделились мнения относительно документарной нагрузки на педагога, 21 участник считает такую нагрузку высокой, </w:t>
      </w:r>
      <w:r w:rsidR="00442698" w:rsidRPr="00442698">
        <w:rPr>
          <w:sz w:val="28"/>
          <w:szCs w:val="28"/>
        </w:rPr>
        <w:t>отмечают необходимость</w:t>
      </w:r>
      <w:r w:rsidR="006E70D8" w:rsidRPr="00442698">
        <w:rPr>
          <w:sz w:val="28"/>
          <w:szCs w:val="28"/>
        </w:rPr>
        <w:t xml:space="preserve"> затраты большого количества времени на работу с документами, в </w:t>
      </w:r>
      <w:r w:rsidR="00442698" w:rsidRPr="00442698">
        <w:rPr>
          <w:sz w:val="28"/>
          <w:szCs w:val="28"/>
        </w:rPr>
        <w:t>то время</w:t>
      </w:r>
      <w:r w:rsidR="006E70D8" w:rsidRPr="00442698">
        <w:rPr>
          <w:sz w:val="28"/>
          <w:szCs w:val="28"/>
        </w:rPr>
        <w:t xml:space="preserve">, как 19 педагогов отмечают, что  </w:t>
      </w:r>
      <w:r w:rsidR="006E70D8" w:rsidRPr="00442698">
        <w:rPr>
          <w:rFonts w:eastAsia="Times New Roman"/>
          <w:sz w:val="28"/>
          <w:szCs w:val="28"/>
          <w:lang w:eastAsia="ru-RU"/>
        </w:rPr>
        <w:t xml:space="preserve"> интенсивно работать с документами приходится лишь периодически.</w:t>
      </w:r>
    </w:p>
    <w:p w:rsidR="009E744F" w:rsidRDefault="006E70D8" w:rsidP="009E744F">
      <w:pPr>
        <w:spacing w:after="0" w:line="276" w:lineRule="auto"/>
        <w:ind w:firstLine="709"/>
        <w:rPr>
          <w:sz w:val="28"/>
          <w:szCs w:val="28"/>
        </w:rPr>
      </w:pPr>
      <w:r w:rsidRPr="009E744F">
        <w:rPr>
          <w:sz w:val="28"/>
          <w:szCs w:val="28"/>
        </w:rPr>
        <w:t xml:space="preserve"> В работе с родителями педагоги предпочитают такие формы, как индивидуальное общение и проведение родительских собраний, менее популярны </w:t>
      </w:r>
      <w:r w:rsidRPr="009E744F">
        <w:rPr>
          <w:sz w:val="28"/>
          <w:szCs w:val="28"/>
        </w:rPr>
        <w:lastRenderedPageBreak/>
        <w:t>проведение мероприятий с участием родителей.</w:t>
      </w:r>
      <w:r w:rsidR="009E744F" w:rsidRPr="009E744F">
        <w:rPr>
          <w:sz w:val="28"/>
          <w:szCs w:val="28"/>
        </w:rPr>
        <w:t xml:space="preserve"> Таким образом, взаимоотношения с родителями формируются в основном в традиционном формате, новые формы совместных мероприятий, включая мероприятия с использованием цифровых технологий, еще активно не вошли в деятельность учителей, направленную на воспитание личности.</w:t>
      </w:r>
    </w:p>
    <w:p w:rsidR="005A2B4D" w:rsidRDefault="005A2B4D" w:rsidP="009E744F">
      <w:pPr>
        <w:spacing w:after="0" w:line="276" w:lineRule="auto"/>
        <w:ind w:firstLine="709"/>
        <w:rPr>
          <w:sz w:val="28"/>
          <w:szCs w:val="28"/>
        </w:rPr>
      </w:pPr>
    </w:p>
    <w:p w:rsidR="005A2B4D" w:rsidRDefault="005A2B4D" w:rsidP="005A2B4D">
      <w:pPr>
        <w:pStyle w:val="Default"/>
        <w:spacing w:line="276" w:lineRule="auto"/>
        <w:jc w:val="center"/>
        <w:rPr>
          <w:b/>
          <w:sz w:val="28"/>
          <w:szCs w:val="28"/>
        </w:rPr>
      </w:pPr>
      <w:r w:rsidRPr="003502AC">
        <w:rPr>
          <w:b/>
          <w:sz w:val="28"/>
          <w:szCs w:val="28"/>
        </w:rPr>
        <w:t>Краткая характеристика диагностической работы</w:t>
      </w:r>
    </w:p>
    <w:p w:rsidR="005A2B4D" w:rsidRPr="003502AC" w:rsidRDefault="005A2B4D" w:rsidP="005A2B4D">
      <w:pPr>
        <w:pStyle w:val="Default"/>
        <w:spacing w:line="276" w:lineRule="auto"/>
        <w:jc w:val="center"/>
        <w:rPr>
          <w:b/>
          <w:sz w:val="28"/>
          <w:szCs w:val="28"/>
        </w:rPr>
      </w:pPr>
    </w:p>
    <w:p w:rsidR="005A2B4D" w:rsidRPr="005A2B4D" w:rsidRDefault="00730D3D" w:rsidP="005A2B4D">
      <w:pPr>
        <w:spacing w:line="276" w:lineRule="auto"/>
        <w:ind w:left="-15" w:firstLine="15"/>
        <w:rPr>
          <w:sz w:val="28"/>
          <w:szCs w:val="28"/>
        </w:rPr>
      </w:pPr>
      <w:r>
        <w:rPr>
          <w:sz w:val="28"/>
          <w:szCs w:val="28"/>
        </w:rPr>
        <w:t xml:space="preserve">      </w:t>
      </w:r>
      <w:r w:rsidR="005A2B4D" w:rsidRPr="005A2B4D">
        <w:rPr>
          <w:sz w:val="28"/>
          <w:szCs w:val="28"/>
        </w:rPr>
        <w:t xml:space="preserve">Комплект оценочных материалов для проведения апробации модели оценки компетенций работников образовательных организаций, осуществляющих образовательную деятельность по образовательным программам общего образования, необходимых для осуществления воспитательной деятельности разработан в соответствии с моделью оценки компетенций работников образовательных организаций, осуществляющих образовательную деятельность по образовательным программам общего образования, необходимых для осуществления воспитательной деятельности Комплект оценочных материалов позволяет провести оценку компетенций, необходимых для осуществления воспитательной деятельности работниками образовательных организаций в рамках урочной, внеурочной и внеклассной деятельности, обеспечивающих предметные результаты освоения обучающимися основной общеобразовательной программы основного общего и/или среднего общего образования по учебным предметам «История», «Обществознание», «Литература», «Биология», а также осуществляющих классное руководство. Диагностическая работа предназначена для оценки компетенций, необходимых для осуществления учителями воспитательной деятельности в рамках урочной и внеурочной деятельности по предмету биология, а также внеклассной деятельности при выполнении функционала классного руководителя. </w:t>
      </w:r>
    </w:p>
    <w:p w:rsidR="005A2B4D" w:rsidRPr="005A2B4D" w:rsidRDefault="005A2B4D" w:rsidP="005A2B4D">
      <w:pPr>
        <w:spacing w:after="162" w:line="276" w:lineRule="auto"/>
        <w:ind w:firstLine="15"/>
        <w:rPr>
          <w:sz w:val="28"/>
          <w:szCs w:val="28"/>
        </w:rPr>
      </w:pPr>
      <w:r w:rsidRPr="005A2B4D">
        <w:rPr>
          <w:sz w:val="28"/>
          <w:szCs w:val="28"/>
        </w:rPr>
        <w:t xml:space="preserve">Диагностическая работа позволяет: </w:t>
      </w:r>
    </w:p>
    <w:p w:rsidR="005A2B4D" w:rsidRPr="005A2B4D" w:rsidRDefault="005A2B4D" w:rsidP="005A2B4D">
      <w:pPr>
        <w:numPr>
          <w:ilvl w:val="0"/>
          <w:numId w:val="37"/>
        </w:numPr>
        <w:spacing w:after="5" w:line="276" w:lineRule="auto"/>
        <w:ind w:firstLine="15"/>
        <w:rPr>
          <w:sz w:val="28"/>
          <w:szCs w:val="28"/>
        </w:rPr>
      </w:pPr>
      <w:r w:rsidRPr="005A2B4D">
        <w:rPr>
          <w:sz w:val="28"/>
          <w:szCs w:val="28"/>
        </w:rPr>
        <w:t xml:space="preserve">установить уровень владения учителем компетенциями, необходимыми для осуществления воспитательной деятельности в процессе решения профессиональных задач; </w:t>
      </w:r>
    </w:p>
    <w:p w:rsidR="005A2B4D" w:rsidRPr="005A2B4D" w:rsidRDefault="005A2B4D" w:rsidP="005A2B4D">
      <w:pPr>
        <w:numPr>
          <w:ilvl w:val="0"/>
          <w:numId w:val="37"/>
        </w:numPr>
        <w:spacing w:after="5" w:line="276" w:lineRule="auto"/>
        <w:ind w:firstLine="15"/>
        <w:rPr>
          <w:sz w:val="28"/>
          <w:szCs w:val="28"/>
        </w:rPr>
      </w:pPr>
      <w:r w:rsidRPr="005A2B4D">
        <w:rPr>
          <w:sz w:val="28"/>
          <w:szCs w:val="28"/>
        </w:rPr>
        <w:t xml:space="preserve">выявить профессиональные дефициты и профициты учителя, связанные с осуществлением воспитательной деятельности; </w:t>
      </w:r>
    </w:p>
    <w:p w:rsidR="005A2B4D" w:rsidRPr="005A2B4D" w:rsidRDefault="005A2B4D" w:rsidP="005A2B4D">
      <w:pPr>
        <w:numPr>
          <w:ilvl w:val="0"/>
          <w:numId w:val="37"/>
        </w:numPr>
        <w:spacing w:after="5" w:line="276" w:lineRule="auto"/>
        <w:ind w:firstLine="15"/>
        <w:rPr>
          <w:sz w:val="28"/>
          <w:szCs w:val="28"/>
        </w:rPr>
      </w:pPr>
      <w:r w:rsidRPr="005A2B4D">
        <w:rPr>
          <w:sz w:val="28"/>
          <w:szCs w:val="28"/>
        </w:rPr>
        <w:t xml:space="preserve">определить образовательные потребности профессионального развития учителя в области решения воспитательных задач. </w:t>
      </w:r>
    </w:p>
    <w:p w:rsidR="005A2B4D" w:rsidRPr="005A2B4D" w:rsidRDefault="005A2B4D" w:rsidP="005A2B4D">
      <w:pPr>
        <w:pStyle w:val="Default"/>
        <w:spacing w:line="276" w:lineRule="auto"/>
        <w:jc w:val="both"/>
        <w:rPr>
          <w:sz w:val="28"/>
          <w:szCs w:val="28"/>
        </w:rPr>
      </w:pPr>
      <w:r w:rsidRPr="005A2B4D">
        <w:rPr>
          <w:sz w:val="28"/>
          <w:szCs w:val="28"/>
        </w:rPr>
        <w:t>Диагностическая работа включает в себя 12 практикоориентированных тестовых заданий различных типов</w:t>
      </w:r>
      <w:r w:rsidR="00442698">
        <w:rPr>
          <w:sz w:val="28"/>
          <w:szCs w:val="28"/>
        </w:rPr>
        <w:t xml:space="preserve"> (таблица 12)</w:t>
      </w:r>
      <w:r w:rsidRPr="005A2B4D">
        <w:rPr>
          <w:sz w:val="28"/>
          <w:szCs w:val="28"/>
        </w:rPr>
        <w:t xml:space="preserve">. </w:t>
      </w:r>
    </w:p>
    <w:p w:rsidR="005A2B4D" w:rsidRPr="005A2B4D" w:rsidRDefault="005A2B4D" w:rsidP="005A2B4D">
      <w:pPr>
        <w:pStyle w:val="Default"/>
        <w:spacing w:line="276" w:lineRule="auto"/>
        <w:jc w:val="both"/>
        <w:rPr>
          <w:sz w:val="28"/>
          <w:szCs w:val="28"/>
        </w:rPr>
      </w:pPr>
      <w:r w:rsidRPr="005A2B4D">
        <w:rPr>
          <w:b/>
          <w:bCs/>
          <w:i/>
          <w:iCs/>
          <w:sz w:val="28"/>
          <w:szCs w:val="28"/>
        </w:rPr>
        <w:t xml:space="preserve">Часть 1 </w:t>
      </w:r>
      <w:r w:rsidRPr="005A2B4D">
        <w:rPr>
          <w:sz w:val="28"/>
          <w:szCs w:val="28"/>
        </w:rPr>
        <w:t xml:space="preserve">содержит 4 тестовых задания, направленных на оценку компетенций учителей, необходимых для реализации воспитательного потенциала учебной </w:t>
      </w:r>
      <w:r w:rsidRPr="005A2B4D">
        <w:rPr>
          <w:sz w:val="28"/>
          <w:szCs w:val="28"/>
        </w:rPr>
        <w:lastRenderedPageBreak/>
        <w:t xml:space="preserve">деятельности в преподаваемой предметной области. В части 1 диагностической работы представлены задания четырех видов: </w:t>
      </w:r>
    </w:p>
    <w:p w:rsidR="005A2B4D" w:rsidRPr="005A2B4D" w:rsidRDefault="005A2B4D" w:rsidP="005A2B4D">
      <w:pPr>
        <w:pStyle w:val="Default"/>
        <w:spacing w:line="276" w:lineRule="auto"/>
        <w:jc w:val="both"/>
        <w:rPr>
          <w:sz w:val="28"/>
          <w:szCs w:val="28"/>
        </w:rPr>
      </w:pPr>
      <w:r w:rsidRPr="005A2B4D">
        <w:rPr>
          <w:sz w:val="28"/>
          <w:szCs w:val="28"/>
        </w:rPr>
        <w:t xml:space="preserve">а) задания закрытого типа с выбором одного верного ответа из четырех предложенных – 1 задание; </w:t>
      </w:r>
    </w:p>
    <w:p w:rsidR="005A2B4D" w:rsidRPr="005A2B4D" w:rsidRDefault="005A2B4D" w:rsidP="005A2B4D">
      <w:pPr>
        <w:pStyle w:val="Default"/>
        <w:spacing w:line="276" w:lineRule="auto"/>
        <w:jc w:val="both"/>
        <w:rPr>
          <w:sz w:val="28"/>
          <w:szCs w:val="28"/>
        </w:rPr>
      </w:pPr>
      <w:r w:rsidRPr="005A2B4D">
        <w:rPr>
          <w:sz w:val="28"/>
          <w:szCs w:val="28"/>
        </w:rPr>
        <w:t xml:space="preserve">б) задания закрытого типа на установление соответствия (количество позиций в первом столбце (вопросы, утверждения, факты, понятия и т.д.) меньше количества позиций во втором столбце (список утверждений, свойств объектов и т.д.), которые надо сопоставить с позициями первого, на 1-3 единицы) – 1 задание; </w:t>
      </w:r>
    </w:p>
    <w:p w:rsidR="005A2B4D" w:rsidRPr="005A2B4D" w:rsidRDefault="005A2B4D" w:rsidP="005A2B4D">
      <w:pPr>
        <w:pStyle w:val="Default"/>
        <w:spacing w:line="276" w:lineRule="auto"/>
        <w:jc w:val="both"/>
        <w:rPr>
          <w:sz w:val="28"/>
          <w:szCs w:val="28"/>
        </w:rPr>
      </w:pPr>
      <w:r w:rsidRPr="005A2B4D">
        <w:rPr>
          <w:sz w:val="28"/>
          <w:szCs w:val="28"/>
        </w:rPr>
        <w:t xml:space="preserve">в) задания закрытого типа с выбором нескольких вариантов ответа из предложенных (2 из 5) – 1 задание; </w:t>
      </w:r>
    </w:p>
    <w:p w:rsidR="005A2B4D" w:rsidRPr="005A2B4D" w:rsidRDefault="005A2B4D" w:rsidP="005A2B4D">
      <w:pPr>
        <w:pStyle w:val="Default"/>
        <w:spacing w:line="276" w:lineRule="auto"/>
        <w:jc w:val="both"/>
        <w:rPr>
          <w:sz w:val="28"/>
          <w:szCs w:val="28"/>
        </w:rPr>
      </w:pPr>
      <w:r w:rsidRPr="005A2B4D">
        <w:rPr>
          <w:sz w:val="28"/>
          <w:szCs w:val="28"/>
        </w:rPr>
        <w:t xml:space="preserve">г) задания закрытого типа на установление последовательности – 1 задание. </w:t>
      </w:r>
    </w:p>
    <w:p w:rsidR="005A2B4D" w:rsidRPr="005A2B4D" w:rsidRDefault="005A2B4D" w:rsidP="005A2B4D">
      <w:pPr>
        <w:pStyle w:val="Default"/>
        <w:spacing w:line="276" w:lineRule="auto"/>
        <w:jc w:val="both"/>
        <w:rPr>
          <w:sz w:val="28"/>
          <w:szCs w:val="28"/>
        </w:rPr>
      </w:pPr>
      <w:r w:rsidRPr="005A2B4D">
        <w:rPr>
          <w:b/>
          <w:bCs/>
          <w:i/>
          <w:iCs/>
          <w:sz w:val="28"/>
          <w:szCs w:val="28"/>
        </w:rPr>
        <w:t xml:space="preserve">Часть 2 </w:t>
      </w:r>
      <w:r w:rsidRPr="005A2B4D">
        <w:rPr>
          <w:sz w:val="28"/>
          <w:szCs w:val="28"/>
        </w:rPr>
        <w:t xml:space="preserve">содержит 4 тестовых задания, направленных на оценку компетенций учителей, необходимых для реализации воспитательного потенциала внеурочной деятельности, связанной с преподаваемой предметной областью. В части 2 диагностической работы представлены задания четырех видов: </w:t>
      </w:r>
    </w:p>
    <w:p w:rsidR="005A2B4D" w:rsidRPr="005A2B4D" w:rsidRDefault="005A2B4D" w:rsidP="005A2B4D">
      <w:pPr>
        <w:pStyle w:val="Default"/>
        <w:spacing w:line="276" w:lineRule="auto"/>
        <w:jc w:val="both"/>
        <w:rPr>
          <w:sz w:val="28"/>
          <w:szCs w:val="28"/>
        </w:rPr>
      </w:pPr>
      <w:r w:rsidRPr="005A2B4D">
        <w:rPr>
          <w:sz w:val="28"/>
          <w:szCs w:val="28"/>
        </w:rPr>
        <w:t xml:space="preserve">а) задания закрытого типа с выбором одного верного ответа из четырех предложенных – 1 задание; </w:t>
      </w:r>
    </w:p>
    <w:p w:rsidR="005A2B4D" w:rsidRPr="005A2B4D" w:rsidRDefault="005A2B4D" w:rsidP="005A2B4D">
      <w:pPr>
        <w:pStyle w:val="Default"/>
        <w:spacing w:line="276" w:lineRule="auto"/>
        <w:jc w:val="both"/>
        <w:rPr>
          <w:sz w:val="28"/>
          <w:szCs w:val="28"/>
        </w:rPr>
      </w:pPr>
      <w:r w:rsidRPr="005A2B4D">
        <w:rPr>
          <w:sz w:val="28"/>
          <w:szCs w:val="28"/>
        </w:rPr>
        <w:t xml:space="preserve">б) задания закрытого типа с выбором нескольких вариантов ответа из предложенных (2 из 5 или 3 из 5) – 2 задания; </w:t>
      </w:r>
    </w:p>
    <w:p w:rsidR="005A2B4D" w:rsidRPr="005A2B4D" w:rsidRDefault="005A2B4D" w:rsidP="005A2B4D">
      <w:pPr>
        <w:pStyle w:val="Default"/>
        <w:spacing w:line="276" w:lineRule="auto"/>
        <w:jc w:val="both"/>
        <w:rPr>
          <w:sz w:val="28"/>
          <w:szCs w:val="28"/>
        </w:rPr>
      </w:pPr>
      <w:r w:rsidRPr="005A2B4D">
        <w:rPr>
          <w:sz w:val="28"/>
          <w:szCs w:val="28"/>
        </w:rPr>
        <w:t xml:space="preserve">в) задания закрытого типа на установление соответствия (количество позиций в первом столбце (вопросы, утверждения, факты, понятия и т.д.) меньше количества позиций во втором столбце (список утверждений, свойств объектов и т.д.), которые надо сопоставить с позициями первого, на 1-3 единицы) – 1 задание. </w:t>
      </w:r>
    </w:p>
    <w:p w:rsidR="005A2B4D" w:rsidRPr="005A2B4D" w:rsidRDefault="005A2B4D" w:rsidP="005A2B4D">
      <w:pPr>
        <w:pStyle w:val="Default"/>
        <w:spacing w:line="276" w:lineRule="auto"/>
        <w:jc w:val="both"/>
        <w:rPr>
          <w:sz w:val="28"/>
          <w:szCs w:val="28"/>
        </w:rPr>
      </w:pPr>
      <w:r w:rsidRPr="005A2B4D">
        <w:rPr>
          <w:b/>
          <w:bCs/>
          <w:i/>
          <w:iCs/>
          <w:sz w:val="28"/>
          <w:szCs w:val="28"/>
        </w:rPr>
        <w:t xml:space="preserve">Часть 3 </w:t>
      </w:r>
      <w:r w:rsidRPr="005A2B4D">
        <w:rPr>
          <w:sz w:val="28"/>
          <w:szCs w:val="28"/>
        </w:rPr>
        <w:t xml:space="preserve">содержит 4 тестовых задания, направленных на оценку компетенций учителей, необходимых для реализации воспитательного потенциала деятельности, классного руководителя, не связанной с преподаваемой предметной областью. В части 3 диагностической работы представлены задания четырех видов: </w:t>
      </w:r>
    </w:p>
    <w:p w:rsidR="005A2B4D" w:rsidRPr="005A2B4D" w:rsidRDefault="005A2B4D" w:rsidP="005A2B4D">
      <w:pPr>
        <w:pStyle w:val="Default"/>
        <w:spacing w:line="276" w:lineRule="auto"/>
        <w:jc w:val="both"/>
        <w:rPr>
          <w:sz w:val="28"/>
          <w:szCs w:val="28"/>
        </w:rPr>
      </w:pPr>
      <w:r w:rsidRPr="005A2B4D">
        <w:rPr>
          <w:sz w:val="28"/>
          <w:szCs w:val="28"/>
        </w:rPr>
        <w:t xml:space="preserve">а) задания закрытого типа с выбором одного верного ответа из четырех предложенных – 1 задание; </w:t>
      </w:r>
    </w:p>
    <w:p w:rsidR="005A2B4D" w:rsidRPr="005A2B4D" w:rsidRDefault="005A2B4D" w:rsidP="005A2B4D">
      <w:pPr>
        <w:pStyle w:val="Default"/>
        <w:spacing w:line="276" w:lineRule="auto"/>
        <w:jc w:val="both"/>
        <w:rPr>
          <w:sz w:val="28"/>
          <w:szCs w:val="28"/>
        </w:rPr>
      </w:pPr>
      <w:r w:rsidRPr="005A2B4D">
        <w:rPr>
          <w:sz w:val="28"/>
          <w:szCs w:val="28"/>
        </w:rPr>
        <w:t xml:space="preserve">б) задания закрытого типа на установление соответствия (буквы, обозначающие пробел в тексте сопоставить с цифрами, обозначающими понятия) – 1 задание </w:t>
      </w:r>
    </w:p>
    <w:p w:rsidR="005A2B4D" w:rsidRDefault="005A2B4D" w:rsidP="005A2B4D">
      <w:pPr>
        <w:pStyle w:val="Default"/>
        <w:spacing w:line="276" w:lineRule="auto"/>
        <w:jc w:val="both"/>
        <w:rPr>
          <w:sz w:val="28"/>
          <w:szCs w:val="28"/>
        </w:rPr>
      </w:pPr>
      <w:r w:rsidRPr="005A2B4D">
        <w:rPr>
          <w:sz w:val="28"/>
          <w:szCs w:val="28"/>
        </w:rPr>
        <w:t xml:space="preserve">в) задания закрытого типа с выбором нескольких вариантов ответа из предложенных (3 из 5) – 1 задание; </w:t>
      </w:r>
    </w:p>
    <w:p w:rsidR="005A2B4D" w:rsidRPr="005A2B4D" w:rsidRDefault="005A2B4D" w:rsidP="005A2B4D">
      <w:pPr>
        <w:pStyle w:val="Default"/>
        <w:spacing w:line="276" w:lineRule="auto"/>
        <w:jc w:val="both"/>
        <w:rPr>
          <w:sz w:val="28"/>
          <w:szCs w:val="28"/>
        </w:rPr>
      </w:pPr>
      <w:r w:rsidRPr="005A2B4D">
        <w:rPr>
          <w:sz w:val="28"/>
          <w:szCs w:val="28"/>
        </w:rPr>
        <w:t>г) задания закрытого типа на установление последовательности – 1 задание.</w:t>
      </w:r>
    </w:p>
    <w:p w:rsidR="005A2B4D" w:rsidRPr="005A2B4D" w:rsidRDefault="005A2B4D" w:rsidP="005A2B4D">
      <w:pPr>
        <w:spacing w:line="259" w:lineRule="auto"/>
        <w:ind w:left="-15" w:firstLine="708"/>
        <w:jc w:val="right"/>
        <w:rPr>
          <w:sz w:val="28"/>
          <w:szCs w:val="28"/>
        </w:rPr>
      </w:pPr>
      <w:r w:rsidRPr="005A2B4D">
        <w:rPr>
          <w:sz w:val="28"/>
          <w:szCs w:val="28"/>
        </w:rPr>
        <w:t xml:space="preserve">Таблица </w:t>
      </w:r>
      <w:r w:rsidR="00442698">
        <w:rPr>
          <w:sz w:val="28"/>
          <w:szCs w:val="28"/>
        </w:rPr>
        <w:t>12</w:t>
      </w:r>
    </w:p>
    <w:p w:rsidR="005A2B4D" w:rsidRDefault="005A2B4D" w:rsidP="005A2B4D">
      <w:pPr>
        <w:spacing w:line="259" w:lineRule="auto"/>
        <w:ind w:left="-15" w:firstLine="708"/>
        <w:rPr>
          <w:sz w:val="28"/>
          <w:szCs w:val="28"/>
        </w:rPr>
      </w:pPr>
    </w:p>
    <w:p w:rsidR="005A2B4D" w:rsidRDefault="005A2B4D" w:rsidP="005A2B4D">
      <w:pPr>
        <w:spacing w:line="259" w:lineRule="auto"/>
        <w:ind w:left="-15" w:firstLine="708"/>
        <w:jc w:val="center"/>
        <w:rPr>
          <w:b/>
          <w:sz w:val="28"/>
          <w:szCs w:val="28"/>
        </w:rPr>
      </w:pPr>
      <w:r w:rsidRPr="005A2B4D">
        <w:rPr>
          <w:b/>
          <w:sz w:val="28"/>
          <w:szCs w:val="28"/>
        </w:rPr>
        <w:t>Общая структура диагностической работы</w:t>
      </w:r>
    </w:p>
    <w:p w:rsidR="005A2B4D" w:rsidRPr="005A2B4D" w:rsidRDefault="005A2B4D" w:rsidP="005A2B4D">
      <w:pPr>
        <w:spacing w:line="259" w:lineRule="auto"/>
        <w:ind w:left="-15" w:firstLine="708"/>
        <w:rPr>
          <w:b/>
          <w:sz w:val="28"/>
          <w:szCs w:val="28"/>
        </w:rPr>
      </w:pPr>
    </w:p>
    <w:tbl>
      <w:tblPr>
        <w:tblW w:w="10706" w:type="dxa"/>
        <w:tblInd w:w="-108" w:type="dxa"/>
        <w:tblCellMar>
          <w:top w:w="9" w:type="dxa"/>
          <w:right w:w="49" w:type="dxa"/>
        </w:tblCellMar>
        <w:tblLook w:val="04A0" w:firstRow="1" w:lastRow="0" w:firstColumn="1" w:lastColumn="0" w:noHBand="0" w:noVBand="1"/>
      </w:tblPr>
      <w:tblGrid>
        <w:gridCol w:w="7007"/>
        <w:gridCol w:w="1701"/>
        <w:gridCol w:w="1998"/>
      </w:tblGrid>
      <w:tr w:rsidR="005A2B4D" w:rsidTr="00442698">
        <w:trPr>
          <w:trHeight w:val="838"/>
        </w:trPr>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5A2B4D" w:rsidRPr="00442698" w:rsidRDefault="005A2B4D" w:rsidP="005A2B4D">
            <w:pPr>
              <w:spacing w:after="0" w:line="259" w:lineRule="auto"/>
              <w:ind w:right="64" w:firstLine="0"/>
              <w:jc w:val="center"/>
              <w:rPr>
                <w:sz w:val="28"/>
                <w:szCs w:val="28"/>
              </w:rPr>
            </w:pPr>
            <w:r w:rsidRPr="00442698">
              <w:rPr>
                <w:sz w:val="28"/>
                <w:szCs w:val="28"/>
              </w:rPr>
              <w:lastRenderedPageBreak/>
              <w:t xml:space="preserve">Раздел диагностической работы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A2B4D" w:rsidRPr="00442698" w:rsidRDefault="005A2B4D" w:rsidP="005A2B4D">
            <w:pPr>
              <w:spacing w:after="0" w:line="259" w:lineRule="auto"/>
              <w:ind w:firstLine="0"/>
              <w:jc w:val="center"/>
              <w:rPr>
                <w:sz w:val="28"/>
                <w:szCs w:val="28"/>
              </w:rPr>
            </w:pPr>
            <w:r w:rsidRPr="00442698">
              <w:rPr>
                <w:sz w:val="28"/>
                <w:szCs w:val="28"/>
              </w:rPr>
              <w:t xml:space="preserve">Количество заданий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A2B4D" w:rsidRPr="00442698" w:rsidRDefault="005A2B4D" w:rsidP="005A2B4D">
            <w:pPr>
              <w:spacing w:after="0" w:line="259" w:lineRule="auto"/>
              <w:ind w:firstLine="0"/>
              <w:jc w:val="center"/>
              <w:rPr>
                <w:sz w:val="28"/>
                <w:szCs w:val="28"/>
              </w:rPr>
            </w:pPr>
            <w:r w:rsidRPr="00442698">
              <w:rPr>
                <w:sz w:val="28"/>
                <w:szCs w:val="28"/>
              </w:rPr>
              <w:t xml:space="preserve">Максимальный балл </w:t>
            </w:r>
          </w:p>
        </w:tc>
      </w:tr>
      <w:tr w:rsidR="005A2B4D" w:rsidTr="00442698">
        <w:trPr>
          <w:trHeight w:val="1248"/>
        </w:trPr>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5A2B4D" w:rsidRPr="00442698" w:rsidRDefault="005A2B4D" w:rsidP="005A2B4D">
            <w:pPr>
              <w:spacing w:after="0" w:line="259" w:lineRule="auto"/>
              <w:ind w:right="61" w:firstLine="0"/>
              <w:rPr>
                <w:sz w:val="28"/>
                <w:szCs w:val="28"/>
              </w:rPr>
            </w:pPr>
            <w:r w:rsidRPr="00442698">
              <w:rPr>
                <w:sz w:val="28"/>
                <w:szCs w:val="28"/>
              </w:rPr>
              <w:t xml:space="preserve">Часть 1. Задания, направленные на оценку компетенций учителей, необходимых для реализации воспитательного потенциала учебной деятельности в преподаваемой предметной области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A2B4D" w:rsidRPr="00442698" w:rsidRDefault="005A2B4D" w:rsidP="005A2B4D">
            <w:pPr>
              <w:spacing w:after="0" w:line="259" w:lineRule="auto"/>
              <w:ind w:right="62" w:firstLine="0"/>
              <w:jc w:val="center"/>
              <w:rPr>
                <w:sz w:val="28"/>
                <w:szCs w:val="28"/>
              </w:rPr>
            </w:pPr>
            <w:r w:rsidRPr="00442698">
              <w:rPr>
                <w:sz w:val="28"/>
                <w:szCs w:val="28"/>
              </w:rPr>
              <w:t xml:space="preserve">4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A2B4D" w:rsidRPr="00442698" w:rsidRDefault="005A2B4D" w:rsidP="005A2B4D">
            <w:pPr>
              <w:spacing w:after="0" w:line="259" w:lineRule="auto"/>
              <w:ind w:right="59" w:firstLine="0"/>
              <w:jc w:val="center"/>
              <w:rPr>
                <w:sz w:val="28"/>
                <w:szCs w:val="28"/>
              </w:rPr>
            </w:pPr>
            <w:r w:rsidRPr="00442698">
              <w:rPr>
                <w:sz w:val="28"/>
                <w:szCs w:val="28"/>
              </w:rPr>
              <w:t xml:space="preserve">6 </w:t>
            </w:r>
          </w:p>
        </w:tc>
      </w:tr>
      <w:tr w:rsidR="005A2B4D" w:rsidTr="00442698">
        <w:trPr>
          <w:trHeight w:val="1395"/>
        </w:trPr>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5A2B4D" w:rsidRPr="00442698" w:rsidRDefault="005A2B4D" w:rsidP="005A2B4D">
            <w:pPr>
              <w:spacing w:after="0" w:line="259" w:lineRule="auto"/>
              <w:ind w:right="62" w:firstLine="0"/>
              <w:rPr>
                <w:sz w:val="28"/>
                <w:szCs w:val="28"/>
              </w:rPr>
            </w:pPr>
            <w:r w:rsidRPr="00442698">
              <w:rPr>
                <w:sz w:val="28"/>
                <w:szCs w:val="28"/>
              </w:rPr>
              <w:t xml:space="preserve">Часть 2. Задания, направленные на оценку компетенций учителей, необходимых для реализации воспитательного потенциала внеурочной деятельности в преподаваемой предметной области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A2B4D" w:rsidRPr="00442698" w:rsidRDefault="005A2B4D" w:rsidP="005A2B4D">
            <w:pPr>
              <w:spacing w:after="0" w:line="259" w:lineRule="auto"/>
              <w:ind w:right="62" w:firstLine="0"/>
              <w:jc w:val="center"/>
              <w:rPr>
                <w:sz w:val="28"/>
                <w:szCs w:val="28"/>
              </w:rPr>
            </w:pPr>
            <w:r w:rsidRPr="00442698">
              <w:rPr>
                <w:sz w:val="28"/>
                <w:szCs w:val="28"/>
              </w:rPr>
              <w:t xml:space="preserve">4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A2B4D" w:rsidRPr="00442698" w:rsidRDefault="005A2B4D" w:rsidP="005A2B4D">
            <w:pPr>
              <w:spacing w:after="0" w:line="259" w:lineRule="auto"/>
              <w:ind w:right="59" w:firstLine="0"/>
              <w:jc w:val="center"/>
              <w:rPr>
                <w:sz w:val="28"/>
                <w:szCs w:val="28"/>
              </w:rPr>
            </w:pPr>
            <w:r w:rsidRPr="00442698">
              <w:rPr>
                <w:sz w:val="28"/>
                <w:szCs w:val="28"/>
              </w:rPr>
              <w:t xml:space="preserve">8 </w:t>
            </w:r>
          </w:p>
        </w:tc>
      </w:tr>
      <w:tr w:rsidR="005A2B4D" w:rsidTr="00442698">
        <w:trPr>
          <w:trHeight w:val="1415"/>
        </w:trPr>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5A2B4D" w:rsidRPr="00442698" w:rsidRDefault="005A2B4D" w:rsidP="005A2B4D">
            <w:pPr>
              <w:spacing w:after="0" w:line="259" w:lineRule="auto"/>
              <w:ind w:right="60" w:firstLine="0"/>
              <w:rPr>
                <w:sz w:val="28"/>
                <w:szCs w:val="28"/>
              </w:rPr>
            </w:pPr>
            <w:r w:rsidRPr="00442698">
              <w:rPr>
                <w:sz w:val="28"/>
                <w:szCs w:val="28"/>
              </w:rPr>
              <w:t xml:space="preserve">Часть 3. Задания, направленные на оценку компетенций классных руководителей, необходимых для реализации воспитательного потенциала внеклассной деятельности классного руководителя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A2B4D" w:rsidRPr="00442698" w:rsidRDefault="005A2B4D" w:rsidP="005A2B4D">
            <w:pPr>
              <w:spacing w:after="0" w:line="259" w:lineRule="auto"/>
              <w:ind w:right="62" w:firstLine="0"/>
              <w:jc w:val="center"/>
              <w:rPr>
                <w:sz w:val="28"/>
                <w:szCs w:val="28"/>
              </w:rPr>
            </w:pPr>
            <w:r w:rsidRPr="00442698">
              <w:rPr>
                <w:sz w:val="28"/>
                <w:szCs w:val="28"/>
              </w:rPr>
              <w:t xml:space="preserve">4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A2B4D" w:rsidRPr="00442698" w:rsidRDefault="005A2B4D" w:rsidP="005A2B4D">
            <w:pPr>
              <w:spacing w:after="0" w:line="259" w:lineRule="auto"/>
              <w:ind w:right="59" w:firstLine="0"/>
              <w:jc w:val="center"/>
              <w:rPr>
                <w:sz w:val="28"/>
                <w:szCs w:val="28"/>
              </w:rPr>
            </w:pPr>
            <w:r w:rsidRPr="00442698">
              <w:rPr>
                <w:sz w:val="28"/>
                <w:szCs w:val="28"/>
              </w:rPr>
              <w:t xml:space="preserve">8 </w:t>
            </w:r>
          </w:p>
        </w:tc>
      </w:tr>
    </w:tbl>
    <w:p w:rsidR="00442698" w:rsidRDefault="00442698" w:rsidP="005A2B4D">
      <w:pPr>
        <w:pStyle w:val="1"/>
        <w:spacing w:line="401" w:lineRule="auto"/>
        <w:ind w:left="0" w:firstLine="708"/>
        <w:rPr>
          <w:sz w:val="28"/>
          <w:szCs w:val="28"/>
        </w:rPr>
      </w:pPr>
    </w:p>
    <w:p w:rsidR="005A2B4D" w:rsidRPr="005A2B4D" w:rsidRDefault="005A2B4D" w:rsidP="005A2B4D">
      <w:pPr>
        <w:pStyle w:val="1"/>
        <w:spacing w:line="401" w:lineRule="auto"/>
        <w:ind w:left="0" w:firstLine="708"/>
        <w:rPr>
          <w:sz w:val="28"/>
          <w:szCs w:val="28"/>
        </w:rPr>
      </w:pPr>
      <w:r w:rsidRPr="005A2B4D">
        <w:rPr>
          <w:sz w:val="28"/>
          <w:szCs w:val="28"/>
        </w:rPr>
        <w:t xml:space="preserve">Система оценивания выполнения отдельных заданий и диагностической работы в целом </w:t>
      </w:r>
    </w:p>
    <w:p w:rsidR="005A2B4D" w:rsidRPr="005A2B4D" w:rsidRDefault="005A2B4D" w:rsidP="00442698">
      <w:pPr>
        <w:ind w:left="-15" w:firstLine="708"/>
        <w:rPr>
          <w:sz w:val="28"/>
          <w:szCs w:val="28"/>
        </w:rPr>
      </w:pPr>
      <w:r w:rsidRPr="005A2B4D">
        <w:rPr>
          <w:sz w:val="28"/>
          <w:szCs w:val="28"/>
        </w:rPr>
        <w:t xml:space="preserve">Оценка выполнения заданий осуществляется системой тестирования в автоматизированном режиме, с учетом указаний к оцениванию, предложенных к каждому заданию диагностической </w:t>
      </w:r>
      <w:r w:rsidR="00442698">
        <w:rPr>
          <w:sz w:val="28"/>
          <w:szCs w:val="28"/>
        </w:rPr>
        <w:t xml:space="preserve">работы и критериями оценивания </w:t>
      </w:r>
    </w:p>
    <w:p w:rsidR="00442698" w:rsidRDefault="005872A1" w:rsidP="00442698">
      <w:pPr>
        <w:ind w:left="-5"/>
        <w:rPr>
          <w:sz w:val="28"/>
          <w:szCs w:val="28"/>
        </w:rPr>
      </w:pPr>
      <w:r>
        <w:rPr>
          <w:sz w:val="28"/>
          <w:szCs w:val="28"/>
        </w:rPr>
        <w:t xml:space="preserve">По </w:t>
      </w:r>
      <w:r w:rsidR="00442698">
        <w:rPr>
          <w:sz w:val="28"/>
          <w:szCs w:val="28"/>
        </w:rPr>
        <w:t>результатам выполнения диагностической</w:t>
      </w:r>
      <w:r>
        <w:rPr>
          <w:sz w:val="28"/>
          <w:szCs w:val="28"/>
        </w:rPr>
        <w:t xml:space="preserve"> </w:t>
      </w:r>
      <w:r w:rsidR="00442698">
        <w:rPr>
          <w:sz w:val="28"/>
          <w:szCs w:val="28"/>
        </w:rPr>
        <w:t>работы участники</w:t>
      </w:r>
      <w:r>
        <w:rPr>
          <w:sz w:val="28"/>
          <w:szCs w:val="28"/>
        </w:rPr>
        <w:t xml:space="preserve"> набирают </w:t>
      </w:r>
      <w:r w:rsidR="005A2B4D" w:rsidRPr="005A2B4D">
        <w:rPr>
          <w:sz w:val="28"/>
          <w:szCs w:val="28"/>
        </w:rPr>
        <w:t xml:space="preserve">определенное количество баллов, которое позволяет определить уровень владения компетенциями, необходимыми для осуществления воспитательной деятельности </w:t>
      </w:r>
      <w:r w:rsidR="00442698">
        <w:rPr>
          <w:sz w:val="28"/>
          <w:szCs w:val="28"/>
        </w:rPr>
        <w:t>(таблица 14).</w:t>
      </w:r>
    </w:p>
    <w:p w:rsidR="00442698" w:rsidRPr="005A2B4D" w:rsidRDefault="00442698" w:rsidP="00442698">
      <w:pPr>
        <w:spacing w:after="166" w:line="259" w:lineRule="auto"/>
        <w:ind w:left="708" w:firstLine="0"/>
        <w:jc w:val="left"/>
        <w:rPr>
          <w:sz w:val="28"/>
          <w:szCs w:val="28"/>
        </w:rPr>
      </w:pPr>
      <w:r w:rsidRPr="005A2B4D">
        <w:rPr>
          <w:sz w:val="28"/>
          <w:szCs w:val="28"/>
        </w:rPr>
        <w:t xml:space="preserve">Время выполнения варианта диагностической работы </w:t>
      </w:r>
    </w:p>
    <w:p w:rsidR="00442698" w:rsidRPr="005A2B4D" w:rsidRDefault="00442698" w:rsidP="00442698">
      <w:pPr>
        <w:ind w:left="-15" w:firstLine="708"/>
        <w:rPr>
          <w:sz w:val="28"/>
          <w:szCs w:val="28"/>
        </w:rPr>
      </w:pPr>
      <w:r w:rsidRPr="005A2B4D">
        <w:rPr>
          <w:sz w:val="28"/>
          <w:szCs w:val="28"/>
        </w:rPr>
        <w:t xml:space="preserve">Общее рекомендованное время выполнения варианта диагностической работы – 105 мин., в том числе: </w:t>
      </w:r>
    </w:p>
    <w:p w:rsidR="00442698" w:rsidRPr="005A2B4D" w:rsidRDefault="00442698" w:rsidP="00442698">
      <w:pPr>
        <w:spacing w:after="161" w:line="259" w:lineRule="auto"/>
        <w:ind w:left="718"/>
        <w:rPr>
          <w:sz w:val="28"/>
          <w:szCs w:val="28"/>
        </w:rPr>
      </w:pPr>
      <w:r w:rsidRPr="005A2B4D">
        <w:rPr>
          <w:sz w:val="28"/>
          <w:szCs w:val="28"/>
        </w:rPr>
        <w:t xml:space="preserve">15 мин. – время, отводимое на изучение инструкции по выполнению заданий работы; </w:t>
      </w:r>
    </w:p>
    <w:p w:rsidR="00442698" w:rsidRPr="005A2B4D" w:rsidRDefault="00442698" w:rsidP="00442698">
      <w:pPr>
        <w:spacing w:after="156" w:line="259" w:lineRule="auto"/>
        <w:ind w:left="718"/>
        <w:rPr>
          <w:sz w:val="28"/>
          <w:szCs w:val="28"/>
        </w:rPr>
      </w:pPr>
      <w:r w:rsidRPr="005A2B4D">
        <w:rPr>
          <w:sz w:val="28"/>
          <w:szCs w:val="28"/>
        </w:rPr>
        <w:t xml:space="preserve">30 мин. – время, отводимое на выполнение первой части работы; </w:t>
      </w:r>
    </w:p>
    <w:p w:rsidR="00442698" w:rsidRPr="005A2B4D" w:rsidRDefault="00442698" w:rsidP="00442698">
      <w:pPr>
        <w:spacing w:after="161" w:line="259" w:lineRule="auto"/>
        <w:ind w:left="718"/>
        <w:rPr>
          <w:sz w:val="28"/>
          <w:szCs w:val="28"/>
        </w:rPr>
      </w:pPr>
      <w:r w:rsidRPr="005A2B4D">
        <w:rPr>
          <w:sz w:val="28"/>
          <w:szCs w:val="28"/>
        </w:rPr>
        <w:t xml:space="preserve">30 мин. – время, отводимое на выполнение второй части работы; </w:t>
      </w:r>
    </w:p>
    <w:p w:rsidR="00442698" w:rsidRDefault="00442698" w:rsidP="00442698">
      <w:pPr>
        <w:spacing w:after="117" w:line="259" w:lineRule="auto"/>
        <w:ind w:left="718"/>
        <w:rPr>
          <w:sz w:val="28"/>
          <w:szCs w:val="28"/>
        </w:rPr>
      </w:pPr>
      <w:r w:rsidRPr="005A2B4D">
        <w:rPr>
          <w:sz w:val="28"/>
          <w:szCs w:val="28"/>
        </w:rPr>
        <w:t xml:space="preserve">30 мин. – время, отводимое на выполнение третей части работы.  </w:t>
      </w:r>
    </w:p>
    <w:p w:rsidR="00442698" w:rsidRDefault="00442698" w:rsidP="00442698">
      <w:pPr>
        <w:ind w:left="-5"/>
        <w:rPr>
          <w:sz w:val="28"/>
          <w:szCs w:val="28"/>
        </w:rPr>
      </w:pPr>
    </w:p>
    <w:p w:rsidR="004751DD" w:rsidRDefault="005A2B4D" w:rsidP="00442698">
      <w:pPr>
        <w:ind w:left="-5"/>
        <w:jc w:val="right"/>
        <w:rPr>
          <w:sz w:val="28"/>
          <w:szCs w:val="28"/>
        </w:rPr>
      </w:pPr>
      <w:r w:rsidRPr="005A2B4D">
        <w:rPr>
          <w:sz w:val="28"/>
          <w:szCs w:val="28"/>
        </w:rPr>
        <w:t xml:space="preserve">Таблица </w:t>
      </w:r>
      <w:r w:rsidR="00442698">
        <w:rPr>
          <w:sz w:val="28"/>
          <w:szCs w:val="28"/>
        </w:rPr>
        <w:t>1</w:t>
      </w:r>
      <w:r w:rsidR="004751DD">
        <w:rPr>
          <w:sz w:val="28"/>
          <w:szCs w:val="28"/>
        </w:rPr>
        <w:t>4</w:t>
      </w:r>
      <w:r w:rsidRPr="005A2B4D">
        <w:rPr>
          <w:sz w:val="28"/>
          <w:szCs w:val="28"/>
        </w:rPr>
        <w:t xml:space="preserve"> </w:t>
      </w:r>
    </w:p>
    <w:p w:rsidR="00442698" w:rsidRDefault="00B40247" w:rsidP="00442698">
      <w:pPr>
        <w:ind w:left="-5"/>
        <w:jc w:val="right"/>
        <w:rPr>
          <w:sz w:val="28"/>
          <w:szCs w:val="28"/>
        </w:rPr>
      </w:pPr>
      <w:r>
        <w:rPr>
          <w:sz w:val="28"/>
          <w:szCs w:val="28"/>
        </w:rPr>
      </w:r>
      <w:r>
        <w:rPr>
          <w:sz w:val="28"/>
          <w:szCs w:val="28"/>
        </w:rPr>
        <w:pict>
          <v:group id="Group 44139" o:spid="_x0000_s1169" style="width:463.4pt;height:187.25pt;mso-position-horizontal-relative:char;mso-position-vertical-relative:line" coordsize="62648,26734">
            <v:rect id="Rectangle 7399" o:spid="_x0000_s1170" style="position:absolute;left:716;top:391;width:7840;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" filled="f" stroked="f">
              <v:textbox style="mso-next-textbox:#Rectangle 7399" inset="0,0,0,0">
                <w:txbxContent>
                  <w:p w:rsidR="00B40247" w:rsidRDefault="00B40247" w:rsidP="00442698">
                    <w:pPr>
                      <w:spacing w:after="160" w:line="259" w:lineRule="auto"/>
                      <w:ind w:firstLine="0"/>
                      <w:jc w:val="left"/>
                    </w:pPr>
                    <w:r>
                      <w:t xml:space="preserve">Уровень </w:t>
                    </w:r>
                  </w:p>
                </w:txbxContent>
              </v:textbox>
            </v:rect>
            <v:rect id="Rectangle 5139" o:spid="_x0000_s1171" style="position:absolute;left:716;top:3027;width:28360;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" filled="f" stroked="f">
              <v:textbox style="mso-next-textbox:#Rectangle 5139" inset="0,0,0,0">
                <w:txbxContent>
                  <w:p w:rsidR="00B40247" w:rsidRDefault="00B40247" w:rsidP="00442698">
                    <w:pPr>
                      <w:spacing w:after="160" w:line="259" w:lineRule="auto"/>
                      <w:ind w:firstLine="0"/>
                      <w:jc w:val="left"/>
                    </w:pPr>
                    <w:r>
                      <w:t xml:space="preserve">компетенциями, необходимыми </w:t>
                    </w:r>
                  </w:p>
                </w:txbxContent>
              </v:textbox>
            </v:rect>
            <v:rect id="Rectangle 7407" o:spid="_x0000_s1172" style="position:absolute;left:11797;top:5648;width:13633;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" filled="f" stroked="f">
              <v:textbox style="mso-next-textbox:#Rectangle 7407" inset="0,0,0,0">
                <w:txbxContent>
                  <w:p w:rsidR="00B40247" w:rsidRDefault="00B40247" w:rsidP="00442698">
                    <w:pPr>
                      <w:spacing w:after="160" w:line="259" w:lineRule="auto"/>
                      <w:ind w:firstLine="0"/>
                      <w:jc w:val="left"/>
                    </w:pPr>
                    <w:r>
                      <w:t xml:space="preserve">осуществления </w:t>
                    </w:r>
                  </w:p>
                </w:txbxContent>
              </v:textbox>
            </v:rect>
            <v:rect id="Rectangle 7406" o:spid="_x0000_s1173" style="position:absolute;left:716;top:5648;width:3482;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" filled="f" stroked="f">
              <v:textbox style="mso-next-textbox:#Rectangle 7406" inset="0,0,0,0">
                <w:txbxContent>
                  <w:p w:rsidR="00B40247" w:rsidRDefault="00B40247" w:rsidP="00442698">
                    <w:pPr>
                      <w:spacing w:after="160" w:line="259" w:lineRule="auto"/>
                      <w:ind w:firstLine="0"/>
                      <w:jc w:val="left"/>
                    </w:pPr>
                    <w:r>
                      <w:t xml:space="preserve">для </w:t>
                    </w:r>
                  </w:p>
                </w:txbxContent>
              </v:textbox>
            </v:rect>
            <v:rect id="Rectangle 5141" o:spid="_x0000_s1174" style="position:absolute;left:716;top:8285;width:25794;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" filled="f" stroked="f">
              <v:textbox style="mso-next-textbox:#Rectangle 5141" inset="0,0,0,0">
                <w:txbxContent>
                  <w:p w:rsidR="00B40247" w:rsidRDefault="00B40247" w:rsidP="00442698">
                    <w:pPr>
                      <w:spacing w:after="160" w:line="259" w:lineRule="auto"/>
                      <w:ind w:firstLine="0"/>
                      <w:jc w:val="left"/>
                    </w:pPr>
                    <w:r>
                      <w:t>воспитательной деятельности</w:t>
                    </w:r>
                  </w:p>
                </w:txbxContent>
              </v:textbox>
            </v:rect>
            <v:rect id="Rectangle 5142" o:spid="_x0000_s1175" style="position:absolute;left:20120;top:7984;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" filled="f" stroked="f">
              <v:textbox style="mso-next-textbox:#Rectangle 5142" inset="0,0,0,0">
                <w:txbxContent>
                  <w:p w:rsidR="00B40247" w:rsidRDefault="00B40247" w:rsidP="00442698">
                    <w:pPr>
                      <w:spacing w:after="160" w:line="259" w:lineRule="auto"/>
                      <w:ind w:firstLine="0"/>
                      <w:jc w:val="left"/>
                    </w:pPr>
                    <w:r>
                      <w:t xml:space="preserve"> </w:t>
                    </w:r>
                  </w:p>
                </w:txbxContent>
              </v:textbox>
            </v:rect>
            <v:rect id="Rectangle 7402" o:spid="_x0000_s1176" style="position:absolute;left:26441;top:3027;width:10982;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" filled="f" stroked="f">
              <v:textbox style="mso-next-textbox:#Rectangle 7402" inset="0,0,0,0">
                <w:txbxContent>
                  <w:p w:rsidR="00B40247" w:rsidRDefault="00B40247" w:rsidP="00442698">
                    <w:pPr>
                      <w:spacing w:after="160" w:line="259" w:lineRule="auto"/>
                      <w:ind w:firstLine="0"/>
                      <w:jc w:val="left"/>
                    </w:pPr>
                    <w:r>
                      <w:t xml:space="preserve">результатам </w:t>
                    </w:r>
                  </w:p>
                </w:txbxContent>
              </v:textbox>
            </v:rect>
            <v:rect id="Rectangle 7401" o:spid="_x0000_s1177" style="position:absolute;left:23046;top:3027;width:2612;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" filled="f" stroked="f">
              <v:textbox style="mso-next-textbox:#Rectangle 7401" inset="0,0,0,0">
                <w:txbxContent>
                  <w:p w:rsidR="00B40247" w:rsidRDefault="00B40247" w:rsidP="00442698">
                    <w:pPr>
                      <w:spacing w:after="160" w:line="259" w:lineRule="auto"/>
                      <w:ind w:firstLine="0"/>
                      <w:jc w:val="left"/>
                    </w:pPr>
                    <w:r>
                      <w:t xml:space="preserve">по </w:t>
                    </w:r>
                  </w:p>
                </w:txbxContent>
              </v:textbox>
            </v:rect>
            <v:rect id="Rectangle 7403" o:spid="_x0000_s1178" style="position:absolute;left:36129;top:3027;width:11019;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" filled="f" stroked="f">
              <v:textbox style="mso-next-textbox:#Rectangle 7403" inset="0,0,0,0">
                <w:txbxContent>
                  <w:p w:rsidR="00B40247" w:rsidRDefault="00B40247" w:rsidP="00442698">
                    <w:pPr>
                      <w:spacing w:after="160" w:line="259" w:lineRule="auto"/>
                      <w:ind w:firstLine="0"/>
                      <w:jc w:val="left"/>
                    </w:pPr>
                    <w:r>
                      <w:t xml:space="preserve">выполнения </w:t>
                    </w:r>
                  </w:p>
                </w:txbxContent>
              </v:textbox>
            </v:rect>
            <v:rect id="Rectangle 5145" o:spid="_x0000_s1179" style="position:absolute;left:23046;top:5648;width:21418;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" filled="f" stroked="f">
              <v:textbox style="mso-next-textbox:#Rectangle 5145" inset="0,0,0,0">
                <w:txbxContent>
                  <w:p w:rsidR="00B40247" w:rsidRDefault="00B40247" w:rsidP="00442698">
                    <w:pPr>
                      <w:spacing w:after="160" w:line="259" w:lineRule="auto"/>
                      <w:ind w:firstLine="0"/>
                      <w:jc w:val="left"/>
                    </w:pPr>
                    <w:r>
                      <w:t>диагностической работы</w:t>
                    </w:r>
                  </w:p>
                </w:txbxContent>
              </v:textbox>
            </v:rect>
            <v:rect id="Rectangle 5146" o:spid="_x0000_s1180" style="position:absolute;left:39157;top:5347;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" filled="f" stroked="f">
              <v:textbox style="mso-next-textbox:#Rectangle 5146" inset="0,0,0,0">
                <w:txbxContent>
                  <w:p w:rsidR="00B40247" w:rsidRDefault="00B40247" w:rsidP="00442698">
                    <w:pPr>
                      <w:spacing w:after="160" w:line="259" w:lineRule="auto"/>
                      <w:ind w:firstLine="0"/>
                      <w:jc w:val="left"/>
                    </w:pPr>
                    <w:r>
                      <w:t xml:space="preserve"> </w:t>
                    </w:r>
                  </w:p>
                </w:txbxContent>
              </v:textbox>
            </v:rect>
            <v:rect id="Rectangle 7405" o:spid="_x0000_s1181" style="position:absolute;left:53374;top:3027;width:11850;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" filled="f" stroked="f">
              <v:textbox style="mso-next-textbox:#Rectangle 7405" inset="0,0,0,0">
                <w:txbxContent>
                  <w:p w:rsidR="00B40247" w:rsidRDefault="00B40247" w:rsidP="00442698">
                    <w:pPr>
                      <w:spacing w:after="160" w:line="259" w:lineRule="auto"/>
                      <w:ind w:firstLine="0"/>
                      <w:jc w:val="left"/>
                    </w:pPr>
                    <w:r>
                      <w:t xml:space="preserve">максимально </w:t>
                    </w:r>
                  </w:p>
                </w:txbxContent>
              </v:textbox>
            </v:rect>
            <v:rect id="Rectangle 7404" o:spid="_x0000_s1182" style="position:absolute;left:45421;top:3027;width:2405;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" filled="f" stroked="f">
              <v:textbox style="mso-next-textbox:#Rectangle 7404" inset="0,0,0,0">
                <w:txbxContent>
                  <w:p w:rsidR="00B40247" w:rsidRDefault="00B40247" w:rsidP="00442698">
                    <w:pPr>
                      <w:spacing w:after="160" w:line="259" w:lineRule="auto"/>
                      <w:ind w:firstLine="0"/>
                      <w:jc w:val="left"/>
                    </w:pPr>
                    <w:r>
                      <w:t xml:space="preserve">от </w:t>
                    </w:r>
                  </w:p>
                </w:txbxContent>
              </v:textbox>
            </v:rect>
            <v:rect id="Rectangle 5150" o:spid="_x0000_s1183" style="position:absolute;left:45421;top:5648;width:22427;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" filled="f" stroked="f">
              <v:textbox style="mso-next-textbox:#Rectangle 5150" inset="0,0,0,0">
                <w:txbxContent>
                  <w:p w:rsidR="00B40247" w:rsidRDefault="00B40247" w:rsidP="00442698">
                    <w:pPr>
                      <w:spacing w:after="160" w:line="259" w:lineRule="auto"/>
                      <w:ind w:firstLine="0"/>
                      <w:jc w:val="left"/>
                    </w:pPr>
                    <w:r>
                      <w:t xml:space="preserve">возможного количества </w:t>
                    </w:r>
                  </w:p>
                </w:txbxContent>
              </v:textbox>
            </v:rect>
            <v:rect id="Rectangle 5151" o:spid="_x0000_s1184" style="position:absolute;left:45421;top:8285;width:9451;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" filled="f" stroked="f">
              <v:textbox style="mso-next-textbox:#Rectangle 5151" inset="0,0,0,0">
                <w:txbxContent>
                  <w:p w:rsidR="00B40247" w:rsidRDefault="00B40247" w:rsidP="00442698">
                    <w:pPr>
                      <w:spacing w:after="160" w:line="259" w:lineRule="auto"/>
                      <w:ind w:firstLine="0"/>
                      <w:jc w:val="left"/>
                    </w:pPr>
                    <w:r>
                      <w:t>баллов (%)</w:t>
                    </w:r>
                  </w:p>
                </w:txbxContent>
              </v:textbox>
            </v:rect>
            <v:rect id="Rectangle 5152" o:spid="_x0000_s1185" style="position:absolute;left:52541;top:7984;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" filled="f" stroked="f">
              <v:textbox style="mso-next-textbox:#Rectangle 5152" inset="0,0,0,0">
                <w:txbxContent>
                  <w:p w:rsidR="00B40247" w:rsidRDefault="00B40247" w:rsidP="00442698">
                    <w:pPr>
                      <w:spacing w:after="160" w:line="259" w:lineRule="auto"/>
                      <w:ind w:firstLine="0"/>
                      <w:jc w:val="left"/>
                    </w:pPr>
                    <w:r>
                      <w:t xml:space="preserve"> </w:t>
                    </w:r>
                  </w:p>
                </w:txbxContent>
              </v:textbox>
            </v:rect>
            <v:shape id="Shape 53746" o:spid="_x0000_s1186" style="position:absolute;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53747" o:spid="_x0000_s1187" style="position:absolute;left:60;width:22269;height:91;visibility:visible" coordsize="222681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" adj="0,,0" path="m,l2226818,r,9144l,9144,,e" fillcolor="black" stroked="f" strokeweight="0">
              <v:stroke miterlimit="83231f" joinstyle="miter"/>
              <v:formulas/>
              <v:path arrowok="t" o:connecttype="segments" textboxrect="0,0,2226818,9144"/>
            </v:shape>
            <v:shape id="Shape 53748" o:spid="_x0000_s1188" style="position:absolute;left:22329;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" adj="0,,0" path="m,l9144,r,9144l,9144,,e" fillcolor="black" stroked="f" strokeweight="0">
              <v:stroke miterlimit="83231f" joinstyle="miter"/>
              <v:formulas/>
              <v:path arrowok="t" o:connecttype="segments" textboxrect="0,0,9144,9144"/>
            </v:shape>
            <v:shape id="Shape 53749" o:spid="_x0000_s1189" style="position:absolute;left:22390;width:22330;height:91;visibility:visible" coordsize="223291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" adj="0,,0" path="m,l2232914,r,9144l,9144,,e" fillcolor="black" stroked="f" strokeweight="0">
              <v:stroke miterlimit="83231f" joinstyle="miter"/>
              <v:formulas/>
              <v:path arrowok="t" o:connecttype="segments" textboxrect="0,0,2232914,9144"/>
            </v:shape>
            <v:shape id="Shape 53750" o:spid="_x0000_s1190" style="position:absolute;left:44720;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53751" o:spid="_x0000_s1191" style="position:absolute;left:44780;width:17807;height:91;visibility:visible" coordsize="178066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" adj="0,,0" path="m,l1780667,r,9144l,9144,,e" fillcolor="black" stroked="f" strokeweight="0">
              <v:stroke miterlimit="83231f" joinstyle="miter"/>
              <v:formulas/>
              <v:path arrowok="t" o:connecttype="segments" textboxrect="0,0,1780667,9144"/>
            </v:shape>
            <v:shape id="Shape 53752" o:spid="_x0000_s1192" style="position:absolute;left:62587;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53753" o:spid="_x0000_s1193" style="position:absolute;top:60;width:91;height:10516;visibility:visible" coordsize="9144,1051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" adj="0,,0" path="m,l9144,r,1051560l,1051560,,e" fillcolor="black" stroked="f" strokeweight="0">
              <v:stroke miterlimit="83231f" joinstyle="miter"/>
              <v:formulas/>
              <v:path arrowok="t" o:connecttype="segments" textboxrect="0,0,9144,1051560"/>
            </v:shape>
            <v:shape id="Shape 53754" o:spid="_x0000_s1194" style="position:absolute;left:22329;top:60;width:92;height:10516;visibility:visible" coordsize="9144,1051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" adj="0,,0" path="m,l9144,r,1051560l,1051560,,e" fillcolor="black" stroked="f" strokeweight="0">
              <v:stroke miterlimit="83231f" joinstyle="miter"/>
              <v:formulas/>
              <v:path arrowok="t" o:connecttype="segments" textboxrect="0,0,9144,1051560"/>
            </v:shape>
            <v:shape id="Shape 53755" o:spid="_x0000_s1195" style="position:absolute;left:44720;top:60;width:91;height:10516;visibility:visible" coordsize="9144,1051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" adj="0,,0" path="m,l9144,r,1051560l,1051560,,e" fillcolor="black" stroked="f" strokeweight="0">
              <v:stroke miterlimit="83231f" joinstyle="miter"/>
              <v:formulas/>
              <v:path arrowok="t" o:connecttype="segments" textboxrect="0,0,9144,1051560"/>
            </v:shape>
            <v:shape id="Shape 53756" o:spid="_x0000_s1196" style="position:absolute;left:62587;top:60;width:92;height:10516;visibility:visible" coordsize="9144,1051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" adj="0,,0" path="m,l9144,r,1051560l,1051560,,e" fillcolor="black" stroked="f" strokeweight="0">
              <v:stroke miterlimit="83231f" joinstyle="miter"/>
              <v:formulas/>
              <v:path arrowok="t" o:connecttype="segments" textboxrect="0,0,9144,1051560"/>
            </v:shape>
            <v:rect id="Rectangle 5166" o:spid="_x0000_s1197" style="position:absolute;left:716;top:10967;width:7025;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" filled="f" stroked="f">
              <v:textbox style="mso-next-textbox:#Rectangle 5166" inset="0,0,0,0">
                <w:txbxContent>
                  <w:p w:rsidR="00B40247" w:rsidRDefault="00B40247" w:rsidP="00442698">
                    <w:pPr>
                      <w:spacing w:after="160" w:line="259" w:lineRule="auto"/>
                      <w:ind w:firstLine="0"/>
                      <w:jc w:val="left"/>
                    </w:pPr>
                    <w:r>
                      <w:t xml:space="preserve">Низкий </w:t>
                    </w:r>
                  </w:p>
                </w:txbxContent>
              </v:textbox>
            </v:rect>
            <v:rect id="Rectangle 5167" o:spid="_x0000_s1198" style="position:absolute;left:5988;top:10666;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" filled="f" stroked="f">
              <v:textbox style="mso-next-textbox:#Rectangle 5167" inset="0,0,0,0">
                <w:txbxContent>
                  <w:p w:rsidR="00B40247" w:rsidRDefault="00B40247" w:rsidP="00442698">
                    <w:pPr>
                      <w:spacing w:after="160" w:line="259" w:lineRule="auto"/>
                      <w:ind w:firstLine="0"/>
                      <w:jc w:val="left"/>
                    </w:pPr>
                    <w:r>
                      <w:t xml:space="preserve"> </w:t>
                    </w:r>
                  </w:p>
                </w:txbxContent>
              </v:textbox>
            </v:rect>
            <v:rect id="Rectangle 5168" o:spid="_x0000_s1199" style="position:absolute;left:23046;top:10666;width:1013;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" filled="f" stroked="f">
              <v:textbox style="mso-next-textbox:#Rectangle 5168" inset="0,0,0,0">
                <w:txbxContent>
                  <w:p w:rsidR="00B40247" w:rsidRDefault="00B40247" w:rsidP="00442698">
                    <w:pPr>
                      <w:spacing w:after="160" w:line="259" w:lineRule="auto"/>
                      <w:ind w:firstLine="0"/>
                      <w:jc w:val="left"/>
                    </w:pPr>
                    <w:r>
                      <w:t>0</w:t>
                    </w:r>
                  </w:p>
                </w:txbxContent>
              </v:textbox>
            </v:rect>
            <v:rect id="Rectangle 5169" o:spid="_x0000_s1200" style="position:absolute;left:23808;top:10666;width:67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" filled="f" stroked="f">
              <v:textbox style="mso-next-textbox:#Rectangle 5169" inset="0,0,0,0">
                <w:txbxContent>
                  <w:p w:rsidR="00B40247" w:rsidRDefault="00B40247" w:rsidP="00442698">
                    <w:pPr>
                      <w:spacing w:after="160" w:line="259" w:lineRule="auto"/>
                      <w:ind w:firstLine="0"/>
                      <w:jc w:val="left"/>
                    </w:pPr>
                    <w:r>
                      <w:t>-</w:t>
                    </w:r>
                  </w:p>
                </w:txbxContent>
              </v:textbox>
            </v:rect>
            <v:rect id="Rectangle 5170" o:spid="_x0000_s1201" style="position:absolute;left:24311;top:10666;width:1013;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" filled="f" stroked="f">
              <v:textbox style="mso-next-textbox:#Rectangle 5170" inset="0,0,0,0">
                <w:txbxContent>
                  <w:p w:rsidR="00B40247" w:rsidRDefault="00B40247" w:rsidP="00442698">
                    <w:pPr>
                      <w:spacing w:after="160" w:line="259" w:lineRule="auto"/>
                      <w:ind w:firstLine="0"/>
                      <w:jc w:val="left"/>
                    </w:pPr>
                    <w:r>
                      <w:t>6</w:t>
                    </w:r>
                  </w:p>
                </w:txbxContent>
              </v:textbox>
            </v:rect>
            <v:rect id="Rectangle 5171" o:spid="_x0000_s1202" style="position:absolute;left:25073;top:10666;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" filled="f" stroked="f">
              <v:textbox style="mso-next-textbox:#Rectangle 5171" inset="0,0,0,0">
                <w:txbxContent>
                  <w:p w:rsidR="00B40247" w:rsidRDefault="00B40247" w:rsidP="00442698">
                    <w:pPr>
                      <w:spacing w:after="160" w:line="259" w:lineRule="auto"/>
                      <w:ind w:firstLine="0"/>
                      <w:jc w:val="left"/>
                    </w:pPr>
                    <w:r>
                      <w:t xml:space="preserve"> </w:t>
                    </w:r>
                  </w:p>
                </w:txbxContent>
              </v:textbox>
            </v:rect>
            <v:rect id="Rectangle 5172" o:spid="_x0000_s1203" style="position:absolute;left:45421;top:10666;width:1013;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" filled="f" stroked="f">
              <v:textbox style="mso-next-textbox:#Rectangle 5172" inset="0,0,0,0">
                <w:txbxContent>
                  <w:p w:rsidR="00B40247" w:rsidRDefault="00B40247" w:rsidP="00442698">
                    <w:pPr>
                      <w:spacing w:after="160" w:line="259" w:lineRule="auto"/>
                      <w:ind w:firstLine="0"/>
                      <w:jc w:val="left"/>
                    </w:pPr>
                    <w:r>
                      <w:t>0</w:t>
                    </w:r>
                  </w:p>
                </w:txbxContent>
              </v:textbox>
            </v:rect>
            <v:rect id="Rectangle 5173" o:spid="_x0000_s1204" style="position:absolute;left:46183;top:10666;width:67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" filled="f" stroked="f">
              <v:textbox style="mso-next-textbox:#Rectangle 5173" inset="0,0,0,0">
                <w:txbxContent>
                  <w:p w:rsidR="00B40247" w:rsidRDefault="00B40247" w:rsidP="00442698">
                    <w:pPr>
                      <w:spacing w:after="160" w:line="259" w:lineRule="auto"/>
                      <w:ind w:firstLine="0"/>
                      <w:jc w:val="left"/>
                    </w:pPr>
                    <w:r>
                      <w:t>-</w:t>
                    </w:r>
                  </w:p>
                </w:txbxContent>
              </v:textbox>
            </v:rect>
            <v:rect id="Rectangle 5174" o:spid="_x0000_s1205" style="position:absolute;left:46689;top:10666;width:202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" filled="f" stroked="f">
              <v:textbox style="mso-next-textbox:#Rectangle 5174" inset="0,0,0,0">
                <w:txbxContent>
                  <w:p w:rsidR="00B40247" w:rsidRDefault="00B40247" w:rsidP="00442698">
                    <w:pPr>
                      <w:spacing w:after="160" w:line="259" w:lineRule="auto"/>
                      <w:ind w:firstLine="0"/>
                      <w:jc w:val="left"/>
                    </w:pPr>
                    <w:r>
                      <w:t>29</w:t>
                    </w:r>
                  </w:p>
                </w:txbxContent>
              </v:textbox>
            </v:rect>
            <v:rect id="Rectangle 5175" o:spid="_x0000_s1206" style="position:absolute;left:48213;top:10666;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" filled="f" stroked="f">
              <v:textbox style="mso-next-textbox:#Rectangle 5175" inset="0,0,0,0">
                <w:txbxContent>
                  <w:p w:rsidR="00B40247" w:rsidRDefault="00B40247" w:rsidP="00442698">
                    <w:pPr>
                      <w:spacing w:after="160" w:line="259" w:lineRule="auto"/>
                      <w:ind w:firstLine="0"/>
                      <w:jc w:val="left"/>
                    </w:pPr>
                    <w:r>
                      <w:t xml:space="preserve"> </w:t>
                    </w:r>
                  </w:p>
                </w:txbxContent>
              </v:textbox>
            </v:rect>
            <v:shape id="Shape 53757" o:spid="_x0000_s1207" style="position:absolute;top:10576;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53758" o:spid="_x0000_s1208" style="position:absolute;left:60;top:10576;width:22269;height:92;visibility:visible" coordsize="222681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" adj="0,,0" path="m,l2226818,r,9144l,9144,,e" fillcolor="black" stroked="f" strokeweight="0">
              <v:stroke miterlimit="83231f" joinstyle="miter"/>
              <v:formulas/>
              <v:path arrowok="t" o:connecttype="segments" textboxrect="0,0,2226818,9144"/>
            </v:shape>
            <v:shape id="Shape 53759" o:spid="_x0000_s1209" style="position:absolute;left:22329;top:10576;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53760" o:spid="_x0000_s1210" style="position:absolute;left:22390;top:10576;width:22330;height:92;visibility:visible" coordsize="223291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" adj="0,,0" path="m,l2232914,r,9144l,9144,,e" fillcolor="black" stroked="f" strokeweight="0">
              <v:stroke miterlimit="83231f" joinstyle="miter"/>
              <v:formulas/>
              <v:path arrowok="t" o:connecttype="segments" textboxrect="0,0,2232914,9144"/>
            </v:shape>
            <v:shape id="Shape 53761" o:spid="_x0000_s1211" style="position:absolute;left:44720;top:10576;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53762" o:spid="_x0000_s1212" style="position:absolute;left:44780;top:10576;width:17807;height:92;visibility:visible" coordsize="178066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" adj="0,,0" path="m,l1780667,r,9144l,9144,,e" fillcolor="black" stroked="f" strokeweight="0">
              <v:stroke miterlimit="83231f" joinstyle="miter"/>
              <v:formulas/>
              <v:path arrowok="t" o:connecttype="segments" textboxrect="0,0,1780667,9144"/>
            </v:shape>
            <v:shape id="Shape 53763" o:spid="_x0000_s1213" style="position:absolute;left:62587;top:10576;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53764" o:spid="_x0000_s1214" style="position:absolute;top:10637;width:91;height:2637;visibility:visible" coordsize="9144,2636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" adj="0,,0" path="m,l9144,r,263652l,263652,,e" fillcolor="black" stroked="f" strokeweight="0">
              <v:stroke miterlimit="83231f" joinstyle="miter"/>
              <v:formulas/>
              <v:path arrowok="t" o:connecttype="segments" textboxrect="0,0,9144,263652"/>
            </v:shape>
            <v:shape id="Shape 53765" o:spid="_x0000_s1215" style="position:absolute;left:22329;top:10637;width:92;height:2637;visibility:visible" coordsize="9144,2636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" adj="0,,0" path="m,l9144,r,263652l,263652,,e" fillcolor="black" stroked="f" strokeweight="0">
              <v:stroke miterlimit="83231f" joinstyle="miter"/>
              <v:formulas/>
              <v:path arrowok="t" o:connecttype="segments" textboxrect="0,0,9144,263652"/>
            </v:shape>
            <v:shape id="Shape 53766" o:spid="_x0000_s1216" style="position:absolute;left:44720;top:10637;width:91;height:2637;visibility:visible" coordsize="9144,2636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" adj="0,,0" path="m,l9144,r,263652l,263652,,e" fillcolor="black" stroked="f" strokeweight="0">
              <v:stroke miterlimit="83231f" joinstyle="miter"/>
              <v:formulas/>
              <v:path arrowok="t" o:connecttype="segments" textboxrect="0,0,9144,263652"/>
            </v:shape>
            <v:shape id="Shape 53767" o:spid="_x0000_s1217" style="position:absolute;left:62587;top:10637;width:92;height:2637;visibility:visible" coordsize="9144,2636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" adj="0,,0" path="m,l9144,r,263652l,263652,,e" fillcolor="black" stroked="f" strokeweight="0">
              <v:stroke miterlimit="83231f" joinstyle="miter"/>
              <v:formulas/>
              <v:path arrowok="t" o:connecttype="segments" textboxrect="0,0,9144,263652"/>
            </v:shape>
            <v:rect id="Rectangle 5187" o:spid="_x0000_s1218" style="position:absolute;left:716;top:13665;width:18572;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" filled="f" stroked="f">
              <v:textbox style="mso-next-textbox:#Rectangle 5187" inset="0,0,0,0">
                <w:txbxContent>
                  <w:p w:rsidR="00B40247" w:rsidRDefault="00B40247" w:rsidP="00442698">
                    <w:pPr>
                      <w:spacing w:after="160" w:line="259" w:lineRule="auto"/>
                      <w:ind w:firstLine="0"/>
                      <w:jc w:val="left"/>
                    </w:pPr>
                    <w:r>
                      <w:t>Удовлетворительный</w:t>
                    </w:r>
                  </w:p>
                </w:txbxContent>
              </v:textbox>
            </v:rect>
            <v:rect id="Rectangle 5188" o:spid="_x0000_s1219" style="position:absolute;left:14679;top:1336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" filled="f" stroked="f">
              <v:textbox style="mso-next-textbox:#Rectangle 5188" inset="0,0,0,0">
                <w:txbxContent>
                  <w:p w:rsidR="00B40247" w:rsidRDefault="00B40247" w:rsidP="00442698">
                    <w:pPr>
                      <w:spacing w:after="160" w:line="259" w:lineRule="auto"/>
                      <w:ind w:firstLine="0"/>
                      <w:jc w:val="left"/>
                    </w:pPr>
                    <w:r>
                      <w:t xml:space="preserve"> </w:t>
                    </w:r>
                  </w:p>
                </w:txbxContent>
              </v:textbox>
            </v:rect>
            <v:rect id="Rectangle 5189" o:spid="_x0000_s1220" style="position:absolute;left:23046;top:13363;width:1013;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" filled="f" stroked="f">
              <v:textbox style="mso-next-textbox:#Rectangle 5189" inset="0,0,0,0">
                <w:txbxContent>
                  <w:p w:rsidR="00B40247" w:rsidRDefault="00B40247" w:rsidP="00442698">
                    <w:pPr>
                      <w:spacing w:after="160" w:line="259" w:lineRule="auto"/>
                      <w:ind w:firstLine="0"/>
                      <w:jc w:val="left"/>
                    </w:pPr>
                    <w:r>
                      <w:t>7</w:t>
                    </w:r>
                  </w:p>
                </w:txbxContent>
              </v:textbox>
            </v:rect>
            <v:rect id="Rectangle 5190" o:spid="_x0000_s1221" style="position:absolute;left:23808;top:13363;width:67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" filled="f" stroked="f">
              <v:textbox style="mso-next-textbox:#Rectangle 5190" inset="0,0,0,0">
                <w:txbxContent>
                  <w:p w:rsidR="00B40247" w:rsidRDefault="00B40247" w:rsidP="00442698">
                    <w:pPr>
                      <w:spacing w:after="160" w:line="259" w:lineRule="auto"/>
                      <w:ind w:firstLine="0"/>
                      <w:jc w:val="left"/>
                    </w:pPr>
                    <w:r>
                      <w:t>-</w:t>
                    </w:r>
                  </w:p>
                </w:txbxContent>
              </v:textbox>
            </v:rect>
            <v:rect id="Rectangle 5191" o:spid="_x0000_s1222" style="position:absolute;left:24311;top:13363;width:202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" filled="f" stroked="f">
              <v:textbox style="mso-next-textbox:#Rectangle 5191" inset="0,0,0,0">
                <w:txbxContent>
                  <w:p w:rsidR="00B40247" w:rsidRDefault="00B40247" w:rsidP="00442698">
                    <w:pPr>
                      <w:spacing w:after="160" w:line="259" w:lineRule="auto"/>
                      <w:ind w:firstLine="0"/>
                      <w:jc w:val="left"/>
                    </w:pPr>
                    <w:r>
                      <w:t>13</w:t>
                    </w:r>
                  </w:p>
                </w:txbxContent>
              </v:textbox>
            </v:rect>
            <v:rect id="Rectangle 5192" o:spid="_x0000_s1223" style="position:absolute;left:25835;top:13363;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" filled="f" stroked="f">
              <v:textbox style="mso-next-textbox:#Rectangle 5192" inset="0,0,0,0">
                <w:txbxContent>
                  <w:p w:rsidR="00B40247" w:rsidRDefault="00B40247" w:rsidP="00442698">
                    <w:pPr>
                      <w:spacing w:after="160" w:line="259" w:lineRule="auto"/>
                      <w:ind w:firstLine="0"/>
                      <w:jc w:val="left"/>
                    </w:pPr>
                    <w:r>
                      <w:t xml:space="preserve"> </w:t>
                    </w:r>
                  </w:p>
                </w:txbxContent>
              </v:textbox>
            </v:rect>
            <v:rect id="Rectangle 5193" o:spid="_x0000_s1224" style="position:absolute;left:45421;top:13363;width:202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" filled="f" stroked="f">
              <v:textbox style="mso-next-textbox:#Rectangle 5193" inset="0,0,0,0">
                <w:txbxContent>
                  <w:p w:rsidR="00B40247" w:rsidRDefault="00B40247" w:rsidP="00442698">
                    <w:pPr>
                      <w:spacing w:after="160" w:line="259" w:lineRule="auto"/>
                      <w:ind w:firstLine="0"/>
                      <w:jc w:val="left"/>
                    </w:pPr>
                    <w:r>
                      <w:t>30</w:t>
                    </w:r>
                  </w:p>
                </w:txbxContent>
              </v:textbox>
            </v:rect>
            <v:rect id="Rectangle 5194" o:spid="_x0000_s1225" style="position:absolute;left:46948;top:13363;width:67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" filled="f" stroked="f">
              <v:textbox style="mso-next-textbox:#Rectangle 5194" inset="0,0,0,0">
                <w:txbxContent>
                  <w:p w:rsidR="00B40247" w:rsidRDefault="00B40247" w:rsidP="00442698">
                    <w:pPr>
                      <w:spacing w:after="160" w:line="259" w:lineRule="auto"/>
                      <w:ind w:firstLine="0"/>
                      <w:jc w:val="left"/>
                    </w:pPr>
                    <w:r>
                      <w:t>-</w:t>
                    </w:r>
                  </w:p>
                </w:txbxContent>
              </v:textbox>
            </v:rect>
            <v:rect id="Rectangle 5195" o:spid="_x0000_s1226" style="position:absolute;left:47451;top:13363;width:202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" filled="f" stroked="f">
              <v:textbox style="mso-next-textbox:#Rectangle 5195" inset="0,0,0,0">
                <w:txbxContent>
                  <w:p w:rsidR="00B40247" w:rsidRDefault="00B40247" w:rsidP="00442698">
                    <w:pPr>
                      <w:spacing w:after="160" w:line="259" w:lineRule="auto"/>
                      <w:ind w:firstLine="0"/>
                      <w:jc w:val="left"/>
                    </w:pPr>
                    <w:r>
                      <w:t>59</w:t>
                    </w:r>
                  </w:p>
                </w:txbxContent>
              </v:textbox>
            </v:rect>
            <v:rect id="Rectangle 5196" o:spid="_x0000_s1227" style="position:absolute;left:48975;top:1336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" filled="f" stroked="f">
              <v:textbox style="mso-next-textbox:#Rectangle 5196" inset="0,0,0,0">
                <w:txbxContent>
                  <w:p w:rsidR="00B40247" w:rsidRDefault="00B40247" w:rsidP="00442698">
                    <w:pPr>
                      <w:spacing w:after="160" w:line="259" w:lineRule="auto"/>
                      <w:ind w:firstLine="0"/>
                      <w:jc w:val="left"/>
                    </w:pPr>
                    <w:r>
                      <w:t xml:space="preserve"> </w:t>
                    </w:r>
                  </w:p>
                </w:txbxContent>
              </v:textbox>
            </v:rect>
            <v:shape id="Shape 53768" o:spid="_x0000_s1228" style="position:absolute;top:13274;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53769" o:spid="_x0000_s1229" style="position:absolute;left:60;top:13274;width:22269;height:91;visibility:visible" coordsize="222681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" adj="0,,0" path="m,l2226818,r,9144l,9144,,e" fillcolor="black" stroked="f" strokeweight="0">
              <v:stroke miterlimit="83231f" joinstyle="miter"/>
              <v:formulas/>
              <v:path arrowok="t" o:connecttype="segments" textboxrect="0,0,2226818,9144"/>
            </v:shape>
            <v:shape id="Shape 53770" o:spid="_x0000_s1230" style="position:absolute;left:22329;top:13274;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53771" o:spid="_x0000_s1231" style="position:absolute;left:22390;top:13274;width:22330;height:91;visibility:visible" coordsize="223291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" adj="0,,0" path="m,l2232914,r,9144l,9144,,e" fillcolor="black" stroked="f" strokeweight="0">
              <v:stroke miterlimit="83231f" joinstyle="miter"/>
              <v:formulas/>
              <v:path arrowok="t" o:connecttype="segments" textboxrect="0,0,2232914,9144"/>
            </v:shape>
            <v:shape id="Shape 53772" o:spid="_x0000_s1232" style="position:absolute;left:44720;top:13274;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53773" o:spid="_x0000_s1233" style="position:absolute;left:44780;top:13274;width:17807;height:91;visibility:visible" coordsize="178066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" adj="0,,0" path="m,l1780667,r,9144l,9144,,e" fillcolor="black" stroked="f" strokeweight="0">
              <v:stroke miterlimit="83231f" joinstyle="miter"/>
              <v:formulas/>
              <v:path arrowok="t" o:connecttype="segments" textboxrect="0,0,1780667,9144"/>
            </v:shape>
            <v:shape id="Shape 53774" o:spid="_x0000_s1234" style="position:absolute;left:62587;top:13274;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53775" o:spid="_x0000_s1235" style="position:absolute;top:13334;width:91;height:2622;visibility:visible" coordsize="9144,2621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" adj="0,,0" path="m,l9144,r,262128l,262128,,e" fillcolor="black" stroked="f" strokeweight="0">
              <v:stroke miterlimit="83231f" joinstyle="miter"/>
              <v:formulas/>
              <v:path arrowok="t" o:connecttype="segments" textboxrect="0,0,9144,262128"/>
            </v:shape>
            <v:shape id="Shape 53776" o:spid="_x0000_s1236" style="position:absolute;left:22329;top:13334;width:92;height:2622;visibility:visible" coordsize="9144,2621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" adj="0,,0" path="m,l9144,r,262128l,262128,,e" fillcolor="black" stroked="f" strokeweight="0">
              <v:stroke miterlimit="83231f" joinstyle="miter"/>
              <v:formulas/>
              <v:path arrowok="t" o:connecttype="segments" textboxrect="0,0,9144,262128"/>
            </v:shape>
            <v:shape id="Shape 53777" o:spid="_x0000_s1237" style="position:absolute;left:44720;top:13334;width:91;height:2622;visibility:visible" coordsize="9144,2621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" adj="0,,0" path="m,l9144,r,262128l,262128,,e" fillcolor="black" stroked="f" strokeweight="0">
              <v:stroke miterlimit="83231f" joinstyle="miter"/>
              <v:formulas/>
              <v:path arrowok="t" o:connecttype="segments" textboxrect="0,0,9144,262128"/>
            </v:shape>
            <v:shape id="Shape 53778" o:spid="_x0000_s1238" style="position:absolute;left:62587;top:13334;width:92;height:2622;visibility:visible" coordsize="9144,2621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" adj="0,,0" path="m,l9144,r,262128l,262128,,e" fillcolor="black" stroked="f" strokeweight="0">
              <v:stroke miterlimit="83231f" joinstyle="miter"/>
              <v:formulas/>
              <v:path arrowok="t" o:connecttype="segments" textboxrect="0,0,9144,262128"/>
            </v:shape>
            <v:rect id="Rectangle 5208" o:spid="_x0000_s1239" style="position:absolute;left:716;top:16362;width:7264;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" filled="f" stroked="f">
              <v:textbox style="mso-next-textbox:#Rectangle 5208" inset="0,0,0,0">
                <w:txbxContent>
                  <w:p w:rsidR="00B40247" w:rsidRDefault="00B40247" w:rsidP="00442698">
                    <w:pPr>
                      <w:spacing w:after="160" w:line="259" w:lineRule="auto"/>
                      <w:ind w:firstLine="0"/>
                      <w:jc w:val="left"/>
                    </w:pPr>
                    <w:r>
                      <w:t>Базовый</w:t>
                    </w:r>
                  </w:p>
                </w:txbxContent>
              </v:textbox>
            </v:rect>
            <v:rect id="Rectangle 5209" o:spid="_x0000_s1240" style="position:absolute;left:6186;top:16061;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" filled="f" stroked="f">
              <v:textbox style="mso-next-textbox:#Rectangle 5209" inset="0,0,0,0">
                <w:txbxContent>
                  <w:p w:rsidR="00B40247" w:rsidRDefault="00B40247" w:rsidP="00442698">
                    <w:pPr>
                      <w:spacing w:after="160" w:line="259" w:lineRule="auto"/>
                      <w:ind w:firstLine="0"/>
                      <w:jc w:val="left"/>
                    </w:pPr>
                    <w:r>
                      <w:t xml:space="preserve"> </w:t>
                    </w:r>
                  </w:p>
                </w:txbxContent>
              </v:textbox>
            </v:rect>
            <v:rect id="Rectangle 5210" o:spid="_x0000_s1241" style="position:absolute;left:23046;top:16061;width:202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" filled="f" stroked="f">
              <v:textbox style="mso-next-textbox:#Rectangle 5210" inset="0,0,0,0">
                <w:txbxContent>
                  <w:p w:rsidR="00B40247" w:rsidRDefault="00B40247" w:rsidP="00442698">
                    <w:pPr>
                      <w:spacing w:after="160" w:line="259" w:lineRule="auto"/>
                      <w:ind w:firstLine="0"/>
                      <w:jc w:val="left"/>
                    </w:pPr>
                    <w:r>
                      <w:t>14</w:t>
                    </w:r>
                  </w:p>
                </w:txbxContent>
              </v:textbox>
            </v:rect>
            <v:rect id="Rectangle 5211" o:spid="_x0000_s1242" style="position:absolute;left:24570;top:16061;width:67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" filled="f" stroked="f">
              <v:textbox style="mso-next-textbox:#Rectangle 5211" inset="0,0,0,0">
                <w:txbxContent>
                  <w:p w:rsidR="00B40247" w:rsidRDefault="00B40247" w:rsidP="00442698">
                    <w:pPr>
                      <w:spacing w:after="160" w:line="259" w:lineRule="auto"/>
                      <w:ind w:firstLine="0"/>
                      <w:jc w:val="left"/>
                    </w:pPr>
                    <w:r>
                      <w:t>-</w:t>
                    </w:r>
                  </w:p>
                </w:txbxContent>
              </v:textbox>
            </v:rect>
            <v:rect id="Rectangle 5212" o:spid="_x0000_s1243" style="position:absolute;left:25073;top:16061;width:202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" filled="f" stroked="f">
              <v:textbox style="mso-next-textbox:#Rectangle 5212" inset="0,0,0,0">
                <w:txbxContent>
                  <w:p w:rsidR="00B40247" w:rsidRDefault="00B40247" w:rsidP="00442698">
                    <w:pPr>
                      <w:spacing w:after="160" w:line="259" w:lineRule="auto"/>
                      <w:ind w:firstLine="0"/>
                      <w:jc w:val="left"/>
                    </w:pPr>
                    <w:r>
                      <w:t>15</w:t>
                    </w:r>
                  </w:p>
                </w:txbxContent>
              </v:textbox>
            </v:rect>
            <v:rect id="Rectangle 5213" o:spid="_x0000_s1244" style="position:absolute;left:26597;top:16061;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" filled="f" stroked="f">
              <v:textbox style="mso-next-textbox:#Rectangle 5213" inset="0,0,0,0">
                <w:txbxContent>
                  <w:p w:rsidR="00B40247" w:rsidRDefault="00B40247" w:rsidP="00442698">
                    <w:pPr>
                      <w:spacing w:after="160" w:line="259" w:lineRule="auto"/>
                      <w:ind w:firstLine="0"/>
                      <w:jc w:val="left"/>
                    </w:pPr>
                    <w:r>
                      <w:t xml:space="preserve"> </w:t>
                    </w:r>
                  </w:p>
                </w:txbxContent>
              </v:textbox>
            </v:rect>
            <v:rect id="Rectangle 5214" o:spid="_x0000_s1245" style="position:absolute;left:45421;top:16061;width:202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" filled="f" stroked="f">
              <v:textbox style="mso-next-textbox:#Rectangle 5214" inset="0,0,0,0">
                <w:txbxContent>
                  <w:p w:rsidR="00B40247" w:rsidRDefault="00B40247" w:rsidP="00442698">
                    <w:pPr>
                      <w:spacing w:after="160" w:line="259" w:lineRule="auto"/>
                      <w:ind w:firstLine="0"/>
                      <w:jc w:val="left"/>
                    </w:pPr>
                    <w:r>
                      <w:t>60</w:t>
                    </w:r>
                  </w:p>
                </w:txbxContent>
              </v:textbox>
            </v:rect>
            <v:rect id="Rectangle 5215" o:spid="_x0000_s1246" style="position:absolute;left:46948;top:16061;width:67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" filled="f" stroked="f">
              <v:textbox style="mso-next-textbox:#Rectangle 5215" inset="0,0,0,0">
                <w:txbxContent>
                  <w:p w:rsidR="00B40247" w:rsidRDefault="00B40247" w:rsidP="00442698">
                    <w:pPr>
                      <w:spacing w:after="160" w:line="259" w:lineRule="auto"/>
                      <w:ind w:firstLine="0"/>
                      <w:jc w:val="left"/>
                    </w:pPr>
                    <w:r>
                      <w:t>-</w:t>
                    </w:r>
                  </w:p>
                </w:txbxContent>
              </v:textbox>
            </v:rect>
            <v:rect id="Rectangle 5216" o:spid="_x0000_s1247" style="position:absolute;left:47451;top:16061;width:202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" filled="f" stroked="f">
              <v:textbox style="mso-next-textbox:#Rectangle 5216" inset="0,0,0,0">
                <w:txbxContent>
                  <w:p w:rsidR="00B40247" w:rsidRDefault="00B40247" w:rsidP="00442698">
                    <w:pPr>
                      <w:spacing w:after="160" w:line="259" w:lineRule="auto"/>
                      <w:ind w:firstLine="0"/>
                      <w:jc w:val="left"/>
                    </w:pPr>
                    <w:r>
                      <w:t>69</w:t>
                    </w:r>
                  </w:p>
                </w:txbxContent>
              </v:textbox>
            </v:rect>
            <v:rect id="Rectangle 5217" o:spid="_x0000_s1248" style="position:absolute;left:48975;top:16061;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" filled="f" stroked="f">
              <v:textbox style="mso-next-textbox:#Rectangle 5217" inset="0,0,0,0">
                <w:txbxContent>
                  <w:p w:rsidR="00B40247" w:rsidRDefault="00B40247" w:rsidP="00442698">
                    <w:pPr>
                      <w:spacing w:after="160" w:line="259" w:lineRule="auto"/>
                      <w:ind w:firstLine="0"/>
                      <w:jc w:val="left"/>
                    </w:pPr>
                    <w:r>
                      <w:t xml:space="preserve"> </w:t>
                    </w:r>
                  </w:p>
                </w:txbxContent>
              </v:textbox>
            </v:rect>
            <v:shape id="Shape 53779" o:spid="_x0000_s1249" style="position:absolute;top:15956;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53780" o:spid="_x0000_s1250" style="position:absolute;left:60;top:15956;width:22269;height:91;visibility:visible" coordsize="222681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" adj="0,,0" path="m,l2226818,r,9144l,9144,,e" fillcolor="black" stroked="f" strokeweight="0">
              <v:stroke miterlimit="83231f" joinstyle="miter"/>
              <v:formulas/>
              <v:path arrowok="t" o:connecttype="segments" textboxrect="0,0,2226818,9144"/>
            </v:shape>
            <v:shape id="Shape 53781" o:spid="_x0000_s1251" style="position:absolute;left:22329;top:15956;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53782" o:spid="_x0000_s1252" style="position:absolute;left:22390;top:15956;width:22330;height:91;visibility:visible" coordsize="223291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" adj="0,,0" path="m,l2232914,r,9144l,9144,,e" fillcolor="black" stroked="f" strokeweight="0">
              <v:stroke miterlimit="83231f" joinstyle="miter"/>
              <v:formulas/>
              <v:path arrowok="t" o:connecttype="segments" textboxrect="0,0,2232914,9144"/>
            </v:shape>
            <v:shape id="Shape 53783" o:spid="_x0000_s1253" style="position:absolute;left:44720;top:15956;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53784" o:spid="_x0000_s1254" style="position:absolute;left:44780;top:15956;width:17807;height:91;visibility:visible" coordsize="178066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" adj="0,,0" path="m,l1780667,r,9144l,9144,,e" fillcolor="black" stroked="f" strokeweight="0">
              <v:stroke miterlimit="83231f" joinstyle="miter"/>
              <v:formulas/>
              <v:path arrowok="t" o:connecttype="segments" textboxrect="0,0,1780667,9144"/>
            </v:shape>
            <v:shape id="Shape 53785" o:spid="_x0000_s1255" style="position:absolute;left:62587;top:15956;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53786" o:spid="_x0000_s1256" style="position:absolute;top:16017;width:91;height:2636;visibility:visible" coordsize="9144,2636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" adj="0,,0" path="m,l9144,r,263652l,263652,,e" fillcolor="black" stroked="f" strokeweight="0">
              <v:stroke miterlimit="83231f" joinstyle="miter"/>
              <v:formulas/>
              <v:path arrowok="t" o:connecttype="segments" textboxrect="0,0,9144,263652"/>
            </v:shape>
            <v:shape id="Shape 53787" o:spid="_x0000_s1257" style="position:absolute;left:22329;top:16017;width:92;height:2636;visibility:visible" coordsize="9144,2636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" adj="0,,0" path="m,l9144,r,263652l,263652,,e" fillcolor="black" stroked="f" strokeweight="0">
              <v:stroke miterlimit="83231f" joinstyle="miter"/>
              <v:formulas/>
              <v:path arrowok="t" o:connecttype="segments" textboxrect="0,0,9144,263652"/>
            </v:shape>
            <v:shape id="Shape 53788" o:spid="_x0000_s1258" style="position:absolute;left:44720;top:16017;width:91;height:2636;visibility:visible" coordsize="9144,2636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" adj="0,,0" path="m,l9144,r,263652l,263652,,e" fillcolor="black" stroked="f" strokeweight="0">
              <v:stroke miterlimit="83231f" joinstyle="miter"/>
              <v:formulas/>
              <v:path arrowok="t" o:connecttype="segments" textboxrect="0,0,9144,263652"/>
            </v:shape>
            <v:shape id="Shape 53789" o:spid="_x0000_s1259" style="position:absolute;left:62587;top:16017;width:92;height:2636;visibility:visible" coordsize="9144,2636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" adj="0,,0" path="m,l9144,r,263652l,263652,,e" fillcolor="black" stroked="f" strokeweight="0">
              <v:stroke miterlimit="83231f" joinstyle="miter"/>
              <v:formulas/>
              <v:path arrowok="t" o:connecttype="segments" textboxrect="0,0,9144,263652"/>
            </v:shape>
            <v:rect id="Rectangle 5229" o:spid="_x0000_s1260" style="position:absolute;left:716;top:19044;width:11867;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" filled="f" stroked="f">
              <v:textbox style="mso-next-textbox:#Rectangle 5229" inset="0,0,0,0">
                <w:txbxContent>
                  <w:p w:rsidR="00B40247" w:rsidRDefault="00B40247" w:rsidP="00442698">
                    <w:pPr>
                      <w:spacing w:after="160" w:line="259" w:lineRule="auto"/>
                      <w:ind w:firstLine="0"/>
                      <w:jc w:val="left"/>
                    </w:pPr>
                    <w:r>
                      <w:t>Повышенный</w:t>
                    </w:r>
                  </w:p>
                </w:txbxContent>
              </v:textbox>
            </v:rect>
            <v:rect id="Rectangle 5230" o:spid="_x0000_s1261" style="position:absolute;left:9646;top:1874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" filled="f" stroked="f">
              <v:textbox style="mso-next-textbox:#Rectangle 5230" inset="0,0,0,0">
                <w:txbxContent>
                  <w:p w:rsidR="00B40247" w:rsidRDefault="00B40247" w:rsidP="00442698">
                    <w:pPr>
                      <w:spacing w:after="160" w:line="259" w:lineRule="auto"/>
                      <w:ind w:firstLine="0"/>
                      <w:jc w:val="left"/>
                    </w:pPr>
                    <w:r>
                      <w:t xml:space="preserve"> </w:t>
                    </w:r>
                  </w:p>
                </w:txbxContent>
              </v:textbox>
            </v:rect>
            <v:rect id="Rectangle 5231" o:spid="_x0000_s1262" style="position:absolute;left:23046;top:18743;width:202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" filled="f" stroked="f">
              <v:textbox style="mso-next-textbox:#Rectangle 5231" inset="0,0,0,0">
                <w:txbxContent>
                  <w:p w:rsidR="00B40247" w:rsidRDefault="00B40247" w:rsidP="00442698">
                    <w:pPr>
                      <w:spacing w:after="160" w:line="259" w:lineRule="auto"/>
                      <w:ind w:firstLine="0"/>
                      <w:jc w:val="left"/>
                    </w:pPr>
                    <w:r>
                      <w:t>16</w:t>
                    </w:r>
                  </w:p>
                </w:txbxContent>
              </v:textbox>
            </v:rect>
            <v:rect id="Rectangle 5232" o:spid="_x0000_s1263" style="position:absolute;left:24570;top:18743;width:67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" filled="f" stroked="f">
              <v:textbox style="mso-next-textbox:#Rectangle 5232" inset="0,0,0,0">
                <w:txbxContent>
                  <w:p w:rsidR="00B40247" w:rsidRDefault="00B40247" w:rsidP="00442698">
                    <w:pPr>
                      <w:spacing w:after="160" w:line="259" w:lineRule="auto"/>
                      <w:ind w:firstLine="0"/>
                      <w:jc w:val="left"/>
                    </w:pPr>
                    <w:r>
                      <w:t>-</w:t>
                    </w:r>
                  </w:p>
                </w:txbxContent>
              </v:textbox>
            </v:rect>
            <v:rect id="Rectangle 5233" o:spid="_x0000_s1264" style="position:absolute;left:25073;top:18743;width:202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wo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PuDAbzfhCcgZy8AAAD//wMAUEsBAi0AFAAGAAgAAAAhANvh9svuAAAAhQEAABMAAAAAAAAA&#10;AAAAAAAAAAAAAFtDb250ZW50X1R5cGVzXS54bWxQSwECLQAUAAYACAAAACEAWvQsW78AAAAVAQAA&#10;CwAAAAAAAAAAAAAAAAAfAQAAX3JlbHMvLnJlbHNQSwECLQAUAAYACAAAACEAWbTsKMYAAADdAAAA&#10;DwAAAAAAAAAAAAAAAAAHAgAAZHJzL2Rvd25yZXYueG1sUEsFBgAAAAADAAMAtwAAAPoCAAAAAA==&#10;" filled="f" stroked="f">
              <v:textbox style="mso-next-textbox:#Rectangle 5233" inset="0,0,0,0">
                <w:txbxContent>
                  <w:p w:rsidR="00B40247" w:rsidRDefault="00B40247" w:rsidP="00442698">
                    <w:pPr>
                      <w:spacing w:after="160" w:line="259" w:lineRule="auto"/>
                      <w:ind w:firstLine="0"/>
                      <w:jc w:val="left"/>
                    </w:pPr>
                    <w:r>
                      <w:t>17</w:t>
                    </w:r>
                  </w:p>
                </w:txbxContent>
              </v:textbox>
            </v:rect>
            <v:rect id="Rectangle 5234" o:spid="_x0000_s1265" style="position:absolute;left:26597;top:18743;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" filled="f" stroked="f">
              <v:textbox style="mso-next-textbox:#Rectangle 5234" inset="0,0,0,0">
                <w:txbxContent>
                  <w:p w:rsidR="00B40247" w:rsidRDefault="00B40247" w:rsidP="00442698">
                    <w:pPr>
                      <w:spacing w:after="160" w:line="259" w:lineRule="auto"/>
                      <w:ind w:firstLine="0"/>
                      <w:jc w:val="left"/>
                    </w:pPr>
                    <w:r>
                      <w:t xml:space="preserve"> </w:t>
                    </w:r>
                  </w:p>
                </w:txbxContent>
              </v:textbox>
            </v:rect>
            <v:rect id="Rectangle 5235" o:spid="_x0000_s1266" style="position:absolute;left:45421;top:18743;width:202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" filled="f" stroked="f">
              <v:textbox style="mso-next-textbox:#Rectangle 5235" inset="0,0,0,0">
                <w:txbxContent>
                  <w:p w:rsidR="00B40247" w:rsidRDefault="00B40247" w:rsidP="00442698">
                    <w:pPr>
                      <w:spacing w:after="160" w:line="259" w:lineRule="auto"/>
                      <w:ind w:firstLine="0"/>
                      <w:jc w:val="left"/>
                    </w:pPr>
                    <w:r>
                      <w:t>70</w:t>
                    </w:r>
                  </w:p>
                </w:txbxContent>
              </v:textbox>
            </v:rect>
            <v:rect id="Rectangle 5236" o:spid="_x0000_s1267" style="position:absolute;left:46948;top:18743;width:67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" filled="f" stroked="f">
              <v:textbox style="mso-next-textbox:#Rectangle 5236" inset="0,0,0,0">
                <w:txbxContent>
                  <w:p w:rsidR="00B40247" w:rsidRDefault="00B40247" w:rsidP="00442698">
                    <w:pPr>
                      <w:spacing w:after="160" w:line="259" w:lineRule="auto"/>
                      <w:ind w:firstLine="0"/>
                      <w:jc w:val="left"/>
                    </w:pPr>
                    <w:r>
                      <w:t>-</w:t>
                    </w:r>
                  </w:p>
                </w:txbxContent>
              </v:textbox>
            </v:rect>
            <v:rect id="Rectangle 5237" o:spid="_x0000_s1268" style="position:absolute;left:47451;top:18743;width:202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" filled="f" stroked="f">
              <v:textbox style="mso-next-textbox:#Rectangle 5237" inset="0,0,0,0">
                <w:txbxContent>
                  <w:p w:rsidR="00B40247" w:rsidRDefault="00B40247" w:rsidP="00442698">
                    <w:pPr>
                      <w:spacing w:after="160" w:line="259" w:lineRule="auto"/>
                      <w:ind w:firstLine="0"/>
                      <w:jc w:val="left"/>
                    </w:pPr>
                    <w:r>
                      <w:t>79</w:t>
                    </w:r>
                  </w:p>
                </w:txbxContent>
              </v:textbox>
            </v:rect>
            <v:rect id="Rectangle 5238" o:spid="_x0000_s1269" style="position:absolute;left:48975;top:1874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" filled="f" stroked="f">
              <v:textbox style="mso-next-textbox:#Rectangle 5238" inset="0,0,0,0">
                <w:txbxContent>
                  <w:p w:rsidR="00B40247" w:rsidRDefault="00B40247" w:rsidP="00442698">
                    <w:pPr>
                      <w:spacing w:after="160" w:line="259" w:lineRule="auto"/>
                      <w:ind w:firstLine="0"/>
                      <w:jc w:val="left"/>
                    </w:pPr>
                    <w:r>
                      <w:t xml:space="preserve"> </w:t>
                    </w:r>
                  </w:p>
                </w:txbxContent>
              </v:textbox>
            </v:rect>
            <v:shape id="Shape 53790" o:spid="_x0000_s1270" style="position:absolute;top:18653;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53791" o:spid="_x0000_s1271" style="position:absolute;left:60;top:18653;width:22269;height:92;visibility:visible" coordsize="222681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" adj="0,,0" path="m,l2226818,r,9144l,9144,,e" fillcolor="black" stroked="f" strokeweight="0">
              <v:stroke miterlimit="83231f" joinstyle="miter"/>
              <v:formulas/>
              <v:path arrowok="t" o:connecttype="segments" textboxrect="0,0,2226818,9144"/>
            </v:shape>
            <v:shape id="Shape 53792" o:spid="_x0000_s1272" style="position:absolute;left:22329;top:18653;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53793" o:spid="_x0000_s1273" style="position:absolute;left:22390;top:18653;width:22330;height:92;visibility:visible" coordsize="223291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" adj="0,,0" path="m,l2232914,r,9144l,9144,,e" fillcolor="black" stroked="f" strokeweight="0">
              <v:stroke miterlimit="83231f" joinstyle="miter"/>
              <v:formulas/>
              <v:path arrowok="t" o:connecttype="segments" textboxrect="0,0,2232914,9144"/>
            </v:shape>
            <v:shape id="Shape 53794" o:spid="_x0000_s1274" style="position:absolute;left:44720;top:18653;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53795" o:spid="_x0000_s1275" style="position:absolute;left:44780;top:18653;width:17807;height:92;visibility:visible" coordsize="178066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" adj="0,,0" path="m,l1780667,r,9144l,9144,,e" fillcolor="black" stroked="f" strokeweight="0">
              <v:stroke miterlimit="83231f" joinstyle="miter"/>
              <v:formulas/>
              <v:path arrowok="t" o:connecttype="segments" textboxrect="0,0,1780667,9144"/>
            </v:shape>
            <v:shape id="Shape 53796" o:spid="_x0000_s1276" style="position:absolute;left:62587;top:18653;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53797" o:spid="_x0000_s1277" style="position:absolute;top:18715;width:91;height:2640;visibility:visible" coordsize="9144,2639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" adj="0,,0" path="m,l9144,r,263957l,263957,,e" fillcolor="black" stroked="f" strokeweight="0">
              <v:stroke miterlimit="83231f" joinstyle="miter"/>
              <v:formulas/>
              <v:path arrowok="t" o:connecttype="segments" textboxrect="0,0,9144,263957"/>
            </v:shape>
            <v:shape id="Shape 53798" o:spid="_x0000_s1278" style="position:absolute;left:22329;top:18715;width:92;height:2640;visibility:visible" coordsize="9144,2639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" adj="0,,0" path="m,l9144,r,263957l,263957,,e" fillcolor="black" stroked="f" strokeweight="0">
              <v:stroke miterlimit="83231f" joinstyle="miter"/>
              <v:formulas/>
              <v:path arrowok="t" o:connecttype="segments" textboxrect="0,0,9144,263957"/>
            </v:shape>
            <v:shape id="Shape 53799" o:spid="_x0000_s1279" style="position:absolute;left:44720;top:18715;width:91;height:2640;visibility:visible" coordsize="9144,2639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" adj="0,,0" path="m,l9144,r,263957l,263957,,e" fillcolor="black" stroked="f" strokeweight="0">
              <v:stroke miterlimit="83231f" joinstyle="miter"/>
              <v:formulas/>
              <v:path arrowok="t" o:connecttype="segments" textboxrect="0,0,9144,263957"/>
            </v:shape>
            <v:shape id="Shape 53800" o:spid="_x0000_s1280" style="position:absolute;left:62587;top:18715;width:92;height:2640;visibility:visible" coordsize="9144,2639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" adj="0,,0" path="m,l9144,r,263957l,263957,,e" fillcolor="black" stroked="f" strokeweight="0">
              <v:stroke miterlimit="83231f" joinstyle="miter"/>
              <v:formulas/>
              <v:path arrowok="t" o:connecttype="segments" textboxrect="0,0,9144,263957"/>
            </v:shape>
            <v:rect id="Rectangle 5250" o:spid="_x0000_s1281" style="position:absolute;left:716;top:21746;width:7769;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" filled="f" stroked="f">
              <v:textbox style="mso-next-textbox:#Rectangle 5250" inset="0,0,0,0">
                <w:txbxContent>
                  <w:p w:rsidR="00B40247" w:rsidRDefault="00B40247" w:rsidP="00442698">
                    <w:pPr>
                      <w:spacing w:after="160" w:line="259" w:lineRule="auto"/>
                      <w:ind w:firstLine="0"/>
                      <w:jc w:val="left"/>
                    </w:pPr>
                    <w:r>
                      <w:t>Высокий</w:t>
                    </w:r>
                  </w:p>
                </w:txbxContent>
              </v:textbox>
            </v:rect>
            <v:rect id="Rectangle 5251" o:spid="_x0000_s1282" style="position:absolute;left:6567;top:21444;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" filled="f" stroked="f">
              <v:textbox style="mso-next-textbox:#Rectangle 5251" inset="0,0,0,0">
                <w:txbxContent>
                  <w:p w:rsidR="00B40247" w:rsidRDefault="00B40247" w:rsidP="00442698">
                    <w:pPr>
                      <w:spacing w:after="160" w:line="259" w:lineRule="auto"/>
                      <w:ind w:firstLine="0"/>
                      <w:jc w:val="left"/>
                    </w:pPr>
                    <w:r>
                      <w:t xml:space="preserve"> </w:t>
                    </w:r>
                  </w:p>
                </w:txbxContent>
              </v:textbox>
            </v:rect>
            <v:rect id="Rectangle 5252" o:spid="_x0000_s1283" style="position:absolute;left:23046;top:21444;width:202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6wT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CJkxiub8ITkOt/AAAA//8DAFBLAQItABQABgAIAAAAIQDb4fbL7gAAAIUBAAATAAAAAAAA&#10;AAAAAAAAAAAAAABbQ29udGVudF9UeXBlc10ueG1sUEsBAi0AFAAGAAgAAAAhAFr0LFu/AAAAFQEA&#10;AAsAAAAAAAAAAAAAAAAAHwEAAF9yZWxzLy5yZWxzUEsBAi0AFAAGAAgAAAAhAOsnrBPHAAAA3QAA&#10;AA8AAAAAAAAAAAAAAAAABwIAAGRycy9kb3ducmV2LnhtbFBLBQYAAAAAAwADALcAAAD7AgAAAAA=&#10;" filled="f" stroked="f">
              <v:textbox style="mso-next-textbox:#Rectangle 5252" inset="0,0,0,0">
                <w:txbxContent>
                  <w:p w:rsidR="00B40247" w:rsidRDefault="00B40247" w:rsidP="00442698">
                    <w:pPr>
                      <w:spacing w:after="160" w:line="259" w:lineRule="auto"/>
                      <w:ind w:firstLine="0"/>
                      <w:jc w:val="left"/>
                    </w:pPr>
                    <w:r>
                      <w:t>18</w:t>
                    </w:r>
                  </w:p>
                </w:txbxContent>
              </v:textbox>
            </v:rect>
            <v:rect id="Rectangle 5253" o:spid="_x0000_s1284" style="position:absolute;left:24570;top:21444;width:67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" filled="f" stroked="f">
              <v:textbox style="mso-next-textbox:#Rectangle 5253" inset="0,0,0,0">
                <w:txbxContent>
                  <w:p w:rsidR="00B40247" w:rsidRDefault="00B40247" w:rsidP="00442698">
                    <w:pPr>
                      <w:spacing w:after="160" w:line="259" w:lineRule="auto"/>
                      <w:ind w:firstLine="0"/>
                      <w:jc w:val="left"/>
                    </w:pPr>
                    <w:r>
                      <w:t>-</w:t>
                    </w:r>
                  </w:p>
                </w:txbxContent>
              </v:textbox>
            </v:rect>
            <v:rect id="Rectangle 5254" o:spid="_x0000_s1285" style="position:absolute;left:25073;top:21444;width:202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" filled="f" stroked="f">
              <v:textbox style="mso-next-textbox:#Rectangle 5254" inset="0,0,0,0">
                <w:txbxContent>
                  <w:p w:rsidR="00B40247" w:rsidRDefault="00B40247" w:rsidP="00442698">
                    <w:pPr>
                      <w:spacing w:after="160" w:line="259" w:lineRule="auto"/>
                      <w:ind w:firstLine="0"/>
                      <w:jc w:val="left"/>
                    </w:pPr>
                    <w:r>
                      <w:t>22</w:t>
                    </w:r>
                  </w:p>
                </w:txbxContent>
              </v:textbox>
            </v:rect>
            <v:rect id="Rectangle 5255" o:spid="_x0000_s1286" style="position:absolute;left:26597;top:21444;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" filled="f" stroked="f">
              <v:textbox style="mso-next-textbox:#Rectangle 5255" inset="0,0,0,0">
                <w:txbxContent>
                  <w:p w:rsidR="00B40247" w:rsidRDefault="00B40247" w:rsidP="00442698">
                    <w:pPr>
                      <w:spacing w:after="160" w:line="259" w:lineRule="auto"/>
                      <w:ind w:firstLine="0"/>
                      <w:jc w:val="left"/>
                    </w:pPr>
                    <w:r>
                      <w:t xml:space="preserve"> </w:t>
                    </w:r>
                  </w:p>
                </w:txbxContent>
              </v:textbox>
            </v:rect>
            <v:rect id="Rectangle 5256" o:spid="_x0000_s1287" style="position:absolute;left:45421;top:21444;width:202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" filled="f" stroked="f">
              <v:textbox style="mso-next-textbox:#Rectangle 5256" inset="0,0,0,0">
                <w:txbxContent>
                  <w:p w:rsidR="00B40247" w:rsidRDefault="00B40247" w:rsidP="00442698">
                    <w:pPr>
                      <w:spacing w:after="160" w:line="259" w:lineRule="auto"/>
                      <w:ind w:firstLine="0"/>
                      <w:jc w:val="left"/>
                    </w:pPr>
                    <w:r>
                      <w:t>80</w:t>
                    </w:r>
                  </w:p>
                </w:txbxContent>
              </v:textbox>
            </v:rect>
            <v:rect id="Rectangle 5257" o:spid="_x0000_s1288" style="position:absolute;left:46948;top:21444;width:67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" filled="f" stroked="f">
              <v:textbox style="mso-next-textbox:#Rectangle 5257" inset="0,0,0,0">
                <w:txbxContent>
                  <w:p w:rsidR="00B40247" w:rsidRDefault="00B40247" w:rsidP="00442698">
                    <w:pPr>
                      <w:spacing w:after="160" w:line="259" w:lineRule="auto"/>
                      <w:ind w:firstLine="0"/>
                      <w:jc w:val="left"/>
                    </w:pPr>
                    <w:r>
                      <w:t>-</w:t>
                    </w:r>
                  </w:p>
                </w:txbxContent>
              </v:textbox>
            </v:rect>
            <v:rect id="Rectangle 5258" o:spid="_x0000_s1289" style="position:absolute;left:47451;top:21444;width:3041;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" filled="f" stroked="f">
              <v:textbox style="mso-next-textbox:#Rectangle 5258" inset="0,0,0,0">
                <w:txbxContent>
                  <w:p w:rsidR="00B40247" w:rsidRDefault="00B40247" w:rsidP="00442698">
                    <w:pPr>
                      <w:spacing w:after="160" w:line="259" w:lineRule="auto"/>
                      <w:ind w:firstLine="0"/>
                      <w:jc w:val="left"/>
                    </w:pPr>
                    <w:r>
                      <w:t>100</w:t>
                    </w:r>
                  </w:p>
                </w:txbxContent>
              </v:textbox>
            </v:rect>
            <v:rect id="Rectangle 5259" o:spid="_x0000_s1290" style="position:absolute;left:49737;top:21444;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" filled="f" stroked="f">
              <v:textbox style="mso-next-textbox:#Rectangle 5259" inset="0,0,0,0">
                <w:txbxContent>
                  <w:p w:rsidR="00B40247" w:rsidRDefault="00B40247" w:rsidP="00442698">
                    <w:pPr>
                      <w:spacing w:after="160" w:line="259" w:lineRule="auto"/>
                      <w:ind w:firstLine="0"/>
                      <w:jc w:val="left"/>
                    </w:pPr>
                    <w:r>
                      <w:t xml:space="preserve"> </w:t>
                    </w:r>
                  </w:p>
                </w:txbxContent>
              </v:textbox>
            </v:rect>
            <v:shape id="Shape 53801" o:spid="_x0000_s1291" style="position:absolute;top:21355;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53802" o:spid="_x0000_s1292" style="position:absolute;left:60;top:21355;width:22269;height:91;visibility:visible" coordsize="222681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" adj="0,,0" path="m,l2226818,r,9144l,9144,,e" fillcolor="black" stroked="f" strokeweight="0">
              <v:stroke miterlimit="83231f" joinstyle="miter"/>
              <v:formulas/>
              <v:path arrowok="t" o:connecttype="segments" textboxrect="0,0,2226818,9144"/>
            </v:shape>
            <v:shape id="Shape 53803" o:spid="_x0000_s1293" style="position:absolute;left:22329;top:21355;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53804" o:spid="_x0000_s1294" style="position:absolute;left:22390;top:21355;width:22330;height:91;visibility:visible" coordsize="223291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" adj="0,,0" path="m,l2232914,r,9144l,9144,,e" fillcolor="black" stroked="f" strokeweight="0">
              <v:stroke miterlimit="83231f" joinstyle="miter"/>
              <v:formulas/>
              <v:path arrowok="t" o:connecttype="segments" textboxrect="0,0,2232914,9144"/>
            </v:shape>
            <v:shape id="Shape 53805" o:spid="_x0000_s1295" style="position:absolute;left:44720;top:21355;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53806" o:spid="_x0000_s1296" style="position:absolute;left:44780;top:21355;width:17807;height:91;visibility:visible" coordsize="178066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" adj="0,,0" path="m,l1780667,r,9144l,9144,,e" fillcolor="black" stroked="f" strokeweight="0">
              <v:stroke miterlimit="83231f" joinstyle="miter"/>
              <v:formulas/>
              <v:path arrowok="t" o:connecttype="segments" textboxrect="0,0,1780667,9144"/>
            </v:shape>
            <v:shape id="Shape 53807" o:spid="_x0000_s1297" style="position:absolute;left:62587;top:21355;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53808" o:spid="_x0000_s1298" style="position:absolute;top:21416;width:91;height:2621;visibility:visible" coordsize="9144,2621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" adj="0,,0" path="m,l9144,r,262128l,262128,,e" fillcolor="black" stroked="f" strokeweight="0">
              <v:stroke miterlimit="83231f" joinstyle="miter"/>
              <v:formulas/>
              <v:path arrowok="t" o:connecttype="segments" textboxrect="0,0,9144,262128"/>
            </v:shape>
            <v:shape id="Shape 53809" o:spid="_x0000_s1299" style="position:absolute;top:24037;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53810" o:spid="_x0000_s1300" style="position:absolute;left:60;top:24037;width:22269;height:91;visibility:visible" coordsize="222681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" adj="0,,0" path="m,l2226818,r,9144l,9144,,e" fillcolor="black" stroked="f" strokeweight="0">
              <v:stroke miterlimit="83231f" joinstyle="miter"/>
              <v:formulas/>
              <v:path arrowok="t" o:connecttype="segments" textboxrect="0,0,2226818,9144"/>
            </v:shape>
            <v:shape id="Shape 53811" o:spid="_x0000_s1301" style="position:absolute;left:22329;top:21416;width:92;height:2621;visibility:visible" coordsize="9144,2621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" adj="0,,0" path="m,l9144,r,262128l,262128,,e" fillcolor="black" stroked="f" strokeweight="0">
              <v:stroke miterlimit="83231f" joinstyle="miter"/>
              <v:formulas/>
              <v:path arrowok="t" o:connecttype="segments" textboxrect="0,0,9144,262128"/>
            </v:shape>
            <v:shape id="Shape 53812" o:spid="_x0000_s1302" style="position:absolute;left:22329;top:24037;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53813" o:spid="_x0000_s1303" style="position:absolute;left:22390;top:24037;width:22330;height:91;visibility:visible" coordsize="223291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" adj="0,,0" path="m,l2232914,r,9144l,9144,,e" fillcolor="black" stroked="f" strokeweight="0">
              <v:stroke miterlimit="83231f" joinstyle="miter"/>
              <v:formulas/>
              <v:path arrowok="t" o:connecttype="segments" textboxrect="0,0,2232914,9144"/>
            </v:shape>
            <v:shape id="Shape 53814" o:spid="_x0000_s1304" style="position:absolute;left:44720;top:21416;width:91;height:2621;visibility:visible" coordsize="9144,2621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" adj="0,,0" path="m,l9144,r,262128l,262128,,e" fillcolor="black" stroked="f" strokeweight="0">
              <v:stroke miterlimit="83231f" joinstyle="miter"/>
              <v:formulas/>
              <v:path arrowok="t" o:connecttype="segments" textboxrect="0,0,9144,262128"/>
            </v:shape>
            <v:shape id="Shape 53815" o:spid="_x0000_s1305" style="position:absolute;left:44720;top:24037;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53816" o:spid="_x0000_s1306" style="position:absolute;left:44780;top:24037;width:17807;height:91;visibility:visible" coordsize="178066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" adj="0,,0" path="m,l1780667,r,9144l,9144,,e" fillcolor="black" stroked="f" strokeweight="0">
              <v:stroke miterlimit="83231f" joinstyle="miter"/>
              <v:formulas/>
              <v:path arrowok="t" o:connecttype="segments" textboxrect="0,0,1780667,9144"/>
            </v:shape>
            <v:shape id="Shape 53817" o:spid="_x0000_s1307" style="position:absolute;left:62587;top:21416;width:92;height:2621;visibility:visible" coordsize="9144,2621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" adj="0,,0" path="m,l9144,r,262128l,262128,,e" fillcolor="black" stroked="f" strokeweight="0">
              <v:stroke miterlimit="83231f" joinstyle="miter"/>
              <v:formulas/>
              <v:path arrowok="t" o:connecttype="segments" textboxrect="0,0,9144,262128"/>
            </v:shape>
            <v:shape id="Shape 53818" o:spid="_x0000_s1308" style="position:absolute;left:62587;top:24037;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53819" o:spid="_x0000_s1309" style="position:absolute;left:533;top:24098;width:61578;height:2636;visibility:visible" coordsize="6157849,2636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" adj="0,,0" path="m,l6157849,r,263652l,263652,,e" stroked="f" strokeweight="0">
              <v:stroke miterlimit="83231f" joinstyle="miter"/>
              <v:formulas/>
              <v:path arrowok="t" o:connecttype="segments" textboxrect="0,0,6157849,263652"/>
            </v:shape>
            <v:rect id="Rectangle 5281" o:spid="_x0000_s1310" style="position:absolute;left:5211;top:24127;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" filled="f" stroked="f">
              <v:textbox style="mso-next-textbox:#Rectangle 5281" inset="0,0,0,0">
                <w:txbxContent>
                  <w:p w:rsidR="00B40247" w:rsidRDefault="00B40247" w:rsidP="00442698">
                    <w:pPr>
                      <w:spacing w:after="160" w:line="259" w:lineRule="auto"/>
                      <w:ind w:firstLine="0"/>
                      <w:jc w:val="left"/>
                    </w:pPr>
                    <w:r>
                      <w:t xml:space="preserve"> </w:t>
                    </w:r>
                  </w:p>
                </w:txbxContent>
              </v:textbox>
            </v:rect>
            <w10:wrap type="none"/>
            <w10:anchorlock/>
          </v:group>
        </w:pict>
      </w:r>
    </w:p>
    <w:p w:rsidR="009E744F" w:rsidRPr="003502AC" w:rsidRDefault="004751DD" w:rsidP="004751DD">
      <w:pPr>
        <w:spacing w:after="117" w:line="259" w:lineRule="auto"/>
        <w:ind w:left="718"/>
        <w:jc w:val="center"/>
        <w:rPr>
          <w:b/>
          <w:sz w:val="28"/>
          <w:szCs w:val="28"/>
        </w:rPr>
      </w:pPr>
      <w:bookmarkStart w:id="1" w:name="_Toc88849815"/>
      <w:r>
        <w:rPr>
          <w:b/>
          <w:sz w:val="28"/>
          <w:szCs w:val="28"/>
        </w:rPr>
        <w:t>Ре</w:t>
      </w:r>
      <w:r w:rsidR="009E744F" w:rsidRPr="003502AC">
        <w:rPr>
          <w:b/>
          <w:sz w:val="28"/>
          <w:szCs w:val="28"/>
        </w:rPr>
        <w:t>зультат</w:t>
      </w:r>
      <w:r>
        <w:rPr>
          <w:b/>
          <w:sz w:val="28"/>
          <w:szCs w:val="28"/>
        </w:rPr>
        <w:t>ы</w:t>
      </w:r>
      <w:r w:rsidR="009E744F" w:rsidRPr="003502AC">
        <w:rPr>
          <w:b/>
          <w:sz w:val="28"/>
          <w:szCs w:val="28"/>
        </w:rPr>
        <w:t xml:space="preserve"> выполнения диагностических работ по предмету «История»</w:t>
      </w:r>
      <w:bookmarkEnd w:id="1"/>
    </w:p>
    <w:p w:rsidR="00755DD4" w:rsidRDefault="004751DD" w:rsidP="000A52C2">
      <w:pPr>
        <w:pStyle w:val="Default"/>
        <w:spacing w:line="360" w:lineRule="auto"/>
        <w:jc w:val="both"/>
        <w:rPr>
          <w:sz w:val="28"/>
          <w:szCs w:val="28"/>
          <w:lang w:bidi="ru-RU"/>
        </w:rPr>
      </w:pPr>
      <w:r>
        <w:rPr>
          <w:sz w:val="28"/>
          <w:szCs w:val="28"/>
        </w:rPr>
        <w:t xml:space="preserve">    </w:t>
      </w:r>
      <w:r w:rsidR="00755DD4" w:rsidRPr="003502AC">
        <w:rPr>
          <w:sz w:val="28"/>
          <w:szCs w:val="28"/>
        </w:rPr>
        <w:t xml:space="preserve">По результатам выполнения диагностической работы участник диагностики набирает определенное количество баллов, которое позволяет определить уровень сформированности компетенций, необходимых для осуществления воспитательной деятельности.  </w:t>
      </w:r>
      <w:r w:rsidR="00755DD4">
        <w:rPr>
          <w:sz w:val="28"/>
          <w:szCs w:val="28"/>
          <w:lang w:bidi="ru-RU"/>
        </w:rPr>
        <w:t xml:space="preserve">Всего за выполнение всех разделов работы педагоги могли набрать 22 балла, </w:t>
      </w:r>
      <w:r w:rsidR="000A52C2">
        <w:rPr>
          <w:sz w:val="28"/>
          <w:szCs w:val="28"/>
          <w:lang w:bidi="ru-RU"/>
        </w:rPr>
        <w:t xml:space="preserve">средний балл составил 15, 5. </w:t>
      </w:r>
      <w:r w:rsidR="00730D3D">
        <w:rPr>
          <w:sz w:val="28"/>
          <w:szCs w:val="28"/>
          <w:lang w:bidi="ru-RU"/>
        </w:rPr>
        <w:t>Максимальный балл,</w:t>
      </w:r>
      <w:r w:rsidR="00755DD4">
        <w:rPr>
          <w:sz w:val="28"/>
          <w:szCs w:val="28"/>
          <w:lang w:bidi="ru-RU"/>
        </w:rPr>
        <w:t xml:space="preserve"> набранный учителями-19, минимальный -12. </w:t>
      </w:r>
      <w:r w:rsidR="008F4408" w:rsidRPr="008F4408">
        <w:rPr>
          <w:sz w:val="28"/>
          <w:szCs w:val="28"/>
          <w:lang w:bidi="ru-RU"/>
        </w:rPr>
        <w:t>Данные свидетельствуют о том, задания части 1 учителя истории выполняют наиболее успешно</w:t>
      </w:r>
      <w:r w:rsidR="00755DD4">
        <w:rPr>
          <w:sz w:val="28"/>
          <w:szCs w:val="28"/>
          <w:lang w:bidi="ru-RU"/>
        </w:rPr>
        <w:t>, в</w:t>
      </w:r>
      <w:r w:rsidR="008F4408" w:rsidRPr="008F4408">
        <w:rPr>
          <w:sz w:val="28"/>
          <w:szCs w:val="28"/>
          <w:lang w:bidi="ru-RU"/>
        </w:rPr>
        <w:t xml:space="preserve"> то время как, задания части 2 вызывают наибольшие сложности. </w:t>
      </w:r>
      <w:r w:rsidR="00755DD4">
        <w:rPr>
          <w:sz w:val="28"/>
          <w:szCs w:val="28"/>
          <w:lang w:bidi="ru-RU"/>
        </w:rPr>
        <w:t xml:space="preserve">Необходимо также отметить, что ни один участник </w:t>
      </w:r>
      <w:r w:rsidR="00B57B65">
        <w:rPr>
          <w:sz w:val="28"/>
          <w:szCs w:val="28"/>
          <w:lang w:bidi="ru-RU"/>
        </w:rPr>
        <w:t xml:space="preserve">не </w:t>
      </w:r>
      <w:r w:rsidR="00B57B65" w:rsidRPr="008F4408">
        <w:rPr>
          <w:sz w:val="28"/>
          <w:szCs w:val="28"/>
          <w:lang w:bidi="ru-RU"/>
        </w:rPr>
        <w:t>набрал</w:t>
      </w:r>
      <w:r w:rsidR="008F4408" w:rsidRPr="008F4408">
        <w:rPr>
          <w:sz w:val="28"/>
          <w:szCs w:val="28"/>
          <w:lang w:bidi="ru-RU"/>
        </w:rPr>
        <w:t xml:space="preserve"> максимальное количество баллов по каждой части</w:t>
      </w:r>
      <w:r w:rsidR="00FE28EA">
        <w:rPr>
          <w:sz w:val="28"/>
          <w:szCs w:val="28"/>
          <w:lang w:bidi="ru-RU"/>
        </w:rPr>
        <w:t xml:space="preserve"> (Рис.27)</w:t>
      </w:r>
      <w:r w:rsidR="00755DD4">
        <w:rPr>
          <w:sz w:val="28"/>
          <w:szCs w:val="28"/>
          <w:lang w:bidi="ru-RU"/>
        </w:rPr>
        <w:t>.</w:t>
      </w:r>
    </w:p>
    <w:p w:rsidR="00FE28EA" w:rsidRPr="00FE28EA" w:rsidRDefault="00FE28EA" w:rsidP="00FE28EA">
      <w:pPr>
        <w:pStyle w:val="Default"/>
        <w:spacing w:line="360" w:lineRule="auto"/>
        <w:jc w:val="right"/>
        <w:rPr>
          <w:b/>
          <w:sz w:val="28"/>
          <w:szCs w:val="28"/>
          <w:lang w:bidi="ru-RU"/>
        </w:rPr>
      </w:pPr>
      <w:r w:rsidRPr="00FE28EA">
        <w:rPr>
          <w:b/>
          <w:sz w:val="28"/>
          <w:szCs w:val="28"/>
          <w:lang w:bidi="ru-RU"/>
        </w:rPr>
        <w:t>Рис.27</w:t>
      </w:r>
    </w:p>
    <w:p w:rsidR="000A52C2" w:rsidRDefault="008F4408" w:rsidP="00442698">
      <w:pPr>
        <w:spacing w:after="0" w:line="360" w:lineRule="auto"/>
        <w:ind w:firstLine="709"/>
        <w:rPr>
          <w:sz w:val="28"/>
          <w:szCs w:val="28"/>
        </w:rPr>
      </w:pPr>
      <w:r w:rsidRPr="008F4408">
        <w:rPr>
          <w:sz w:val="28"/>
          <w:szCs w:val="28"/>
          <w:lang w:bidi="ru-RU"/>
        </w:rPr>
        <w:t xml:space="preserve"> </w:t>
      </w:r>
      <w:r w:rsidRPr="008F4408">
        <w:rPr>
          <w:noProof/>
          <w:sz w:val="28"/>
          <w:szCs w:val="28"/>
        </w:rPr>
        <w:drawing>
          <wp:inline distT="0" distB="0" distL="0" distR="0">
            <wp:extent cx="4572000" cy="2486025"/>
            <wp:effectExtent l="0" t="0" r="0"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A52C2" w:rsidRDefault="000A52C2" w:rsidP="000A52C2">
      <w:pPr>
        <w:rPr>
          <w:sz w:val="28"/>
          <w:szCs w:val="28"/>
        </w:rPr>
      </w:pPr>
    </w:p>
    <w:p w:rsidR="008D1EA5" w:rsidRPr="003502AC" w:rsidRDefault="000A52C2" w:rsidP="00FE28EA">
      <w:pPr>
        <w:tabs>
          <w:tab w:val="left" w:pos="1725"/>
        </w:tabs>
        <w:spacing w:line="276" w:lineRule="auto"/>
        <w:rPr>
          <w:sz w:val="28"/>
          <w:szCs w:val="28"/>
        </w:rPr>
      </w:pPr>
      <w:r>
        <w:rPr>
          <w:sz w:val="28"/>
          <w:szCs w:val="28"/>
        </w:rPr>
        <w:tab/>
      </w:r>
      <w:r w:rsidR="008D1EA5" w:rsidRPr="003502AC">
        <w:rPr>
          <w:sz w:val="28"/>
          <w:szCs w:val="28"/>
        </w:rPr>
        <w:t xml:space="preserve">Для оценки итогов выполнения диагностического исследования выделены 5 уровней сформированности компетенций по общему количеству баллов, набранному участником за выполнение части 1, 2 или всей работы в целом. Уровень компетенций считается низким, если участник получил менее 30% из возможного количества баллов, удовлетворительным </w:t>
      </w:r>
      <w:r w:rsidR="008D1EA5" w:rsidRPr="003502AC">
        <w:rPr>
          <w:sz w:val="28"/>
          <w:szCs w:val="28"/>
        </w:rPr>
        <w:noBreakHyphen/>
        <w:t xml:space="preserve"> от 30 до 59%, базовым </w:t>
      </w:r>
      <w:r w:rsidR="008D1EA5" w:rsidRPr="003502AC">
        <w:rPr>
          <w:sz w:val="28"/>
          <w:szCs w:val="28"/>
        </w:rPr>
        <w:noBreakHyphen/>
        <w:t xml:space="preserve"> от 60 до 69%, повышенным – от 70 до 79%, и высоким, когда итоговый балл участника составляет 80% и более от возможного максимального балла.</w:t>
      </w:r>
    </w:p>
    <w:p w:rsidR="008D1EA5" w:rsidRPr="003502AC" w:rsidRDefault="008D1EA5" w:rsidP="00FE28EA">
      <w:pPr>
        <w:spacing w:after="0" w:line="276" w:lineRule="auto"/>
        <w:ind w:firstLine="709"/>
        <w:rPr>
          <w:sz w:val="28"/>
          <w:szCs w:val="28"/>
        </w:rPr>
      </w:pPr>
      <w:r w:rsidRPr="003502AC">
        <w:rPr>
          <w:sz w:val="28"/>
          <w:szCs w:val="28"/>
        </w:rPr>
        <w:t>Полученные в ходе диагностического тестирования результаты позволили определить уровни сформированности компетенций, необходимых для осуществления воспитательной деятельности учителям истории Анализ результатов выполнения заданий диагностической работы показал, что у учителей истории компетенции, необходимые для осуществления воспитательной деятельности сформированы следующим образом:</w:t>
      </w:r>
    </w:p>
    <w:p w:rsidR="008D1EA5" w:rsidRPr="003502AC" w:rsidRDefault="008D1EA5" w:rsidP="00FE28EA">
      <w:pPr>
        <w:spacing w:after="0" w:line="276" w:lineRule="auto"/>
        <w:ind w:firstLine="709"/>
        <w:rPr>
          <w:sz w:val="28"/>
          <w:szCs w:val="28"/>
        </w:rPr>
      </w:pPr>
      <w:r w:rsidRPr="003502AC">
        <w:rPr>
          <w:sz w:val="28"/>
          <w:szCs w:val="28"/>
          <w:lang w:bidi="ru-RU"/>
        </w:rPr>
        <w:t>– </w:t>
      </w:r>
      <w:r w:rsidRPr="003502AC">
        <w:rPr>
          <w:sz w:val="28"/>
          <w:szCs w:val="28"/>
        </w:rPr>
        <w:t>на низком уровне - нет;</w:t>
      </w:r>
    </w:p>
    <w:p w:rsidR="008D1EA5" w:rsidRPr="003502AC" w:rsidRDefault="008D1EA5" w:rsidP="00FE28EA">
      <w:pPr>
        <w:spacing w:after="0" w:line="276" w:lineRule="auto"/>
        <w:ind w:firstLine="709"/>
        <w:rPr>
          <w:sz w:val="28"/>
          <w:szCs w:val="28"/>
        </w:rPr>
      </w:pPr>
      <w:r w:rsidRPr="003502AC">
        <w:rPr>
          <w:sz w:val="28"/>
          <w:szCs w:val="28"/>
          <w:lang w:bidi="ru-RU"/>
        </w:rPr>
        <w:t>– </w:t>
      </w:r>
      <w:r w:rsidRPr="003502AC">
        <w:rPr>
          <w:sz w:val="28"/>
          <w:szCs w:val="28"/>
        </w:rPr>
        <w:t>на удовлетворительном уровне у 25 % участников;</w:t>
      </w:r>
    </w:p>
    <w:p w:rsidR="008D1EA5" w:rsidRPr="003502AC" w:rsidRDefault="008D1EA5" w:rsidP="00FE28EA">
      <w:pPr>
        <w:spacing w:after="0" w:line="276" w:lineRule="auto"/>
        <w:ind w:firstLine="709"/>
        <w:rPr>
          <w:sz w:val="28"/>
          <w:szCs w:val="28"/>
        </w:rPr>
      </w:pPr>
      <w:r w:rsidRPr="003502AC">
        <w:rPr>
          <w:sz w:val="28"/>
          <w:szCs w:val="28"/>
          <w:lang w:bidi="ru-RU"/>
        </w:rPr>
        <w:t>– </w:t>
      </w:r>
      <w:r w:rsidRPr="003502AC">
        <w:rPr>
          <w:sz w:val="28"/>
          <w:szCs w:val="28"/>
        </w:rPr>
        <w:t>на базовом уровне у 25 % участников;</w:t>
      </w:r>
    </w:p>
    <w:p w:rsidR="008D1EA5" w:rsidRPr="003502AC" w:rsidRDefault="008D1EA5" w:rsidP="00FE28EA">
      <w:pPr>
        <w:spacing w:after="0" w:line="276" w:lineRule="auto"/>
        <w:ind w:firstLine="709"/>
        <w:rPr>
          <w:sz w:val="28"/>
          <w:szCs w:val="28"/>
        </w:rPr>
      </w:pPr>
      <w:r w:rsidRPr="003502AC">
        <w:rPr>
          <w:sz w:val="28"/>
          <w:szCs w:val="28"/>
          <w:lang w:bidi="ru-RU"/>
        </w:rPr>
        <w:t>– </w:t>
      </w:r>
      <w:r w:rsidRPr="003502AC">
        <w:rPr>
          <w:sz w:val="28"/>
          <w:szCs w:val="28"/>
        </w:rPr>
        <w:t>на повышенном уровне 37,5 % участников;</w:t>
      </w:r>
    </w:p>
    <w:p w:rsidR="008D1EA5" w:rsidRPr="003502AC" w:rsidRDefault="008D1EA5" w:rsidP="00FE28EA">
      <w:pPr>
        <w:spacing w:after="0" w:line="276" w:lineRule="auto"/>
        <w:ind w:firstLine="709"/>
        <w:rPr>
          <w:sz w:val="28"/>
          <w:szCs w:val="28"/>
        </w:rPr>
      </w:pPr>
      <w:r w:rsidRPr="003502AC">
        <w:rPr>
          <w:sz w:val="28"/>
          <w:szCs w:val="28"/>
          <w:lang w:bidi="ru-RU"/>
        </w:rPr>
        <w:t>– </w:t>
      </w:r>
      <w:r w:rsidRPr="003502AC">
        <w:rPr>
          <w:sz w:val="28"/>
          <w:szCs w:val="28"/>
        </w:rPr>
        <w:t>на выс</w:t>
      </w:r>
      <w:r w:rsidR="003502AC" w:rsidRPr="003502AC">
        <w:rPr>
          <w:sz w:val="28"/>
          <w:szCs w:val="28"/>
        </w:rPr>
        <w:t>оком уровне 12</w:t>
      </w:r>
      <w:r w:rsidRPr="003502AC">
        <w:rPr>
          <w:sz w:val="28"/>
          <w:szCs w:val="28"/>
        </w:rPr>
        <w:t>,</w:t>
      </w:r>
      <w:r w:rsidR="003502AC" w:rsidRPr="003502AC">
        <w:rPr>
          <w:sz w:val="28"/>
          <w:szCs w:val="28"/>
        </w:rPr>
        <w:t>5</w:t>
      </w:r>
      <w:r w:rsidRPr="003502AC">
        <w:rPr>
          <w:sz w:val="28"/>
          <w:szCs w:val="28"/>
        </w:rPr>
        <w:t xml:space="preserve"> % участников.</w:t>
      </w:r>
    </w:p>
    <w:p w:rsidR="008D1EA5" w:rsidRPr="003502AC" w:rsidRDefault="008D1EA5" w:rsidP="00FE28EA">
      <w:pPr>
        <w:spacing w:after="0" w:line="276" w:lineRule="auto"/>
        <w:ind w:firstLine="709"/>
        <w:rPr>
          <w:sz w:val="28"/>
          <w:szCs w:val="28"/>
        </w:rPr>
      </w:pPr>
      <w:r w:rsidRPr="003502AC">
        <w:rPr>
          <w:sz w:val="28"/>
          <w:szCs w:val="28"/>
        </w:rPr>
        <w:t xml:space="preserve">Таким образом, доля учителей, достигших базового уровня (и выше) уровня владения компетенциями, необходимыми для осуществления воспитательной деятельности, составляет </w:t>
      </w:r>
      <w:r w:rsidR="003502AC" w:rsidRPr="003502AC">
        <w:rPr>
          <w:sz w:val="28"/>
          <w:szCs w:val="28"/>
        </w:rPr>
        <w:t>75</w:t>
      </w:r>
      <w:r w:rsidRPr="003502AC">
        <w:rPr>
          <w:sz w:val="28"/>
          <w:szCs w:val="28"/>
        </w:rPr>
        <w:t>%.</w:t>
      </w:r>
    </w:p>
    <w:p w:rsidR="008D1EA5" w:rsidRPr="003502AC" w:rsidRDefault="003502AC" w:rsidP="00FE28EA">
      <w:pPr>
        <w:spacing w:after="0" w:line="276" w:lineRule="auto"/>
        <w:ind w:firstLine="709"/>
        <w:rPr>
          <w:sz w:val="28"/>
          <w:szCs w:val="28"/>
        </w:rPr>
      </w:pPr>
      <w:r w:rsidRPr="003502AC">
        <w:rPr>
          <w:sz w:val="28"/>
          <w:szCs w:val="28"/>
        </w:rPr>
        <w:t>Четверть</w:t>
      </w:r>
      <w:r w:rsidR="008D1EA5" w:rsidRPr="003502AC">
        <w:rPr>
          <w:sz w:val="28"/>
          <w:szCs w:val="28"/>
        </w:rPr>
        <w:t xml:space="preserve"> учителей (</w:t>
      </w:r>
      <w:r w:rsidRPr="003502AC">
        <w:rPr>
          <w:sz w:val="28"/>
          <w:szCs w:val="28"/>
        </w:rPr>
        <w:t xml:space="preserve">25 </w:t>
      </w:r>
      <w:r w:rsidR="008D1EA5" w:rsidRPr="003502AC">
        <w:rPr>
          <w:sz w:val="28"/>
          <w:szCs w:val="28"/>
        </w:rPr>
        <w:t>%) продемонстрировали удовлетворительный уровень сформированности компетенций</w:t>
      </w:r>
      <w:r w:rsidR="00FE28EA">
        <w:rPr>
          <w:sz w:val="28"/>
          <w:szCs w:val="28"/>
        </w:rPr>
        <w:t>,</w:t>
      </w:r>
      <w:r w:rsidR="008D1EA5" w:rsidRPr="003502AC">
        <w:rPr>
          <w:sz w:val="28"/>
          <w:szCs w:val="28"/>
        </w:rPr>
        <w:t xml:space="preserve"> </w:t>
      </w:r>
      <w:r w:rsidR="00FE28EA">
        <w:rPr>
          <w:sz w:val="28"/>
          <w:szCs w:val="28"/>
        </w:rPr>
        <w:t>ч</w:t>
      </w:r>
      <w:r w:rsidR="008D1EA5" w:rsidRPr="003502AC">
        <w:rPr>
          <w:sz w:val="28"/>
          <w:szCs w:val="28"/>
        </w:rPr>
        <w:t xml:space="preserve">то свидетельствует о </w:t>
      </w:r>
      <w:r w:rsidR="00BA6572" w:rsidRPr="003502AC">
        <w:rPr>
          <w:sz w:val="28"/>
          <w:szCs w:val="28"/>
        </w:rPr>
        <w:t>необходимости повышения</w:t>
      </w:r>
      <w:r w:rsidR="008D1EA5" w:rsidRPr="003502AC">
        <w:rPr>
          <w:sz w:val="28"/>
          <w:szCs w:val="28"/>
        </w:rPr>
        <w:t xml:space="preserve"> квалификации учителей по различным аспектам осуществления воспитательной работы в школе.</w:t>
      </w:r>
    </w:p>
    <w:p w:rsidR="003502AC" w:rsidRDefault="003502AC" w:rsidP="003502AC">
      <w:pPr>
        <w:rPr>
          <w:lang w:eastAsia="en-US"/>
        </w:rPr>
      </w:pPr>
    </w:p>
    <w:p w:rsidR="008D1EA5" w:rsidRDefault="003502AC" w:rsidP="003502AC">
      <w:pPr>
        <w:jc w:val="center"/>
        <w:rPr>
          <w:b/>
          <w:sz w:val="28"/>
          <w:szCs w:val="28"/>
          <w:lang w:eastAsia="en-US"/>
        </w:rPr>
      </w:pPr>
      <w:r w:rsidRPr="003E0D9A">
        <w:rPr>
          <w:b/>
          <w:sz w:val="28"/>
          <w:szCs w:val="28"/>
          <w:lang w:eastAsia="en-US"/>
        </w:rPr>
        <w:t>Результаты по проверяемым элементам содержания</w:t>
      </w:r>
    </w:p>
    <w:p w:rsidR="005D235A" w:rsidRDefault="00FE28EA" w:rsidP="00FE28EA">
      <w:pPr>
        <w:jc w:val="right"/>
        <w:rPr>
          <w:b/>
          <w:sz w:val="28"/>
          <w:szCs w:val="28"/>
          <w:lang w:eastAsia="en-US"/>
        </w:rPr>
      </w:pPr>
      <w:r>
        <w:rPr>
          <w:b/>
          <w:sz w:val="28"/>
          <w:szCs w:val="28"/>
          <w:lang w:eastAsia="en-US"/>
        </w:rPr>
        <w:t>Таблица 15</w:t>
      </w:r>
    </w:p>
    <w:tbl>
      <w:tblPr>
        <w:tblStyle w:val="a5"/>
        <w:tblW w:w="0" w:type="auto"/>
        <w:tblLayout w:type="fixed"/>
        <w:tblLook w:val="04A0" w:firstRow="1" w:lastRow="0" w:firstColumn="1" w:lastColumn="0" w:noHBand="0" w:noVBand="1"/>
      </w:tblPr>
      <w:tblGrid>
        <w:gridCol w:w="4644"/>
        <w:gridCol w:w="4395"/>
        <w:gridCol w:w="1643"/>
      </w:tblGrid>
      <w:tr w:rsidR="005D235A" w:rsidTr="00230835">
        <w:tc>
          <w:tcPr>
            <w:tcW w:w="4644" w:type="dxa"/>
          </w:tcPr>
          <w:p w:rsidR="005D235A" w:rsidRDefault="007B4BDF" w:rsidP="003502AC">
            <w:pPr>
              <w:ind w:firstLine="0"/>
              <w:jc w:val="center"/>
              <w:rPr>
                <w:b/>
                <w:sz w:val="28"/>
                <w:szCs w:val="28"/>
                <w:lang w:eastAsia="en-US"/>
              </w:rPr>
            </w:pPr>
            <w:r>
              <w:rPr>
                <w:b/>
                <w:sz w:val="28"/>
                <w:szCs w:val="28"/>
                <w:lang w:eastAsia="en-US"/>
              </w:rPr>
              <w:t>Трудовое действие</w:t>
            </w:r>
          </w:p>
        </w:tc>
        <w:tc>
          <w:tcPr>
            <w:tcW w:w="4395" w:type="dxa"/>
          </w:tcPr>
          <w:p w:rsidR="005D235A" w:rsidRDefault="007B4BDF" w:rsidP="003502AC">
            <w:pPr>
              <w:ind w:firstLine="0"/>
              <w:jc w:val="center"/>
              <w:rPr>
                <w:b/>
                <w:sz w:val="28"/>
                <w:szCs w:val="28"/>
                <w:lang w:eastAsia="en-US"/>
              </w:rPr>
            </w:pPr>
            <w:r>
              <w:rPr>
                <w:b/>
                <w:sz w:val="28"/>
                <w:szCs w:val="28"/>
                <w:lang w:eastAsia="en-US"/>
              </w:rPr>
              <w:t>Поверяемые знания и умения</w:t>
            </w:r>
          </w:p>
        </w:tc>
        <w:tc>
          <w:tcPr>
            <w:tcW w:w="1643" w:type="dxa"/>
          </w:tcPr>
          <w:p w:rsidR="005D235A" w:rsidRDefault="007B4BDF" w:rsidP="007B4BDF">
            <w:pPr>
              <w:spacing w:line="276" w:lineRule="auto"/>
              <w:ind w:firstLine="0"/>
              <w:jc w:val="left"/>
              <w:rPr>
                <w:b/>
                <w:sz w:val="28"/>
                <w:szCs w:val="28"/>
                <w:lang w:eastAsia="en-US"/>
              </w:rPr>
            </w:pPr>
            <w:r>
              <w:rPr>
                <w:b/>
                <w:sz w:val="28"/>
                <w:szCs w:val="28"/>
                <w:lang w:eastAsia="en-US"/>
              </w:rPr>
              <w:t>Доля педагогов, успешно выполнивших задания</w:t>
            </w:r>
          </w:p>
        </w:tc>
      </w:tr>
      <w:tr w:rsidR="005D235A" w:rsidRPr="007B4BDF" w:rsidTr="00230835">
        <w:tc>
          <w:tcPr>
            <w:tcW w:w="4644" w:type="dxa"/>
          </w:tcPr>
          <w:p w:rsidR="005D235A" w:rsidRPr="007B4BDF" w:rsidRDefault="005D235A" w:rsidP="00230835">
            <w:pPr>
              <w:spacing w:line="276" w:lineRule="auto"/>
              <w:ind w:right="600" w:firstLine="0"/>
              <w:rPr>
                <w:b/>
                <w:sz w:val="28"/>
                <w:szCs w:val="28"/>
                <w:lang w:eastAsia="en-US"/>
              </w:rPr>
            </w:pPr>
            <w:r w:rsidRPr="007B4BDF">
              <w:rPr>
                <w:sz w:val="28"/>
                <w:szCs w:val="28"/>
              </w:rPr>
              <w:t xml:space="preserve">Постановка воспитательных </w:t>
            </w:r>
            <w:r w:rsidRPr="007B4BDF">
              <w:rPr>
                <w:spacing w:val="-2"/>
                <w:sz w:val="28"/>
                <w:szCs w:val="28"/>
              </w:rPr>
              <w:t>целей,</w:t>
            </w:r>
            <w:r w:rsidRPr="007B4BDF">
              <w:rPr>
                <w:sz w:val="28"/>
                <w:szCs w:val="28"/>
              </w:rPr>
              <w:tab/>
            </w:r>
            <w:r w:rsidRPr="007B4BDF">
              <w:rPr>
                <w:spacing w:val="-2"/>
                <w:sz w:val="28"/>
                <w:szCs w:val="28"/>
              </w:rPr>
              <w:t>способствующих развитию</w:t>
            </w:r>
            <w:r w:rsidRPr="007B4BDF">
              <w:rPr>
                <w:sz w:val="28"/>
                <w:szCs w:val="28"/>
              </w:rPr>
              <w:tab/>
            </w:r>
            <w:r w:rsidRPr="007B4BDF">
              <w:rPr>
                <w:sz w:val="28"/>
                <w:szCs w:val="28"/>
              </w:rPr>
              <w:tab/>
            </w:r>
            <w:r w:rsidRPr="007B4BDF">
              <w:rPr>
                <w:spacing w:val="-2"/>
                <w:sz w:val="28"/>
                <w:szCs w:val="28"/>
              </w:rPr>
              <w:t xml:space="preserve">обучающихся, </w:t>
            </w:r>
            <w:r w:rsidRPr="007B4BDF">
              <w:rPr>
                <w:sz w:val="28"/>
                <w:szCs w:val="28"/>
              </w:rPr>
              <w:lastRenderedPageBreak/>
              <w:t>независимо</w:t>
            </w:r>
            <w:r w:rsidRPr="007B4BDF">
              <w:rPr>
                <w:spacing w:val="-1"/>
                <w:sz w:val="28"/>
                <w:szCs w:val="28"/>
              </w:rPr>
              <w:t xml:space="preserve"> </w:t>
            </w:r>
            <w:r w:rsidRPr="007B4BDF">
              <w:rPr>
                <w:sz w:val="28"/>
                <w:szCs w:val="28"/>
              </w:rPr>
              <w:t>от их</w:t>
            </w:r>
            <w:r w:rsidRPr="007B4BDF">
              <w:rPr>
                <w:spacing w:val="2"/>
                <w:sz w:val="28"/>
                <w:szCs w:val="28"/>
              </w:rPr>
              <w:t xml:space="preserve"> </w:t>
            </w:r>
            <w:r w:rsidRPr="007B4BDF">
              <w:rPr>
                <w:sz w:val="28"/>
                <w:szCs w:val="28"/>
              </w:rPr>
              <w:t xml:space="preserve">способностей </w:t>
            </w:r>
            <w:r w:rsidRPr="007B4BDF">
              <w:rPr>
                <w:spacing w:val="-10"/>
                <w:sz w:val="28"/>
                <w:szCs w:val="28"/>
              </w:rPr>
              <w:t xml:space="preserve">и </w:t>
            </w:r>
            <w:r w:rsidRPr="007B4BDF">
              <w:rPr>
                <w:spacing w:val="-2"/>
                <w:sz w:val="28"/>
                <w:szCs w:val="28"/>
              </w:rPr>
              <w:t>характера</w:t>
            </w:r>
          </w:p>
        </w:tc>
        <w:tc>
          <w:tcPr>
            <w:tcW w:w="4395" w:type="dxa"/>
          </w:tcPr>
          <w:p w:rsidR="005D235A" w:rsidRPr="007B4BDF" w:rsidRDefault="00830B39" w:rsidP="007B4BDF">
            <w:pPr>
              <w:spacing w:line="276" w:lineRule="auto"/>
              <w:ind w:firstLine="0"/>
              <w:jc w:val="left"/>
              <w:rPr>
                <w:b/>
                <w:sz w:val="28"/>
                <w:szCs w:val="28"/>
                <w:lang w:eastAsia="en-US"/>
              </w:rPr>
            </w:pPr>
            <w:r w:rsidRPr="007B4BDF">
              <w:rPr>
                <w:sz w:val="28"/>
                <w:szCs w:val="28"/>
              </w:rPr>
              <w:lastRenderedPageBreak/>
              <w:t>Находить ценностный аспект учебного занятия и ставить задачи воспитательного характера</w:t>
            </w:r>
          </w:p>
        </w:tc>
        <w:tc>
          <w:tcPr>
            <w:tcW w:w="1643" w:type="dxa"/>
          </w:tcPr>
          <w:p w:rsidR="005D235A" w:rsidRPr="007B4BDF" w:rsidRDefault="00830B39" w:rsidP="007B4BDF">
            <w:pPr>
              <w:spacing w:line="276" w:lineRule="auto"/>
              <w:ind w:firstLine="0"/>
              <w:jc w:val="left"/>
              <w:rPr>
                <w:b/>
                <w:sz w:val="28"/>
                <w:szCs w:val="28"/>
                <w:lang w:eastAsia="en-US"/>
              </w:rPr>
            </w:pPr>
            <w:r w:rsidRPr="007B4BDF">
              <w:rPr>
                <w:sz w:val="28"/>
                <w:szCs w:val="28"/>
              </w:rPr>
              <w:t>87,5%</w:t>
            </w:r>
          </w:p>
        </w:tc>
      </w:tr>
      <w:tr w:rsidR="005D235A" w:rsidRPr="007B4BDF" w:rsidTr="00230835">
        <w:tc>
          <w:tcPr>
            <w:tcW w:w="4644" w:type="dxa"/>
          </w:tcPr>
          <w:p w:rsidR="005D235A" w:rsidRPr="007B4BDF" w:rsidRDefault="00830B39" w:rsidP="007B4BDF">
            <w:pPr>
              <w:spacing w:line="276" w:lineRule="auto"/>
              <w:ind w:firstLine="0"/>
              <w:jc w:val="left"/>
              <w:rPr>
                <w:b/>
                <w:sz w:val="28"/>
                <w:szCs w:val="28"/>
                <w:lang w:eastAsia="en-US"/>
              </w:rPr>
            </w:pPr>
            <w:r w:rsidRPr="007B4BDF">
              <w:rPr>
                <w:sz w:val="28"/>
                <w:szCs w:val="28"/>
              </w:rPr>
              <w:lastRenderedPageBreak/>
              <w:t>Реализация современных, в том числе интерактивных, форм и методов воспитательной работы, используя</w:t>
            </w:r>
            <w:r w:rsidRPr="007B4BDF">
              <w:rPr>
                <w:spacing w:val="15"/>
                <w:sz w:val="28"/>
                <w:szCs w:val="28"/>
              </w:rPr>
              <w:t xml:space="preserve"> </w:t>
            </w:r>
            <w:r w:rsidRPr="007B4BDF">
              <w:rPr>
                <w:sz w:val="28"/>
                <w:szCs w:val="28"/>
              </w:rPr>
              <w:t>их</w:t>
            </w:r>
            <w:r w:rsidRPr="007B4BDF">
              <w:rPr>
                <w:spacing w:val="16"/>
                <w:sz w:val="28"/>
                <w:szCs w:val="28"/>
              </w:rPr>
              <w:t xml:space="preserve"> </w:t>
            </w:r>
            <w:r w:rsidRPr="007B4BDF">
              <w:rPr>
                <w:sz w:val="28"/>
                <w:szCs w:val="28"/>
              </w:rPr>
              <w:t>как</w:t>
            </w:r>
            <w:r w:rsidRPr="007B4BDF">
              <w:rPr>
                <w:spacing w:val="12"/>
                <w:sz w:val="28"/>
                <w:szCs w:val="28"/>
              </w:rPr>
              <w:t xml:space="preserve"> </w:t>
            </w:r>
            <w:r w:rsidRPr="007B4BDF">
              <w:rPr>
                <w:sz w:val="28"/>
                <w:szCs w:val="28"/>
              </w:rPr>
              <w:t>на</w:t>
            </w:r>
            <w:r w:rsidRPr="007B4BDF">
              <w:rPr>
                <w:spacing w:val="14"/>
                <w:sz w:val="28"/>
                <w:szCs w:val="28"/>
              </w:rPr>
              <w:t xml:space="preserve"> </w:t>
            </w:r>
            <w:r w:rsidRPr="007B4BDF">
              <w:rPr>
                <w:sz w:val="28"/>
                <w:szCs w:val="28"/>
              </w:rPr>
              <w:t>занятии,</w:t>
            </w:r>
            <w:r w:rsidRPr="007B4BDF">
              <w:rPr>
                <w:spacing w:val="14"/>
                <w:sz w:val="28"/>
                <w:szCs w:val="28"/>
              </w:rPr>
              <w:t xml:space="preserve"> </w:t>
            </w:r>
            <w:r w:rsidRPr="007B4BDF">
              <w:rPr>
                <w:spacing w:val="-5"/>
                <w:sz w:val="28"/>
                <w:szCs w:val="28"/>
              </w:rPr>
              <w:t xml:space="preserve">так </w:t>
            </w:r>
            <w:r w:rsidRPr="007B4BDF">
              <w:rPr>
                <w:sz w:val="28"/>
                <w:szCs w:val="28"/>
              </w:rPr>
              <w:t>и</w:t>
            </w:r>
            <w:r w:rsidRPr="007B4BDF">
              <w:rPr>
                <w:spacing w:val="-3"/>
                <w:sz w:val="28"/>
                <w:szCs w:val="28"/>
              </w:rPr>
              <w:t xml:space="preserve"> </w:t>
            </w:r>
            <w:r w:rsidRPr="007B4BDF">
              <w:rPr>
                <w:sz w:val="28"/>
                <w:szCs w:val="28"/>
              </w:rPr>
              <w:t>во</w:t>
            </w:r>
            <w:r w:rsidRPr="007B4BDF">
              <w:rPr>
                <w:spacing w:val="-3"/>
                <w:sz w:val="28"/>
                <w:szCs w:val="28"/>
              </w:rPr>
              <w:t xml:space="preserve"> </w:t>
            </w:r>
            <w:r w:rsidRPr="007B4BDF">
              <w:rPr>
                <w:sz w:val="28"/>
                <w:szCs w:val="28"/>
              </w:rPr>
              <w:t>внеурочной</w:t>
            </w:r>
            <w:r w:rsidRPr="007B4BDF">
              <w:rPr>
                <w:spacing w:val="-2"/>
                <w:sz w:val="28"/>
                <w:szCs w:val="28"/>
              </w:rPr>
              <w:t xml:space="preserve"> деятельности</w:t>
            </w:r>
          </w:p>
        </w:tc>
        <w:tc>
          <w:tcPr>
            <w:tcW w:w="4395" w:type="dxa"/>
          </w:tcPr>
          <w:p w:rsidR="005D235A" w:rsidRPr="007B4BDF" w:rsidRDefault="00830B39" w:rsidP="007B4BDF">
            <w:pPr>
              <w:spacing w:line="276" w:lineRule="auto"/>
              <w:ind w:firstLine="0"/>
              <w:jc w:val="left"/>
              <w:rPr>
                <w:b/>
                <w:sz w:val="28"/>
                <w:szCs w:val="28"/>
                <w:lang w:eastAsia="en-US"/>
              </w:rPr>
            </w:pPr>
            <w:r w:rsidRPr="007B4BDF">
              <w:rPr>
                <w:sz w:val="28"/>
                <w:szCs w:val="28"/>
              </w:rPr>
              <w:t>Знание и применение современных методик воспитательной работы, а именно виды и приемы современных педагогических технологий и особенности их применения на учебных занятиях</w:t>
            </w:r>
          </w:p>
        </w:tc>
        <w:tc>
          <w:tcPr>
            <w:tcW w:w="1643" w:type="dxa"/>
          </w:tcPr>
          <w:p w:rsidR="005D235A" w:rsidRPr="007B4BDF" w:rsidRDefault="00830B39" w:rsidP="007B4BDF">
            <w:pPr>
              <w:spacing w:line="276" w:lineRule="auto"/>
              <w:ind w:firstLine="0"/>
              <w:jc w:val="left"/>
              <w:rPr>
                <w:b/>
                <w:sz w:val="28"/>
                <w:szCs w:val="28"/>
                <w:lang w:eastAsia="en-US"/>
              </w:rPr>
            </w:pPr>
            <w:r w:rsidRPr="007B4BDF">
              <w:rPr>
                <w:sz w:val="28"/>
                <w:szCs w:val="28"/>
              </w:rPr>
              <w:t>25 %</w:t>
            </w:r>
          </w:p>
        </w:tc>
      </w:tr>
      <w:tr w:rsidR="005D235A" w:rsidRPr="007B4BDF" w:rsidTr="00230835">
        <w:tc>
          <w:tcPr>
            <w:tcW w:w="4644" w:type="dxa"/>
          </w:tcPr>
          <w:p w:rsidR="005D235A" w:rsidRPr="007B4BDF" w:rsidRDefault="00830B39" w:rsidP="007B4BDF">
            <w:pPr>
              <w:spacing w:line="276" w:lineRule="auto"/>
              <w:ind w:firstLine="0"/>
              <w:jc w:val="left"/>
              <w:rPr>
                <w:b/>
                <w:sz w:val="28"/>
                <w:szCs w:val="28"/>
                <w:lang w:eastAsia="en-US"/>
              </w:rPr>
            </w:pPr>
            <w:r w:rsidRPr="007B4BDF">
              <w:rPr>
                <w:sz w:val="28"/>
                <w:szCs w:val="28"/>
              </w:rPr>
              <w:t xml:space="preserve">Определение и принятие четких </w:t>
            </w:r>
            <w:r w:rsidRPr="007B4BDF">
              <w:rPr>
                <w:spacing w:val="-2"/>
                <w:sz w:val="28"/>
                <w:szCs w:val="28"/>
              </w:rPr>
              <w:t>правил</w:t>
            </w:r>
            <w:r w:rsidRPr="007B4BDF">
              <w:rPr>
                <w:sz w:val="28"/>
                <w:szCs w:val="28"/>
              </w:rPr>
              <w:tab/>
              <w:t xml:space="preserve"> </w:t>
            </w:r>
            <w:r w:rsidRPr="007B4BDF">
              <w:rPr>
                <w:spacing w:val="-2"/>
                <w:sz w:val="28"/>
                <w:szCs w:val="28"/>
              </w:rPr>
              <w:t xml:space="preserve">поведения </w:t>
            </w:r>
            <w:r w:rsidRPr="007B4BDF">
              <w:rPr>
                <w:sz w:val="28"/>
                <w:szCs w:val="28"/>
              </w:rPr>
              <w:t xml:space="preserve">обучающимися в соответствии с </w:t>
            </w:r>
            <w:r w:rsidRPr="007B4BDF">
              <w:rPr>
                <w:spacing w:val="-2"/>
                <w:sz w:val="28"/>
                <w:szCs w:val="28"/>
              </w:rPr>
              <w:t xml:space="preserve">уставом образовательной </w:t>
            </w:r>
            <w:r w:rsidRPr="007B4BDF">
              <w:rPr>
                <w:sz w:val="28"/>
                <w:szCs w:val="28"/>
              </w:rPr>
              <w:t>организации</w:t>
            </w:r>
            <w:r w:rsidRPr="007B4BDF">
              <w:rPr>
                <w:spacing w:val="61"/>
                <w:w w:val="150"/>
                <w:sz w:val="28"/>
                <w:szCs w:val="28"/>
              </w:rPr>
              <w:t xml:space="preserve">   </w:t>
            </w:r>
            <w:r w:rsidRPr="007B4BDF">
              <w:rPr>
                <w:sz w:val="28"/>
                <w:szCs w:val="28"/>
              </w:rPr>
              <w:t>и</w:t>
            </w:r>
            <w:r w:rsidRPr="007B4BDF">
              <w:rPr>
                <w:spacing w:val="61"/>
                <w:w w:val="150"/>
                <w:sz w:val="28"/>
                <w:szCs w:val="28"/>
              </w:rPr>
              <w:t xml:space="preserve">   </w:t>
            </w:r>
            <w:r w:rsidRPr="007B4BDF">
              <w:rPr>
                <w:spacing w:val="-2"/>
                <w:sz w:val="28"/>
                <w:szCs w:val="28"/>
              </w:rPr>
              <w:t>правилами внутреннего</w:t>
            </w:r>
            <w:r w:rsidRPr="007B4BDF">
              <w:rPr>
                <w:sz w:val="28"/>
                <w:szCs w:val="28"/>
              </w:rPr>
              <w:tab/>
            </w:r>
            <w:r w:rsidRPr="007B4BDF">
              <w:rPr>
                <w:spacing w:val="-2"/>
                <w:sz w:val="28"/>
                <w:szCs w:val="28"/>
              </w:rPr>
              <w:t xml:space="preserve">распорядка  </w:t>
            </w:r>
            <w:r w:rsidRPr="007B4BDF">
              <w:rPr>
                <w:sz w:val="28"/>
                <w:szCs w:val="28"/>
              </w:rPr>
              <w:t>образовательной</w:t>
            </w:r>
            <w:r w:rsidRPr="007B4BDF">
              <w:rPr>
                <w:spacing w:val="-3"/>
                <w:sz w:val="28"/>
                <w:szCs w:val="28"/>
              </w:rPr>
              <w:t xml:space="preserve"> </w:t>
            </w:r>
            <w:r w:rsidRPr="007B4BDF">
              <w:rPr>
                <w:spacing w:val="-2"/>
                <w:sz w:val="28"/>
                <w:szCs w:val="28"/>
              </w:rPr>
              <w:t xml:space="preserve">организации  </w:t>
            </w:r>
          </w:p>
        </w:tc>
        <w:tc>
          <w:tcPr>
            <w:tcW w:w="4395" w:type="dxa"/>
          </w:tcPr>
          <w:p w:rsidR="005D235A" w:rsidRPr="007B4BDF" w:rsidRDefault="00830B39" w:rsidP="007B4BDF">
            <w:pPr>
              <w:spacing w:line="276" w:lineRule="auto"/>
              <w:ind w:firstLine="0"/>
              <w:jc w:val="left"/>
              <w:rPr>
                <w:b/>
                <w:sz w:val="28"/>
                <w:szCs w:val="28"/>
                <w:lang w:eastAsia="en-US"/>
              </w:rPr>
            </w:pPr>
            <w:r w:rsidRPr="007B4BDF">
              <w:rPr>
                <w:sz w:val="28"/>
                <w:szCs w:val="28"/>
              </w:rPr>
              <w:t>Знание требований, установленных к культуре поведения обучающихся, проведению уроков, занятий, включая культурно-массовые мероприятия, документально закрепленные в образовательной организации</w:t>
            </w:r>
          </w:p>
        </w:tc>
        <w:tc>
          <w:tcPr>
            <w:tcW w:w="1643" w:type="dxa"/>
          </w:tcPr>
          <w:p w:rsidR="005D235A" w:rsidRPr="007B4BDF" w:rsidRDefault="00830B39" w:rsidP="007B4BDF">
            <w:pPr>
              <w:spacing w:line="276" w:lineRule="auto"/>
              <w:ind w:firstLine="0"/>
              <w:jc w:val="left"/>
              <w:rPr>
                <w:b/>
                <w:sz w:val="28"/>
                <w:szCs w:val="28"/>
                <w:lang w:eastAsia="en-US"/>
              </w:rPr>
            </w:pPr>
            <w:r w:rsidRPr="007B4BDF">
              <w:rPr>
                <w:sz w:val="28"/>
                <w:szCs w:val="28"/>
              </w:rPr>
              <w:t>88,1 %</w:t>
            </w:r>
          </w:p>
        </w:tc>
      </w:tr>
      <w:tr w:rsidR="005D235A" w:rsidRPr="007B4BDF" w:rsidTr="00230835">
        <w:tc>
          <w:tcPr>
            <w:tcW w:w="4644" w:type="dxa"/>
          </w:tcPr>
          <w:p w:rsidR="005D235A" w:rsidRPr="007B4BDF" w:rsidRDefault="00830B39" w:rsidP="00230835">
            <w:pPr>
              <w:spacing w:line="276" w:lineRule="auto"/>
              <w:ind w:firstLine="0"/>
              <w:jc w:val="left"/>
              <w:rPr>
                <w:b/>
                <w:sz w:val="28"/>
                <w:szCs w:val="28"/>
                <w:lang w:eastAsia="en-US"/>
              </w:rPr>
            </w:pPr>
            <w:r w:rsidRPr="007B4BDF">
              <w:rPr>
                <w:sz w:val="28"/>
                <w:szCs w:val="28"/>
              </w:rPr>
              <w:t xml:space="preserve">Развитие у обучающихся познавательной активности, самостоятельности, инициативы, </w:t>
            </w:r>
            <w:r w:rsidRPr="007B4BDF">
              <w:rPr>
                <w:spacing w:val="-2"/>
                <w:sz w:val="28"/>
                <w:szCs w:val="28"/>
              </w:rPr>
              <w:t>творческих</w:t>
            </w:r>
            <w:r w:rsidRPr="007B4BDF">
              <w:rPr>
                <w:sz w:val="28"/>
                <w:szCs w:val="28"/>
              </w:rPr>
              <w:tab/>
            </w:r>
            <w:r w:rsidRPr="007B4BDF">
              <w:rPr>
                <w:spacing w:val="-2"/>
                <w:sz w:val="28"/>
                <w:szCs w:val="28"/>
              </w:rPr>
              <w:t>способностей</w:t>
            </w:r>
            <w:r w:rsidR="00230835">
              <w:rPr>
                <w:spacing w:val="-2"/>
                <w:sz w:val="28"/>
                <w:szCs w:val="28"/>
              </w:rPr>
              <w:t>,</w:t>
            </w:r>
            <w:r w:rsidRPr="007B4BDF">
              <w:rPr>
                <w:spacing w:val="-2"/>
                <w:sz w:val="28"/>
                <w:szCs w:val="28"/>
              </w:rPr>
              <w:t xml:space="preserve"> </w:t>
            </w:r>
            <w:r w:rsidRPr="007B4BDF">
              <w:rPr>
                <w:sz w:val="28"/>
                <w:szCs w:val="28"/>
              </w:rPr>
              <w:t xml:space="preserve">формирование гражданской позиции, способности к труду и жизни в условиях современного мира, формирование у </w:t>
            </w:r>
            <w:r w:rsidRPr="007B4BDF">
              <w:rPr>
                <w:spacing w:val="-2"/>
                <w:sz w:val="28"/>
                <w:szCs w:val="28"/>
              </w:rPr>
              <w:t xml:space="preserve">обучающихся  культуры </w:t>
            </w:r>
            <w:r w:rsidRPr="007B4BDF">
              <w:rPr>
                <w:sz w:val="28"/>
                <w:szCs w:val="28"/>
              </w:rPr>
              <w:t>здорового</w:t>
            </w:r>
            <w:r w:rsidRPr="007B4BDF">
              <w:rPr>
                <w:spacing w:val="56"/>
                <w:sz w:val="28"/>
                <w:szCs w:val="28"/>
              </w:rPr>
              <w:t xml:space="preserve"> </w:t>
            </w:r>
            <w:r w:rsidRPr="007B4BDF">
              <w:rPr>
                <w:sz w:val="28"/>
                <w:szCs w:val="28"/>
              </w:rPr>
              <w:t>и</w:t>
            </w:r>
            <w:r w:rsidRPr="007B4BDF">
              <w:rPr>
                <w:spacing w:val="56"/>
                <w:sz w:val="28"/>
                <w:szCs w:val="28"/>
              </w:rPr>
              <w:t xml:space="preserve"> </w:t>
            </w:r>
            <w:r w:rsidRPr="007B4BDF">
              <w:rPr>
                <w:sz w:val="28"/>
                <w:szCs w:val="28"/>
              </w:rPr>
              <w:t>безопасного</w:t>
            </w:r>
            <w:r w:rsidRPr="007B4BDF">
              <w:rPr>
                <w:spacing w:val="57"/>
                <w:sz w:val="28"/>
                <w:szCs w:val="28"/>
              </w:rPr>
              <w:t xml:space="preserve"> </w:t>
            </w:r>
            <w:r w:rsidRPr="007B4BDF">
              <w:rPr>
                <w:spacing w:val="-2"/>
                <w:sz w:val="28"/>
                <w:szCs w:val="28"/>
              </w:rPr>
              <w:t>образа жизни</w:t>
            </w:r>
          </w:p>
        </w:tc>
        <w:tc>
          <w:tcPr>
            <w:tcW w:w="4395" w:type="dxa"/>
          </w:tcPr>
          <w:p w:rsidR="005D235A" w:rsidRPr="007B4BDF" w:rsidRDefault="00830B39" w:rsidP="007B4BDF">
            <w:pPr>
              <w:spacing w:line="276" w:lineRule="auto"/>
              <w:ind w:firstLine="0"/>
              <w:jc w:val="left"/>
              <w:rPr>
                <w:b/>
                <w:sz w:val="28"/>
                <w:szCs w:val="28"/>
                <w:lang w:eastAsia="en-US"/>
              </w:rPr>
            </w:pPr>
            <w:r w:rsidRPr="007B4BDF">
              <w:rPr>
                <w:sz w:val="28"/>
                <w:szCs w:val="28"/>
              </w:rPr>
              <w:t>Знание и применение технологий педагогического стимулирования обучающихся к самореализации, поддержки социальных инициатив обучающихся</w:t>
            </w:r>
          </w:p>
        </w:tc>
        <w:tc>
          <w:tcPr>
            <w:tcW w:w="1643" w:type="dxa"/>
          </w:tcPr>
          <w:p w:rsidR="005D235A" w:rsidRPr="007B4BDF" w:rsidRDefault="00830B39" w:rsidP="007B4BDF">
            <w:pPr>
              <w:spacing w:line="276" w:lineRule="auto"/>
              <w:ind w:firstLine="0"/>
              <w:jc w:val="left"/>
              <w:rPr>
                <w:b/>
                <w:sz w:val="28"/>
                <w:szCs w:val="28"/>
                <w:lang w:eastAsia="en-US"/>
              </w:rPr>
            </w:pPr>
            <w:r w:rsidRPr="007B4BDF">
              <w:rPr>
                <w:sz w:val="28"/>
                <w:szCs w:val="28"/>
              </w:rPr>
              <w:t>75 %</w:t>
            </w:r>
          </w:p>
        </w:tc>
      </w:tr>
      <w:tr w:rsidR="005D235A" w:rsidRPr="007B4BDF" w:rsidTr="00230835">
        <w:tc>
          <w:tcPr>
            <w:tcW w:w="4644" w:type="dxa"/>
          </w:tcPr>
          <w:p w:rsidR="005D235A" w:rsidRPr="007B4BDF" w:rsidRDefault="00830B39" w:rsidP="007B4BDF">
            <w:pPr>
              <w:spacing w:line="276" w:lineRule="auto"/>
              <w:ind w:firstLine="0"/>
              <w:jc w:val="left"/>
              <w:rPr>
                <w:b/>
                <w:sz w:val="28"/>
                <w:szCs w:val="28"/>
                <w:lang w:eastAsia="en-US"/>
              </w:rPr>
            </w:pPr>
            <w:r w:rsidRPr="007B4BDF">
              <w:rPr>
                <w:spacing w:val="-2"/>
                <w:sz w:val="28"/>
                <w:szCs w:val="28"/>
              </w:rPr>
              <w:t>Регулирование</w:t>
            </w:r>
            <w:r w:rsidRPr="007B4BDF">
              <w:rPr>
                <w:sz w:val="28"/>
                <w:szCs w:val="28"/>
              </w:rPr>
              <w:tab/>
            </w:r>
            <w:r w:rsidRPr="007B4BDF">
              <w:rPr>
                <w:spacing w:val="-2"/>
                <w:sz w:val="28"/>
                <w:szCs w:val="28"/>
              </w:rPr>
              <w:t xml:space="preserve">поведения </w:t>
            </w:r>
            <w:r w:rsidRPr="007B4BDF">
              <w:rPr>
                <w:sz w:val="28"/>
                <w:szCs w:val="28"/>
              </w:rPr>
              <w:t>обучающихся для обеспечения безопасной</w:t>
            </w:r>
            <w:r w:rsidRPr="007B4BDF">
              <w:rPr>
                <w:spacing w:val="78"/>
                <w:sz w:val="28"/>
                <w:szCs w:val="28"/>
              </w:rPr>
              <w:t xml:space="preserve">    </w:t>
            </w:r>
            <w:r w:rsidRPr="007B4BDF">
              <w:rPr>
                <w:spacing w:val="-2"/>
                <w:sz w:val="28"/>
                <w:szCs w:val="28"/>
              </w:rPr>
              <w:t xml:space="preserve">образовательной  </w:t>
            </w:r>
            <w:r w:rsidRPr="007B4BDF">
              <w:rPr>
                <w:spacing w:val="-4"/>
                <w:sz w:val="28"/>
                <w:szCs w:val="28"/>
              </w:rPr>
              <w:t>среды</w:t>
            </w:r>
          </w:p>
        </w:tc>
        <w:tc>
          <w:tcPr>
            <w:tcW w:w="4395" w:type="dxa"/>
          </w:tcPr>
          <w:p w:rsidR="005D235A" w:rsidRPr="007B4BDF" w:rsidRDefault="00830B39" w:rsidP="007B4BDF">
            <w:pPr>
              <w:spacing w:line="276" w:lineRule="auto"/>
              <w:ind w:firstLine="0"/>
              <w:jc w:val="left"/>
              <w:rPr>
                <w:b/>
                <w:sz w:val="28"/>
                <w:szCs w:val="28"/>
                <w:lang w:eastAsia="en-US"/>
              </w:rPr>
            </w:pPr>
            <w:r w:rsidRPr="007B4BDF">
              <w:rPr>
                <w:sz w:val="28"/>
                <w:szCs w:val="28"/>
              </w:rPr>
              <w:t>Знание об особенностях проведения занятия и мероприятия в образовательной организации и вне организации с учетом требований охраны труда, жизни и здоровья обучающихся</w:t>
            </w:r>
          </w:p>
        </w:tc>
        <w:tc>
          <w:tcPr>
            <w:tcW w:w="1643" w:type="dxa"/>
          </w:tcPr>
          <w:p w:rsidR="005D235A" w:rsidRPr="007B4BDF" w:rsidRDefault="00830B39" w:rsidP="007B4BDF">
            <w:pPr>
              <w:spacing w:line="276" w:lineRule="auto"/>
              <w:ind w:firstLine="0"/>
              <w:jc w:val="left"/>
              <w:rPr>
                <w:b/>
                <w:sz w:val="28"/>
                <w:szCs w:val="28"/>
                <w:lang w:eastAsia="en-US"/>
              </w:rPr>
            </w:pPr>
            <w:r w:rsidRPr="007B4BDF">
              <w:rPr>
                <w:sz w:val="28"/>
                <w:szCs w:val="28"/>
              </w:rPr>
              <w:t>62,5 %</w:t>
            </w:r>
          </w:p>
        </w:tc>
      </w:tr>
      <w:tr w:rsidR="005D235A" w:rsidRPr="007B4BDF" w:rsidTr="00230835">
        <w:tc>
          <w:tcPr>
            <w:tcW w:w="4644" w:type="dxa"/>
          </w:tcPr>
          <w:p w:rsidR="005D235A" w:rsidRPr="007B4BDF" w:rsidRDefault="00830B39" w:rsidP="007B4BDF">
            <w:pPr>
              <w:spacing w:line="276" w:lineRule="auto"/>
              <w:ind w:firstLine="0"/>
              <w:jc w:val="left"/>
              <w:rPr>
                <w:b/>
                <w:sz w:val="28"/>
                <w:szCs w:val="28"/>
                <w:lang w:eastAsia="en-US"/>
              </w:rPr>
            </w:pPr>
            <w:r w:rsidRPr="007B4BDF">
              <w:rPr>
                <w:sz w:val="28"/>
                <w:szCs w:val="28"/>
              </w:rPr>
              <w:t>Реализация воспитательных возможностей различных видов деятельности ребенка (учебной, игровой, трудовой, спортивной, художественной и т.д.)</w:t>
            </w:r>
          </w:p>
        </w:tc>
        <w:tc>
          <w:tcPr>
            <w:tcW w:w="4395" w:type="dxa"/>
          </w:tcPr>
          <w:p w:rsidR="005D235A" w:rsidRPr="007B4BDF" w:rsidRDefault="00830B39" w:rsidP="007B4BDF">
            <w:pPr>
              <w:spacing w:line="276" w:lineRule="auto"/>
              <w:ind w:firstLine="0"/>
              <w:jc w:val="left"/>
              <w:rPr>
                <w:b/>
                <w:sz w:val="28"/>
                <w:szCs w:val="28"/>
                <w:lang w:eastAsia="en-US"/>
              </w:rPr>
            </w:pPr>
            <w:r w:rsidRPr="007B4BDF">
              <w:rPr>
                <w:sz w:val="28"/>
                <w:szCs w:val="28"/>
              </w:rPr>
              <w:t xml:space="preserve">Знание технологий воспитательной деятельности, обеспечивающих развитие у обучающихся интеллектуальной сферы личности и умение организовывать игровую, </w:t>
            </w:r>
            <w:r w:rsidRPr="007B4BDF">
              <w:rPr>
                <w:sz w:val="28"/>
                <w:szCs w:val="28"/>
              </w:rPr>
              <w:lastRenderedPageBreak/>
              <w:t>проектную, творческую деятельность обучающихся с целью расширения у них социокультурного опыта, в том числе при помощи ИКТ</w:t>
            </w:r>
          </w:p>
        </w:tc>
        <w:tc>
          <w:tcPr>
            <w:tcW w:w="1643" w:type="dxa"/>
          </w:tcPr>
          <w:p w:rsidR="005D235A" w:rsidRPr="007B4BDF" w:rsidRDefault="00830B39" w:rsidP="007B4BDF">
            <w:pPr>
              <w:spacing w:line="276" w:lineRule="auto"/>
              <w:ind w:firstLine="0"/>
              <w:jc w:val="left"/>
              <w:rPr>
                <w:b/>
                <w:sz w:val="28"/>
                <w:szCs w:val="28"/>
                <w:lang w:eastAsia="en-US"/>
              </w:rPr>
            </w:pPr>
            <w:r w:rsidRPr="007B4BDF">
              <w:rPr>
                <w:sz w:val="28"/>
                <w:szCs w:val="28"/>
              </w:rPr>
              <w:lastRenderedPageBreak/>
              <w:t>75%</w:t>
            </w:r>
          </w:p>
        </w:tc>
      </w:tr>
      <w:tr w:rsidR="005D235A" w:rsidRPr="007B4BDF" w:rsidTr="00230835">
        <w:tc>
          <w:tcPr>
            <w:tcW w:w="4644" w:type="dxa"/>
          </w:tcPr>
          <w:p w:rsidR="005D235A" w:rsidRPr="007B4BDF" w:rsidRDefault="00830B39" w:rsidP="007B4BDF">
            <w:pPr>
              <w:spacing w:line="276" w:lineRule="auto"/>
              <w:ind w:firstLine="0"/>
              <w:jc w:val="left"/>
              <w:rPr>
                <w:b/>
                <w:sz w:val="28"/>
                <w:szCs w:val="28"/>
                <w:lang w:eastAsia="en-US"/>
              </w:rPr>
            </w:pPr>
            <w:r w:rsidRPr="007B4BDF">
              <w:rPr>
                <w:sz w:val="28"/>
                <w:szCs w:val="28"/>
              </w:rPr>
              <w:lastRenderedPageBreak/>
              <w:t xml:space="preserve">Проектирование ситуаций и </w:t>
            </w:r>
            <w:r w:rsidRPr="007B4BDF">
              <w:rPr>
                <w:spacing w:val="-2"/>
                <w:sz w:val="28"/>
                <w:szCs w:val="28"/>
              </w:rPr>
              <w:t xml:space="preserve">событий, развивающих эмоционально-ценностную </w:t>
            </w:r>
            <w:r w:rsidRPr="007B4BDF">
              <w:rPr>
                <w:sz w:val="28"/>
                <w:szCs w:val="28"/>
              </w:rPr>
              <w:t>сферу ребенка (культуру переживаний</w:t>
            </w:r>
            <w:r w:rsidRPr="007B4BDF">
              <w:rPr>
                <w:spacing w:val="60"/>
                <w:sz w:val="28"/>
                <w:szCs w:val="28"/>
              </w:rPr>
              <w:t xml:space="preserve">   </w:t>
            </w:r>
            <w:r w:rsidRPr="007B4BDF">
              <w:rPr>
                <w:sz w:val="28"/>
                <w:szCs w:val="28"/>
              </w:rPr>
              <w:t>и</w:t>
            </w:r>
            <w:r w:rsidRPr="007B4BDF">
              <w:rPr>
                <w:spacing w:val="60"/>
                <w:sz w:val="28"/>
                <w:szCs w:val="28"/>
              </w:rPr>
              <w:t xml:space="preserve">   </w:t>
            </w:r>
            <w:r w:rsidRPr="007B4BDF">
              <w:rPr>
                <w:spacing w:val="-2"/>
                <w:sz w:val="28"/>
                <w:szCs w:val="28"/>
              </w:rPr>
              <w:t xml:space="preserve">ценностные  </w:t>
            </w:r>
            <w:r w:rsidRPr="007B4BDF">
              <w:rPr>
                <w:sz w:val="28"/>
                <w:szCs w:val="28"/>
              </w:rPr>
              <w:t>ориентации</w:t>
            </w:r>
            <w:r w:rsidRPr="007B4BDF">
              <w:rPr>
                <w:spacing w:val="-3"/>
                <w:sz w:val="28"/>
                <w:szCs w:val="28"/>
              </w:rPr>
              <w:t xml:space="preserve"> </w:t>
            </w:r>
            <w:r w:rsidRPr="007B4BDF">
              <w:rPr>
                <w:spacing w:val="-2"/>
                <w:sz w:val="28"/>
                <w:szCs w:val="28"/>
              </w:rPr>
              <w:t>ребенка)</w:t>
            </w:r>
          </w:p>
        </w:tc>
        <w:tc>
          <w:tcPr>
            <w:tcW w:w="4395" w:type="dxa"/>
          </w:tcPr>
          <w:p w:rsidR="005D235A" w:rsidRPr="007B4BDF" w:rsidRDefault="00830B39" w:rsidP="007B4BDF">
            <w:pPr>
              <w:spacing w:line="276" w:lineRule="auto"/>
              <w:ind w:firstLine="0"/>
              <w:jc w:val="left"/>
              <w:rPr>
                <w:b/>
                <w:sz w:val="28"/>
                <w:szCs w:val="28"/>
                <w:lang w:eastAsia="en-US"/>
              </w:rPr>
            </w:pPr>
            <w:r w:rsidRPr="007B4BDF">
              <w:rPr>
                <w:sz w:val="28"/>
                <w:szCs w:val="28"/>
              </w:rPr>
              <w:t>Знание воспитательного потенциала содержания направлений воспитательной деятельности для проектирования ситуаций и событий развития эмоционально-ценностной сферы ребенка</w:t>
            </w:r>
          </w:p>
        </w:tc>
        <w:tc>
          <w:tcPr>
            <w:tcW w:w="1643" w:type="dxa"/>
          </w:tcPr>
          <w:p w:rsidR="005D235A" w:rsidRPr="007B4BDF" w:rsidRDefault="00830B39" w:rsidP="007B4BDF">
            <w:pPr>
              <w:spacing w:line="276" w:lineRule="auto"/>
              <w:ind w:firstLine="0"/>
              <w:jc w:val="left"/>
              <w:rPr>
                <w:b/>
                <w:sz w:val="28"/>
                <w:szCs w:val="28"/>
                <w:lang w:eastAsia="en-US"/>
              </w:rPr>
            </w:pPr>
            <w:r w:rsidRPr="007B4BDF">
              <w:rPr>
                <w:sz w:val="28"/>
                <w:szCs w:val="28"/>
              </w:rPr>
              <w:t>37,5 %</w:t>
            </w:r>
          </w:p>
        </w:tc>
      </w:tr>
      <w:tr w:rsidR="00830B39" w:rsidRPr="007B4BDF" w:rsidTr="00230835">
        <w:tc>
          <w:tcPr>
            <w:tcW w:w="4644" w:type="dxa"/>
          </w:tcPr>
          <w:p w:rsidR="00830B39" w:rsidRPr="007B4BDF" w:rsidRDefault="00830B39" w:rsidP="007B4BDF">
            <w:pPr>
              <w:spacing w:line="276" w:lineRule="auto"/>
              <w:ind w:firstLine="0"/>
              <w:jc w:val="left"/>
              <w:rPr>
                <w:b/>
                <w:sz w:val="28"/>
                <w:szCs w:val="28"/>
                <w:lang w:eastAsia="en-US"/>
              </w:rPr>
            </w:pPr>
            <w:r w:rsidRPr="007B4BDF">
              <w:rPr>
                <w:sz w:val="28"/>
                <w:szCs w:val="28"/>
              </w:rPr>
              <w:t>Формирование</w:t>
            </w:r>
            <w:r w:rsidRPr="007B4BDF">
              <w:rPr>
                <w:spacing w:val="40"/>
                <w:sz w:val="28"/>
                <w:szCs w:val="28"/>
              </w:rPr>
              <w:t xml:space="preserve"> </w:t>
            </w:r>
            <w:r w:rsidRPr="007B4BDF">
              <w:rPr>
                <w:sz w:val="28"/>
                <w:szCs w:val="28"/>
              </w:rPr>
              <w:t>толерантности</w:t>
            </w:r>
            <w:r w:rsidRPr="007B4BDF">
              <w:rPr>
                <w:spacing w:val="40"/>
                <w:sz w:val="28"/>
                <w:szCs w:val="28"/>
              </w:rPr>
              <w:t xml:space="preserve"> </w:t>
            </w:r>
            <w:r w:rsidRPr="007B4BDF">
              <w:rPr>
                <w:sz w:val="28"/>
                <w:szCs w:val="28"/>
              </w:rPr>
              <w:t xml:space="preserve">и </w:t>
            </w:r>
            <w:r w:rsidRPr="007B4BDF">
              <w:rPr>
                <w:spacing w:val="-2"/>
                <w:sz w:val="28"/>
                <w:szCs w:val="28"/>
              </w:rPr>
              <w:t xml:space="preserve">навыков поведения  </w:t>
            </w:r>
            <w:r w:rsidRPr="007B4BDF">
              <w:rPr>
                <w:spacing w:val="-10"/>
                <w:sz w:val="28"/>
                <w:szCs w:val="28"/>
              </w:rPr>
              <w:t xml:space="preserve">в </w:t>
            </w:r>
            <w:r w:rsidRPr="007B4BDF">
              <w:rPr>
                <w:spacing w:val="-2"/>
                <w:sz w:val="28"/>
                <w:szCs w:val="28"/>
              </w:rPr>
              <w:t xml:space="preserve">изменяющейся поликультурной </w:t>
            </w:r>
            <w:r w:rsidRPr="007B4BDF">
              <w:rPr>
                <w:spacing w:val="-4"/>
                <w:sz w:val="28"/>
                <w:szCs w:val="28"/>
              </w:rPr>
              <w:t>среде</w:t>
            </w:r>
          </w:p>
        </w:tc>
        <w:tc>
          <w:tcPr>
            <w:tcW w:w="4395" w:type="dxa"/>
          </w:tcPr>
          <w:p w:rsidR="00830B39" w:rsidRPr="007B4BDF" w:rsidRDefault="00830B39" w:rsidP="007B4BDF">
            <w:pPr>
              <w:spacing w:line="276" w:lineRule="auto"/>
              <w:ind w:firstLine="0"/>
              <w:jc w:val="left"/>
              <w:rPr>
                <w:b/>
                <w:sz w:val="28"/>
                <w:szCs w:val="28"/>
                <w:lang w:eastAsia="en-US"/>
              </w:rPr>
            </w:pPr>
            <w:r w:rsidRPr="007B4BDF">
              <w:rPr>
                <w:sz w:val="28"/>
                <w:szCs w:val="28"/>
              </w:rPr>
              <w:t>Умение выстраивать воспитательную деятельность с учетом культурных различий детей, половозрастных и индивидуальных особенностей</w:t>
            </w:r>
          </w:p>
        </w:tc>
        <w:tc>
          <w:tcPr>
            <w:tcW w:w="1643" w:type="dxa"/>
          </w:tcPr>
          <w:p w:rsidR="00830B39" w:rsidRPr="007B4BDF" w:rsidRDefault="00830B39" w:rsidP="007B4BDF">
            <w:pPr>
              <w:spacing w:line="276" w:lineRule="auto"/>
              <w:ind w:firstLine="0"/>
              <w:jc w:val="left"/>
              <w:rPr>
                <w:b/>
                <w:sz w:val="28"/>
                <w:szCs w:val="28"/>
                <w:lang w:eastAsia="en-US"/>
              </w:rPr>
            </w:pPr>
            <w:r w:rsidRPr="007B4BDF">
              <w:rPr>
                <w:sz w:val="28"/>
                <w:szCs w:val="28"/>
              </w:rPr>
              <w:t>75 %</w:t>
            </w:r>
          </w:p>
        </w:tc>
      </w:tr>
      <w:tr w:rsidR="00830B39" w:rsidRPr="007B4BDF" w:rsidTr="00230835">
        <w:tc>
          <w:tcPr>
            <w:tcW w:w="4644" w:type="dxa"/>
          </w:tcPr>
          <w:p w:rsidR="00830B39" w:rsidRPr="007B4BDF" w:rsidRDefault="00830B39" w:rsidP="00230835">
            <w:pPr>
              <w:spacing w:line="276" w:lineRule="auto"/>
              <w:ind w:firstLine="0"/>
              <w:jc w:val="left"/>
              <w:rPr>
                <w:b/>
                <w:sz w:val="28"/>
                <w:szCs w:val="28"/>
                <w:lang w:eastAsia="en-US"/>
              </w:rPr>
            </w:pPr>
            <w:r w:rsidRPr="007B4BDF">
              <w:rPr>
                <w:spacing w:val="-2"/>
                <w:sz w:val="28"/>
                <w:szCs w:val="28"/>
              </w:rPr>
              <w:t>Проектирование</w:t>
            </w:r>
            <w:r w:rsidRPr="007B4BDF">
              <w:rPr>
                <w:sz w:val="28"/>
                <w:szCs w:val="28"/>
              </w:rPr>
              <w:tab/>
            </w:r>
            <w:r w:rsidRPr="007B4BDF">
              <w:rPr>
                <w:spacing w:val="-10"/>
                <w:sz w:val="28"/>
                <w:szCs w:val="28"/>
              </w:rPr>
              <w:t>и</w:t>
            </w:r>
            <w:r w:rsidR="00230835">
              <w:rPr>
                <w:spacing w:val="-10"/>
                <w:sz w:val="28"/>
                <w:szCs w:val="28"/>
              </w:rPr>
              <w:t xml:space="preserve">  </w:t>
            </w:r>
            <w:r w:rsidRPr="007B4BDF">
              <w:rPr>
                <w:spacing w:val="-2"/>
                <w:sz w:val="28"/>
                <w:szCs w:val="28"/>
              </w:rPr>
              <w:t xml:space="preserve">реализация </w:t>
            </w:r>
            <w:r w:rsidRPr="007B4BDF">
              <w:rPr>
                <w:sz w:val="28"/>
                <w:szCs w:val="28"/>
              </w:rPr>
              <w:t>воспитательных программ</w:t>
            </w:r>
          </w:p>
        </w:tc>
        <w:tc>
          <w:tcPr>
            <w:tcW w:w="4395" w:type="dxa"/>
          </w:tcPr>
          <w:p w:rsidR="00830B39" w:rsidRPr="007B4BDF" w:rsidRDefault="00830B39" w:rsidP="007B4BDF">
            <w:pPr>
              <w:spacing w:line="276" w:lineRule="auto"/>
              <w:ind w:firstLine="0"/>
              <w:jc w:val="left"/>
              <w:rPr>
                <w:b/>
                <w:sz w:val="28"/>
                <w:szCs w:val="28"/>
                <w:lang w:eastAsia="en-US"/>
              </w:rPr>
            </w:pPr>
            <w:r w:rsidRPr="007B4BDF">
              <w:rPr>
                <w:sz w:val="28"/>
                <w:szCs w:val="28"/>
              </w:rPr>
              <w:t>Знание о воспитательном потенциале содержания направлений воспитательной деятельности, в том числе при проведении творческих массовых мероприятий</w:t>
            </w:r>
          </w:p>
        </w:tc>
        <w:tc>
          <w:tcPr>
            <w:tcW w:w="1643" w:type="dxa"/>
          </w:tcPr>
          <w:p w:rsidR="00830B39" w:rsidRPr="007B4BDF" w:rsidRDefault="00830B39" w:rsidP="007B4BDF">
            <w:pPr>
              <w:spacing w:line="276" w:lineRule="auto"/>
              <w:ind w:firstLine="0"/>
              <w:jc w:val="left"/>
              <w:rPr>
                <w:b/>
                <w:sz w:val="28"/>
                <w:szCs w:val="28"/>
                <w:lang w:eastAsia="en-US"/>
              </w:rPr>
            </w:pPr>
            <w:r w:rsidRPr="007B4BDF">
              <w:rPr>
                <w:sz w:val="28"/>
                <w:szCs w:val="28"/>
              </w:rPr>
              <w:t>12,5 %</w:t>
            </w:r>
          </w:p>
        </w:tc>
      </w:tr>
      <w:tr w:rsidR="00830B39" w:rsidRPr="007B4BDF" w:rsidTr="00230835">
        <w:tc>
          <w:tcPr>
            <w:tcW w:w="4644" w:type="dxa"/>
          </w:tcPr>
          <w:p w:rsidR="00830B39" w:rsidRPr="007B4BDF" w:rsidRDefault="00830B39" w:rsidP="007B4BDF">
            <w:pPr>
              <w:spacing w:line="276" w:lineRule="auto"/>
              <w:ind w:firstLine="0"/>
              <w:jc w:val="left"/>
              <w:rPr>
                <w:b/>
                <w:sz w:val="28"/>
                <w:szCs w:val="28"/>
                <w:lang w:eastAsia="en-US"/>
              </w:rPr>
            </w:pPr>
            <w:r w:rsidRPr="007B4BDF">
              <w:rPr>
                <w:spacing w:val="-2"/>
                <w:sz w:val="28"/>
                <w:szCs w:val="28"/>
              </w:rPr>
              <w:t>Помощь</w:t>
            </w:r>
            <w:r w:rsidRPr="007B4BDF">
              <w:rPr>
                <w:sz w:val="28"/>
                <w:szCs w:val="28"/>
              </w:rPr>
              <w:tab/>
            </w:r>
            <w:r w:rsidRPr="007B4BDF">
              <w:rPr>
                <w:spacing w:val="-10"/>
                <w:sz w:val="28"/>
                <w:szCs w:val="28"/>
              </w:rPr>
              <w:t>и</w:t>
            </w:r>
            <w:r w:rsidRPr="007B4BDF">
              <w:rPr>
                <w:sz w:val="28"/>
                <w:szCs w:val="28"/>
              </w:rPr>
              <w:tab/>
            </w:r>
            <w:r w:rsidRPr="007B4BDF">
              <w:rPr>
                <w:spacing w:val="-2"/>
                <w:sz w:val="28"/>
                <w:szCs w:val="28"/>
              </w:rPr>
              <w:t>поддержка</w:t>
            </w:r>
            <w:r w:rsidRPr="007B4BDF">
              <w:rPr>
                <w:sz w:val="28"/>
                <w:szCs w:val="28"/>
              </w:rPr>
              <w:tab/>
            </w:r>
            <w:r w:rsidRPr="007B4BDF">
              <w:rPr>
                <w:spacing w:val="-10"/>
                <w:sz w:val="28"/>
                <w:szCs w:val="28"/>
              </w:rPr>
              <w:t xml:space="preserve">в </w:t>
            </w:r>
            <w:r w:rsidRPr="007B4BDF">
              <w:rPr>
                <w:spacing w:val="-2"/>
                <w:sz w:val="28"/>
                <w:szCs w:val="28"/>
              </w:rPr>
              <w:t>организации</w:t>
            </w:r>
            <w:r w:rsidRPr="007B4BDF">
              <w:rPr>
                <w:sz w:val="28"/>
                <w:szCs w:val="28"/>
              </w:rPr>
              <w:tab/>
              <w:t xml:space="preserve"> </w:t>
            </w:r>
            <w:r w:rsidRPr="007B4BDF">
              <w:rPr>
                <w:spacing w:val="-2"/>
                <w:sz w:val="28"/>
                <w:szCs w:val="28"/>
              </w:rPr>
              <w:t>деятельности  ученических</w:t>
            </w:r>
            <w:r w:rsidRPr="007B4BDF">
              <w:rPr>
                <w:sz w:val="28"/>
                <w:szCs w:val="28"/>
              </w:rPr>
              <w:tab/>
            </w:r>
            <w:r w:rsidRPr="007B4BDF">
              <w:rPr>
                <w:spacing w:val="-2"/>
                <w:sz w:val="28"/>
                <w:szCs w:val="28"/>
              </w:rPr>
              <w:t>органов самоуправления</w:t>
            </w:r>
          </w:p>
        </w:tc>
        <w:tc>
          <w:tcPr>
            <w:tcW w:w="4395" w:type="dxa"/>
          </w:tcPr>
          <w:p w:rsidR="00830B39" w:rsidRPr="007B4BDF" w:rsidRDefault="00830B39" w:rsidP="007B4BDF">
            <w:pPr>
              <w:spacing w:line="276" w:lineRule="auto"/>
              <w:ind w:firstLine="0"/>
              <w:jc w:val="left"/>
              <w:rPr>
                <w:b/>
                <w:sz w:val="28"/>
                <w:szCs w:val="28"/>
                <w:lang w:eastAsia="en-US"/>
              </w:rPr>
            </w:pPr>
            <w:r w:rsidRPr="007B4BDF">
              <w:rPr>
                <w:sz w:val="28"/>
                <w:szCs w:val="28"/>
              </w:rPr>
              <w:t>Знание форм и методов организации деятельности органов детского самоуправления в образовательной организации и умение организовывать ученическое самоуправление в соответствии с поставленной целью, задачами, принципами, содержанием и способами деятельности</w:t>
            </w:r>
          </w:p>
        </w:tc>
        <w:tc>
          <w:tcPr>
            <w:tcW w:w="1643" w:type="dxa"/>
          </w:tcPr>
          <w:p w:rsidR="00830B39" w:rsidRPr="007B4BDF" w:rsidRDefault="00830B39" w:rsidP="007B4BDF">
            <w:pPr>
              <w:spacing w:line="276" w:lineRule="auto"/>
              <w:ind w:firstLine="0"/>
              <w:jc w:val="left"/>
              <w:rPr>
                <w:b/>
                <w:sz w:val="28"/>
                <w:szCs w:val="28"/>
                <w:lang w:eastAsia="en-US"/>
              </w:rPr>
            </w:pPr>
            <w:r w:rsidRPr="007B4BDF">
              <w:rPr>
                <w:sz w:val="28"/>
                <w:szCs w:val="28"/>
              </w:rPr>
              <w:t>62,5 %</w:t>
            </w:r>
          </w:p>
        </w:tc>
      </w:tr>
      <w:tr w:rsidR="00830B39" w:rsidRPr="007B4BDF" w:rsidTr="00230835">
        <w:tc>
          <w:tcPr>
            <w:tcW w:w="4644" w:type="dxa"/>
          </w:tcPr>
          <w:p w:rsidR="00830B39" w:rsidRPr="007B4BDF" w:rsidRDefault="00830B39" w:rsidP="007B4BDF">
            <w:pPr>
              <w:spacing w:line="276" w:lineRule="auto"/>
              <w:ind w:firstLine="0"/>
              <w:jc w:val="left"/>
              <w:rPr>
                <w:spacing w:val="-2"/>
                <w:sz w:val="28"/>
                <w:szCs w:val="28"/>
              </w:rPr>
            </w:pPr>
            <w:r w:rsidRPr="007B4BDF">
              <w:rPr>
                <w:sz w:val="28"/>
                <w:szCs w:val="28"/>
              </w:rPr>
              <w:t>Создание,</w:t>
            </w:r>
            <w:r w:rsidRPr="007B4BDF">
              <w:rPr>
                <w:spacing w:val="40"/>
                <w:sz w:val="28"/>
                <w:szCs w:val="28"/>
              </w:rPr>
              <w:t xml:space="preserve"> </w:t>
            </w:r>
            <w:r w:rsidRPr="007B4BDF">
              <w:rPr>
                <w:sz w:val="28"/>
                <w:szCs w:val="28"/>
              </w:rPr>
              <w:t>поддержание</w:t>
            </w:r>
            <w:r w:rsidRPr="007B4BDF">
              <w:rPr>
                <w:spacing w:val="40"/>
                <w:sz w:val="28"/>
                <w:szCs w:val="28"/>
              </w:rPr>
              <w:t xml:space="preserve"> </w:t>
            </w:r>
            <w:r w:rsidRPr="007B4BDF">
              <w:rPr>
                <w:sz w:val="28"/>
                <w:szCs w:val="28"/>
              </w:rPr>
              <w:t>уклада, атмосферы</w:t>
            </w:r>
            <w:r w:rsidRPr="007B4BDF">
              <w:rPr>
                <w:spacing w:val="32"/>
                <w:sz w:val="28"/>
                <w:szCs w:val="28"/>
              </w:rPr>
              <w:t xml:space="preserve">  </w:t>
            </w:r>
            <w:r w:rsidRPr="007B4BDF">
              <w:rPr>
                <w:sz w:val="28"/>
                <w:szCs w:val="28"/>
              </w:rPr>
              <w:t>и</w:t>
            </w:r>
            <w:r w:rsidRPr="007B4BDF">
              <w:rPr>
                <w:spacing w:val="33"/>
                <w:sz w:val="28"/>
                <w:szCs w:val="28"/>
              </w:rPr>
              <w:t xml:space="preserve">  </w:t>
            </w:r>
            <w:r w:rsidRPr="007B4BDF">
              <w:rPr>
                <w:sz w:val="28"/>
                <w:szCs w:val="28"/>
              </w:rPr>
              <w:t>традиций</w:t>
            </w:r>
            <w:r w:rsidRPr="007B4BDF">
              <w:rPr>
                <w:spacing w:val="34"/>
                <w:sz w:val="28"/>
                <w:szCs w:val="28"/>
              </w:rPr>
              <w:t xml:space="preserve">  </w:t>
            </w:r>
            <w:r w:rsidRPr="007B4BDF">
              <w:rPr>
                <w:spacing w:val="-4"/>
                <w:sz w:val="28"/>
                <w:szCs w:val="28"/>
              </w:rPr>
              <w:t xml:space="preserve">жизни </w:t>
            </w:r>
            <w:r w:rsidRPr="007B4BDF">
              <w:rPr>
                <w:sz w:val="28"/>
                <w:szCs w:val="28"/>
              </w:rPr>
              <w:t>образовательной</w:t>
            </w:r>
            <w:r w:rsidRPr="007B4BDF">
              <w:rPr>
                <w:spacing w:val="-3"/>
                <w:sz w:val="28"/>
                <w:szCs w:val="28"/>
              </w:rPr>
              <w:t xml:space="preserve"> </w:t>
            </w:r>
            <w:r w:rsidRPr="007B4BDF">
              <w:rPr>
                <w:spacing w:val="-2"/>
                <w:sz w:val="28"/>
                <w:szCs w:val="28"/>
              </w:rPr>
              <w:t>организации</w:t>
            </w:r>
          </w:p>
        </w:tc>
        <w:tc>
          <w:tcPr>
            <w:tcW w:w="4395" w:type="dxa"/>
          </w:tcPr>
          <w:p w:rsidR="00830B39" w:rsidRPr="007B4BDF" w:rsidRDefault="00830B39" w:rsidP="007B4BDF">
            <w:pPr>
              <w:spacing w:line="276" w:lineRule="auto"/>
              <w:ind w:firstLine="0"/>
              <w:jc w:val="left"/>
              <w:rPr>
                <w:b/>
                <w:sz w:val="28"/>
                <w:szCs w:val="28"/>
                <w:lang w:eastAsia="en-US"/>
              </w:rPr>
            </w:pPr>
            <w:r w:rsidRPr="007B4BDF">
              <w:rPr>
                <w:sz w:val="28"/>
                <w:szCs w:val="28"/>
              </w:rPr>
              <w:t>Применение педагогических методов формирования воспитывающей атмосферы в образовательной организации</w:t>
            </w:r>
          </w:p>
        </w:tc>
        <w:tc>
          <w:tcPr>
            <w:tcW w:w="1643" w:type="dxa"/>
          </w:tcPr>
          <w:p w:rsidR="00830B39" w:rsidRPr="007B4BDF" w:rsidRDefault="00830B39" w:rsidP="007B4BDF">
            <w:pPr>
              <w:spacing w:line="276" w:lineRule="auto"/>
              <w:ind w:firstLine="0"/>
              <w:jc w:val="left"/>
              <w:rPr>
                <w:b/>
                <w:sz w:val="28"/>
                <w:szCs w:val="28"/>
                <w:lang w:eastAsia="en-US"/>
              </w:rPr>
            </w:pPr>
            <w:r w:rsidRPr="007B4BDF">
              <w:rPr>
                <w:sz w:val="28"/>
                <w:szCs w:val="28"/>
              </w:rPr>
              <w:t>12,5 %</w:t>
            </w:r>
          </w:p>
        </w:tc>
      </w:tr>
      <w:tr w:rsidR="00830B39" w:rsidRPr="007B4BDF" w:rsidTr="00230835">
        <w:tc>
          <w:tcPr>
            <w:tcW w:w="4644" w:type="dxa"/>
          </w:tcPr>
          <w:p w:rsidR="00830B39" w:rsidRPr="007B4BDF" w:rsidRDefault="00830B39" w:rsidP="00230835">
            <w:pPr>
              <w:tabs>
                <w:tab w:val="left" w:pos="142"/>
              </w:tabs>
              <w:spacing w:line="276" w:lineRule="auto"/>
              <w:ind w:right="317" w:firstLine="0"/>
              <w:jc w:val="left"/>
              <w:rPr>
                <w:spacing w:val="-2"/>
                <w:sz w:val="28"/>
                <w:szCs w:val="28"/>
              </w:rPr>
            </w:pPr>
            <w:r w:rsidRPr="007B4BDF">
              <w:rPr>
                <w:sz w:val="28"/>
                <w:szCs w:val="28"/>
              </w:rPr>
              <w:t xml:space="preserve">Использование конструктивных </w:t>
            </w:r>
            <w:r w:rsidRPr="007B4BDF">
              <w:rPr>
                <w:spacing w:val="-2"/>
                <w:sz w:val="28"/>
                <w:szCs w:val="28"/>
              </w:rPr>
              <w:t>воспитательных усилий родителей</w:t>
            </w:r>
            <w:r w:rsidRPr="007B4BDF">
              <w:rPr>
                <w:sz w:val="28"/>
                <w:szCs w:val="28"/>
              </w:rPr>
              <w:lastRenderedPageBreak/>
              <w:tab/>
            </w:r>
            <w:r w:rsidRPr="007B4BDF">
              <w:rPr>
                <w:spacing w:val="-2"/>
                <w:sz w:val="28"/>
                <w:szCs w:val="28"/>
              </w:rPr>
              <w:t xml:space="preserve">(законных </w:t>
            </w:r>
            <w:r w:rsidRPr="007B4BDF">
              <w:rPr>
                <w:sz w:val="28"/>
                <w:szCs w:val="28"/>
              </w:rPr>
              <w:t>представителей) обучающихся, помощь</w:t>
            </w:r>
            <w:r w:rsidRPr="007B4BDF">
              <w:rPr>
                <w:spacing w:val="79"/>
                <w:w w:val="150"/>
                <w:sz w:val="28"/>
                <w:szCs w:val="28"/>
              </w:rPr>
              <w:t xml:space="preserve">  </w:t>
            </w:r>
            <w:r w:rsidRPr="007B4BDF">
              <w:rPr>
                <w:sz w:val="28"/>
                <w:szCs w:val="28"/>
              </w:rPr>
              <w:t>семье</w:t>
            </w:r>
            <w:r w:rsidRPr="007B4BDF">
              <w:rPr>
                <w:spacing w:val="79"/>
                <w:w w:val="150"/>
                <w:sz w:val="28"/>
                <w:szCs w:val="28"/>
              </w:rPr>
              <w:t xml:space="preserve">  </w:t>
            </w:r>
            <w:r w:rsidRPr="007B4BDF">
              <w:rPr>
                <w:sz w:val="28"/>
                <w:szCs w:val="28"/>
              </w:rPr>
              <w:t>в</w:t>
            </w:r>
            <w:r w:rsidRPr="007B4BDF">
              <w:rPr>
                <w:spacing w:val="54"/>
                <w:sz w:val="28"/>
                <w:szCs w:val="28"/>
              </w:rPr>
              <w:t xml:space="preserve">   </w:t>
            </w:r>
            <w:r w:rsidRPr="007B4BDF">
              <w:rPr>
                <w:spacing w:val="-2"/>
                <w:sz w:val="28"/>
                <w:szCs w:val="28"/>
              </w:rPr>
              <w:t xml:space="preserve">решении </w:t>
            </w:r>
            <w:r w:rsidRPr="007B4BDF">
              <w:rPr>
                <w:sz w:val="28"/>
                <w:szCs w:val="28"/>
              </w:rPr>
              <w:t>вопросов</w:t>
            </w:r>
            <w:r w:rsidRPr="007B4BDF">
              <w:rPr>
                <w:spacing w:val="-3"/>
                <w:sz w:val="28"/>
                <w:szCs w:val="28"/>
              </w:rPr>
              <w:t xml:space="preserve"> </w:t>
            </w:r>
            <w:r w:rsidRPr="007B4BDF">
              <w:rPr>
                <w:sz w:val="28"/>
                <w:szCs w:val="28"/>
              </w:rPr>
              <w:t>воспитания</w:t>
            </w:r>
            <w:r w:rsidRPr="007B4BDF">
              <w:rPr>
                <w:spacing w:val="-2"/>
                <w:sz w:val="28"/>
                <w:szCs w:val="28"/>
              </w:rPr>
              <w:t xml:space="preserve"> ребенка</w:t>
            </w:r>
          </w:p>
        </w:tc>
        <w:tc>
          <w:tcPr>
            <w:tcW w:w="4395" w:type="dxa"/>
          </w:tcPr>
          <w:p w:rsidR="00830B39" w:rsidRPr="007B4BDF" w:rsidRDefault="00830B39" w:rsidP="007B4BDF">
            <w:pPr>
              <w:spacing w:line="276" w:lineRule="auto"/>
              <w:ind w:firstLine="0"/>
              <w:jc w:val="left"/>
              <w:rPr>
                <w:b/>
                <w:sz w:val="28"/>
                <w:szCs w:val="28"/>
                <w:lang w:eastAsia="en-US"/>
              </w:rPr>
            </w:pPr>
            <w:r w:rsidRPr="007B4BDF">
              <w:rPr>
                <w:sz w:val="28"/>
                <w:szCs w:val="28"/>
              </w:rPr>
              <w:lastRenderedPageBreak/>
              <w:t xml:space="preserve">Понимание способов организации участия родителей (законных </w:t>
            </w:r>
            <w:r w:rsidRPr="007B4BDF">
              <w:rPr>
                <w:sz w:val="28"/>
                <w:szCs w:val="28"/>
              </w:rPr>
              <w:lastRenderedPageBreak/>
              <w:t>представителей) в воспитательной деятельности образовательной организации и осуществление взаимодействия с родителями обучающихся, привлекать их к участию в реализации программ воспитания</w:t>
            </w:r>
          </w:p>
        </w:tc>
        <w:tc>
          <w:tcPr>
            <w:tcW w:w="1643" w:type="dxa"/>
          </w:tcPr>
          <w:p w:rsidR="00830B39" w:rsidRPr="007B4BDF" w:rsidRDefault="00830B39" w:rsidP="007B4BDF">
            <w:pPr>
              <w:spacing w:line="276" w:lineRule="auto"/>
              <w:ind w:firstLine="0"/>
              <w:jc w:val="left"/>
              <w:rPr>
                <w:b/>
                <w:sz w:val="28"/>
                <w:szCs w:val="28"/>
                <w:lang w:eastAsia="en-US"/>
              </w:rPr>
            </w:pPr>
            <w:r w:rsidRPr="007B4BDF">
              <w:rPr>
                <w:sz w:val="28"/>
                <w:szCs w:val="28"/>
              </w:rPr>
              <w:lastRenderedPageBreak/>
              <w:t>62,5 %</w:t>
            </w:r>
          </w:p>
        </w:tc>
      </w:tr>
    </w:tbl>
    <w:p w:rsidR="005D235A" w:rsidRPr="007B4BDF" w:rsidRDefault="005D235A" w:rsidP="007B4BDF">
      <w:pPr>
        <w:spacing w:line="276" w:lineRule="auto"/>
        <w:jc w:val="left"/>
        <w:rPr>
          <w:b/>
          <w:sz w:val="28"/>
          <w:szCs w:val="28"/>
          <w:lang w:eastAsia="en-US"/>
        </w:rPr>
      </w:pPr>
    </w:p>
    <w:p w:rsidR="003502AC" w:rsidRPr="005127FC" w:rsidRDefault="003E0D9A" w:rsidP="005127FC">
      <w:pPr>
        <w:rPr>
          <w:sz w:val="28"/>
          <w:szCs w:val="28"/>
          <w:lang w:eastAsia="en-US"/>
        </w:rPr>
      </w:pPr>
      <w:r w:rsidRPr="005127FC">
        <w:rPr>
          <w:sz w:val="28"/>
          <w:szCs w:val="28"/>
          <w:lang w:eastAsia="en-US"/>
        </w:rPr>
        <w:t xml:space="preserve">Изучение и анализ приведенных данных </w:t>
      </w:r>
      <w:r w:rsidR="00FE28EA">
        <w:rPr>
          <w:sz w:val="28"/>
          <w:szCs w:val="28"/>
          <w:lang w:eastAsia="en-US"/>
        </w:rPr>
        <w:t xml:space="preserve">(таблица 15) </w:t>
      </w:r>
      <w:r w:rsidRPr="005127FC">
        <w:rPr>
          <w:sz w:val="28"/>
          <w:szCs w:val="28"/>
          <w:lang w:eastAsia="en-US"/>
        </w:rPr>
        <w:t xml:space="preserve">позволяет </w:t>
      </w:r>
      <w:r w:rsidR="00B57B65" w:rsidRPr="005127FC">
        <w:rPr>
          <w:sz w:val="28"/>
          <w:szCs w:val="28"/>
          <w:lang w:eastAsia="en-US"/>
        </w:rPr>
        <w:t>выделить профессиональные</w:t>
      </w:r>
      <w:r w:rsidRPr="005127FC">
        <w:rPr>
          <w:sz w:val="28"/>
          <w:szCs w:val="28"/>
          <w:lang w:eastAsia="en-US"/>
        </w:rPr>
        <w:t xml:space="preserve"> дефициты учителей истории в области </w:t>
      </w:r>
      <w:r w:rsidR="005127FC" w:rsidRPr="005127FC">
        <w:rPr>
          <w:sz w:val="28"/>
          <w:szCs w:val="28"/>
          <w:lang w:eastAsia="en-US"/>
        </w:rPr>
        <w:t>воспитательной деятельности:</w:t>
      </w:r>
    </w:p>
    <w:p w:rsidR="005127FC" w:rsidRPr="005127FC" w:rsidRDefault="005127FC" w:rsidP="005127FC">
      <w:pPr>
        <w:pStyle w:val="TableParagraph"/>
        <w:spacing w:line="360" w:lineRule="auto"/>
        <w:ind w:left="109" w:right="97"/>
        <w:jc w:val="both"/>
        <w:rPr>
          <w:spacing w:val="-2"/>
          <w:sz w:val="28"/>
          <w:szCs w:val="28"/>
        </w:rPr>
      </w:pPr>
      <w:r w:rsidRPr="005127FC">
        <w:rPr>
          <w:sz w:val="28"/>
          <w:szCs w:val="28"/>
        </w:rPr>
        <w:t>-знание и применение современных методик воспитательной работы, а именно виды и приемы современных педагогических технологий</w:t>
      </w:r>
      <w:r w:rsidRPr="005127FC">
        <w:rPr>
          <w:spacing w:val="41"/>
          <w:sz w:val="28"/>
          <w:szCs w:val="28"/>
        </w:rPr>
        <w:t xml:space="preserve"> </w:t>
      </w:r>
      <w:r w:rsidRPr="005127FC">
        <w:rPr>
          <w:sz w:val="28"/>
          <w:szCs w:val="28"/>
        </w:rPr>
        <w:t>и</w:t>
      </w:r>
      <w:r w:rsidRPr="005127FC">
        <w:rPr>
          <w:spacing w:val="43"/>
          <w:sz w:val="28"/>
          <w:szCs w:val="28"/>
        </w:rPr>
        <w:t xml:space="preserve"> </w:t>
      </w:r>
      <w:r w:rsidRPr="005127FC">
        <w:rPr>
          <w:sz w:val="28"/>
          <w:szCs w:val="28"/>
        </w:rPr>
        <w:t>особенности</w:t>
      </w:r>
      <w:r w:rsidRPr="005127FC">
        <w:rPr>
          <w:spacing w:val="46"/>
          <w:sz w:val="28"/>
          <w:szCs w:val="28"/>
        </w:rPr>
        <w:t xml:space="preserve"> </w:t>
      </w:r>
      <w:r w:rsidRPr="005127FC">
        <w:rPr>
          <w:sz w:val="28"/>
          <w:szCs w:val="28"/>
        </w:rPr>
        <w:t>их</w:t>
      </w:r>
      <w:r w:rsidRPr="005127FC">
        <w:rPr>
          <w:spacing w:val="44"/>
          <w:sz w:val="28"/>
          <w:szCs w:val="28"/>
        </w:rPr>
        <w:t xml:space="preserve"> </w:t>
      </w:r>
      <w:r w:rsidRPr="005127FC">
        <w:rPr>
          <w:sz w:val="28"/>
          <w:szCs w:val="28"/>
        </w:rPr>
        <w:t>применения</w:t>
      </w:r>
      <w:r w:rsidRPr="005127FC">
        <w:rPr>
          <w:spacing w:val="43"/>
          <w:sz w:val="28"/>
          <w:szCs w:val="28"/>
        </w:rPr>
        <w:t xml:space="preserve"> </w:t>
      </w:r>
      <w:r w:rsidRPr="005127FC">
        <w:rPr>
          <w:spacing w:val="-5"/>
          <w:sz w:val="28"/>
          <w:szCs w:val="28"/>
        </w:rPr>
        <w:t xml:space="preserve">на </w:t>
      </w:r>
      <w:r w:rsidRPr="005127FC">
        <w:rPr>
          <w:sz w:val="28"/>
          <w:szCs w:val="28"/>
        </w:rPr>
        <w:t>учебных</w:t>
      </w:r>
      <w:r w:rsidRPr="005127FC">
        <w:rPr>
          <w:spacing w:val="-1"/>
          <w:sz w:val="28"/>
          <w:szCs w:val="28"/>
        </w:rPr>
        <w:t xml:space="preserve"> </w:t>
      </w:r>
      <w:r w:rsidRPr="005127FC">
        <w:rPr>
          <w:spacing w:val="-2"/>
          <w:sz w:val="28"/>
          <w:szCs w:val="28"/>
        </w:rPr>
        <w:t>занятиях;</w:t>
      </w:r>
    </w:p>
    <w:p w:rsidR="005127FC" w:rsidRPr="005127FC" w:rsidRDefault="005127FC" w:rsidP="005127FC">
      <w:pPr>
        <w:pStyle w:val="TableParagraph"/>
        <w:spacing w:line="360" w:lineRule="auto"/>
        <w:ind w:left="109" w:right="97"/>
        <w:jc w:val="both"/>
        <w:rPr>
          <w:sz w:val="28"/>
          <w:szCs w:val="28"/>
        </w:rPr>
      </w:pPr>
      <w:r w:rsidRPr="005127FC">
        <w:rPr>
          <w:sz w:val="28"/>
          <w:szCs w:val="28"/>
        </w:rPr>
        <w:t>- знание воспитательного потенциала содержания направлений воспитательной деятельности для проектирования ситуаций и событий развития эмоционально-ценностной сферы ребенка</w:t>
      </w:r>
    </w:p>
    <w:p w:rsidR="005127FC" w:rsidRPr="005127FC" w:rsidRDefault="005127FC" w:rsidP="005127FC">
      <w:pPr>
        <w:pStyle w:val="TableParagraph"/>
        <w:tabs>
          <w:tab w:val="left" w:pos="1454"/>
          <w:tab w:val="left" w:pos="3287"/>
        </w:tabs>
        <w:spacing w:line="360" w:lineRule="auto"/>
        <w:ind w:left="109" w:right="96"/>
        <w:rPr>
          <w:spacing w:val="-2"/>
          <w:sz w:val="28"/>
          <w:szCs w:val="28"/>
        </w:rPr>
      </w:pPr>
      <w:r w:rsidRPr="005127FC">
        <w:rPr>
          <w:spacing w:val="-2"/>
          <w:sz w:val="28"/>
          <w:szCs w:val="28"/>
        </w:rPr>
        <w:t>- умение</w:t>
      </w:r>
      <w:r w:rsidRPr="005127FC">
        <w:rPr>
          <w:sz w:val="28"/>
          <w:szCs w:val="28"/>
        </w:rPr>
        <w:tab/>
      </w:r>
      <w:r w:rsidRPr="005127FC">
        <w:rPr>
          <w:spacing w:val="-2"/>
          <w:sz w:val="28"/>
          <w:szCs w:val="28"/>
        </w:rPr>
        <w:t>выстраивать</w:t>
      </w:r>
      <w:r w:rsidRPr="005127FC">
        <w:rPr>
          <w:sz w:val="28"/>
          <w:szCs w:val="28"/>
        </w:rPr>
        <w:tab/>
      </w:r>
      <w:r w:rsidRPr="005127FC">
        <w:rPr>
          <w:spacing w:val="-2"/>
          <w:sz w:val="28"/>
          <w:szCs w:val="28"/>
        </w:rPr>
        <w:t xml:space="preserve">воспитательную </w:t>
      </w:r>
      <w:r w:rsidRPr="005127FC">
        <w:rPr>
          <w:sz w:val="28"/>
          <w:szCs w:val="28"/>
        </w:rPr>
        <w:t>деятельность</w:t>
      </w:r>
      <w:r w:rsidRPr="005127FC">
        <w:rPr>
          <w:spacing w:val="63"/>
          <w:sz w:val="28"/>
          <w:szCs w:val="28"/>
        </w:rPr>
        <w:t xml:space="preserve"> </w:t>
      </w:r>
      <w:r w:rsidRPr="005127FC">
        <w:rPr>
          <w:sz w:val="28"/>
          <w:szCs w:val="28"/>
        </w:rPr>
        <w:t>с</w:t>
      </w:r>
      <w:r w:rsidRPr="005127FC">
        <w:rPr>
          <w:spacing w:val="64"/>
          <w:sz w:val="28"/>
          <w:szCs w:val="28"/>
        </w:rPr>
        <w:t xml:space="preserve"> </w:t>
      </w:r>
      <w:r w:rsidRPr="005127FC">
        <w:rPr>
          <w:sz w:val="28"/>
          <w:szCs w:val="28"/>
        </w:rPr>
        <w:t>учетом</w:t>
      </w:r>
      <w:r w:rsidRPr="005127FC">
        <w:rPr>
          <w:spacing w:val="64"/>
          <w:sz w:val="28"/>
          <w:szCs w:val="28"/>
        </w:rPr>
        <w:t xml:space="preserve"> </w:t>
      </w:r>
      <w:r w:rsidRPr="005127FC">
        <w:rPr>
          <w:sz w:val="28"/>
          <w:szCs w:val="28"/>
        </w:rPr>
        <w:t>культурных</w:t>
      </w:r>
      <w:r w:rsidRPr="005127FC">
        <w:rPr>
          <w:spacing w:val="65"/>
          <w:sz w:val="28"/>
          <w:szCs w:val="28"/>
        </w:rPr>
        <w:t xml:space="preserve"> </w:t>
      </w:r>
      <w:r w:rsidR="00B57B65" w:rsidRPr="005127FC">
        <w:rPr>
          <w:spacing w:val="-2"/>
          <w:sz w:val="28"/>
          <w:szCs w:val="28"/>
        </w:rPr>
        <w:t>различий</w:t>
      </w:r>
      <w:r w:rsidR="00B57B65">
        <w:rPr>
          <w:spacing w:val="-2"/>
          <w:sz w:val="28"/>
          <w:szCs w:val="28"/>
        </w:rPr>
        <w:t xml:space="preserve"> детей</w:t>
      </w:r>
      <w:r w:rsidRPr="005127FC">
        <w:rPr>
          <w:spacing w:val="-2"/>
          <w:sz w:val="28"/>
          <w:szCs w:val="28"/>
        </w:rPr>
        <w:t>,</w:t>
      </w:r>
      <w:r>
        <w:rPr>
          <w:spacing w:val="-2"/>
          <w:sz w:val="28"/>
          <w:szCs w:val="28"/>
        </w:rPr>
        <w:t xml:space="preserve"> </w:t>
      </w:r>
      <w:r w:rsidRPr="005127FC">
        <w:rPr>
          <w:spacing w:val="-2"/>
          <w:sz w:val="28"/>
          <w:szCs w:val="28"/>
        </w:rPr>
        <w:t>половозрастных</w:t>
      </w:r>
      <w:r w:rsidRPr="005127FC">
        <w:rPr>
          <w:sz w:val="28"/>
          <w:szCs w:val="28"/>
        </w:rPr>
        <w:tab/>
      </w:r>
      <w:r w:rsidRPr="005127FC">
        <w:rPr>
          <w:spacing w:val="-10"/>
          <w:sz w:val="28"/>
          <w:szCs w:val="28"/>
        </w:rPr>
        <w:t>и</w:t>
      </w:r>
      <w:r w:rsidRPr="005127FC">
        <w:rPr>
          <w:sz w:val="28"/>
          <w:szCs w:val="28"/>
        </w:rPr>
        <w:tab/>
      </w:r>
      <w:r w:rsidRPr="005127FC">
        <w:rPr>
          <w:spacing w:val="-2"/>
          <w:sz w:val="28"/>
          <w:szCs w:val="28"/>
        </w:rPr>
        <w:t>индивидуальных особенностей;</w:t>
      </w:r>
    </w:p>
    <w:p w:rsidR="005127FC" w:rsidRDefault="005127FC" w:rsidP="005127FC">
      <w:pPr>
        <w:pStyle w:val="TableParagraph"/>
        <w:tabs>
          <w:tab w:val="left" w:pos="1952"/>
          <w:tab w:val="left" w:pos="4127"/>
        </w:tabs>
        <w:spacing w:line="360" w:lineRule="auto"/>
        <w:ind w:left="109" w:right="91"/>
        <w:rPr>
          <w:spacing w:val="-2"/>
          <w:sz w:val="28"/>
          <w:szCs w:val="28"/>
        </w:rPr>
      </w:pPr>
      <w:r w:rsidRPr="005127FC">
        <w:rPr>
          <w:spacing w:val="-2"/>
          <w:sz w:val="28"/>
          <w:szCs w:val="28"/>
        </w:rPr>
        <w:t>- применение</w:t>
      </w:r>
      <w:r w:rsidRPr="005127FC">
        <w:rPr>
          <w:sz w:val="28"/>
          <w:szCs w:val="28"/>
        </w:rPr>
        <w:tab/>
      </w:r>
      <w:r w:rsidRPr="005127FC">
        <w:rPr>
          <w:spacing w:val="-2"/>
          <w:sz w:val="28"/>
          <w:szCs w:val="28"/>
        </w:rPr>
        <w:t>педагогических</w:t>
      </w:r>
      <w:r w:rsidRPr="005127FC">
        <w:rPr>
          <w:sz w:val="28"/>
          <w:szCs w:val="28"/>
        </w:rPr>
        <w:tab/>
      </w:r>
      <w:r w:rsidRPr="005127FC">
        <w:rPr>
          <w:spacing w:val="-2"/>
          <w:sz w:val="28"/>
          <w:szCs w:val="28"/>
        </w:rPr>
        <w:t xml:space="preserve">методов </w:t>
      </w:r>
      <w:r w:rsidRPr="005127FC">
        <w:rPr>
          <w:sz w:val="28"/>
          <w:szCs w:val="28"/>
        </w:rPr>
        <w:t>формирования</w:t>
      </w:r>
      <w:r w:rsidRPr="005127FC">
        <w:rPr>
          <w:spacing w:val="74"/>
          <w:sz w:val="28"/>
          <w:szCs w:val="28"/>
        </w:rPr>
        <w:t xml:space="preserve"> </w:t>
      </w:r>
      <w:r w:rsidRPr="005127FC">
        <w:rPr>
          <w:sz w:val="28"/>
          <w:szCs w:val="28"/>
        </w:rPr>
        <w:t>воспитывающей</w:t>
      </w:r>
      <w:r w:rsidRPr="005127FC">
        <w:rPr>
          <w:spacing w:val="75"/>
          <w:sz w:val="28"/>
          <w:szCs w:val="28"/>
        </w:rPr>
        <w:t xml:space="preserve"> </w:t>
      </w:r>
      <w:r w:rsidRPr="005127FC">
        <w:rPr>
          <w:sz w:val="28"/>
          <w:szCs w:val="28"/>
        </w:rPr>
        <w:t>атмосферы</w:t>
      </w:r>
      <w:r w:rsidRPr="005127FC">
        <w:rPr>
          <w:spacing w:val="79"/>
          <w:sz w:val="28"/>
          <w:szCs w:val="28"/>
        </w:rPr>
        <w:t xml:space="preserve"> </w:t>
      </w:r>
      <w:r w:rsidR="00B57B65" w:rsidRPr="005127FC">
        <w:rPr>
          <w:spacing w:val="-10"/>
          <w:sz w:val="28"/>
          <w:szCs w:val="28"/>
        </w:rPr>
        <w:t>в</w:t>
      </w:r>
      <w:r w:rsidR="00B57B65">
        <w:rPr>
          <w:spacing w:val="-10"/>
          <w:sz w:val="28"/>
          <w:szCs w:val="28"/>
        </w:rPr>
        <w:t xml:space="preserve"> образовательной</w:t>
      </w:r>
      <w:r w:rsidRPr="005127FC">
        <w:rPr>
          <w:spacing w:val="-3"/>
          <w:sz w:val="28"/>
          <w:szCs w:val="28"/>
        </w:rPr>
        <w:t xml:space="preserve"> </w:t>
      </w:r>
      <w:r w:rsidRPr="005127FC">
        <w:rPr>
          <w:spacing w:val="-2"/>
          <w:sz w:val="28"/>
          <w:szCs w:val="28"/>
        </w:rPr>
        <w:t>организации</w:t>
      </w:r>
      <w:r>
        <w:rPr>
          <w:spacing w:val="-2"/>
          <w:sz w:val="28"/>
          <w:szCs w:val="28"/>
        </w:rPr>
        <w:t xml:space="preserve">. </w:t>
      </w:r>
    </w:p>
    <w:p w:rsidR="000631BC" w:rsidRPr="000631BC" w:rsidRDefault="00FE28EA" w:rsidP="000631BC">
      <w:pPr>
        <w:pStyle w:val="TableParagraph"/>
        <w:tabs>
          <w:tab w:val="left" w:pos="1952"/>
          <w:tab w:val="left" w:pos="4127"/>
        </w:tabs>
        <w:spacing w:line="360" w:lineRule="auto"/>
        <w:ind w:left="109" w:right="91"/>
        <w:jc w:val="both"/>
        <w:rPr>
          <w:spacing w:val="-2"/>
          <w:sz w:val="28"/>
          <w:szCs w:val="28"/>
        </w:rPr>
      </w:pPr>
      <w:r>
        <w:rPr>
          <w:spacing w:val="-2"/>
          <w:sz w:val="28"/>
          <w:szCs w:val="28"/>
        </w:rPr>
        <w:t xml:space="preserve">      </w:t>
      </w:r>
      <w:r w:rsidR="000631BC" w:rsidRPr="000631BC">
        <w:rPr>
          <w:spacing w:val="-2"/>
          <w:sz w:val="28"/>
          <w:szCs w:val="28"/>
        </w:rPr>
        <w:t>Наиболее подготовлены учителя истории к выполнению следующих трудовых действий:</w:t>
      </w:r>
    </w:p>
    <w:p w:rsidR="000631BC" w:rsidRPr="000631BC" w:rsidRDefault="000631BC" w:rsidP="000631BC">
      <w:pPr>
        <w:pStyle w:val="TableParagraph"/>
        <w:tabs>
          <w:tab w:val="left" w:pos="1952"/>
          <w:tab w:val="left" w:pos="4127"/>
        </w:tabs>
        <w:spacing w:line="360" w:lineRule="auto"/>
        <w:ind w:left="109" w:right="91"/>
        <w:jc w:val="both"/>
        <w:rPr>
          <w:spacing w:val="-2"/>
          <w:sz w:val="28"/>
          <w:szCs w:val="28"/>
        </w:rPr>
      </w:pPr>
      <w:r w:rsidRPr="000631BC">
        <w:rPr>
          <w:sz w:val="28"/>
          <w:szCs w:val="28"/>
        </w:rPr>
        <w:t>- находить ценностный аспект учебного</w:t>
      </w:r>
      <w:r w:rsidRPr="000631BC">
        <w:rPr>
          <w:spacing w:val="80"/>
          <w:sz w:val="28"/>
          <w:szCs w:val="28"/>
        </w:rPr>
        <w:t xml:space="preserve"> </w:t>
      </w:r>
      <w:r w:rsidRPr="000631BC">
        <w:rPr>
          <w:sz w:val="28"/>
          <w:szCs w:val="28"/>
        </w:rPr>
        <w:t xml:space="preserve">занятия и ставить задачи воспитательного </w:t>
      </w:r>
      <w:r w:rsidRPr="000631BC">
        <w:rPr>
          <w:spacing w:val="-2"/>
          <w:sz w:val="28"/>
          <w:szCs w:val="28"/>
        </w:rPr>
        <w:t>характера</w:t>
      </w:r>
    </w:p>
    <w:p w:rsidR="000631BC" w:rsidRPr="000631BC" w:rsidRDefault="000631BC" w:rsidP="000631BC">
      <w:pPr>
        <w:pStyle w:val="TableParagraph"/>
        <w:spacing w:line="360" w:lineRule="auto"/>
        <w:ind w:left="109" w:right="95"/>
        <w:jc w:val="both"/>
        <w:rPr>
          <w:spacing w:val="-2"/>
          <w:sz w:val="28"/>
          <w:szCs w:val="28"/>
        </w:rPr>
      </w:pPr>
      <w:r w:rsidRPr="000631BC">
        <w:rPr>
          <w:sz w:val="28"/>
          <w:szCs w:val="28"/>
        </w:rPr>
        <w:t xml:space="preserve">- знание и </w:t>
      </w:r>
      <w:r w:rsidR="00B57B65" w:rsidRPr="000631BC">
        <w:rPr>
          <w:sz w:val="28"/>
          <w:szCs w:val="28"/>
        </w:rPr>
        <w:t>применение требований</w:t>
      </w:r>
      <w:r w:rsidRPr="000631BC">
        <w:rPr>
          <w:sz w:val="28"/>
          <w:szCs w:val="28"/>
        </w:rPr>
        <w:t>, установленных к культуре поведения обучающихся, проведению уроков, занятий, включая культурно-массовые мероприятия,</w:t>
      </w:r>
      <w:r w:rsidRPr="000631BC">
        <w:rPr>
          <w:spacing w:val="56"/>
          <w:sz w:val="28"/>
          <w:szCs w:val="28"/>
        </w:rPr>
        <w:t xml:space="preserve"> </w:t>
      </w:r>
      <w:r w:rsidRPr="000631BC">
        <w:rPr>
          <w:sz w:val="28"/>
          <w:szCs w:val="28"/>
        </w:rPr>
        <w:t>документально</w:t>
      </w:r>
      <w:r w:rsidRPr="000631BC">
        <w:rPr>
          <w:spacing w:val="58"/>
          <w:sz w:val="28"/>
          <w:szCs w:val="28"/>
        </w:rPr>
        <w:t xml:space="preserve"> </w:t>
      </w:r>
      <w:r w:rsidRPr="000631BC">
        <w:rPr>
          <w:sz w:val="28"/>
          <w:szCs w:val="28"/>
        </w:rPr>
        <w:t>закрепленные</w:t>
      </w:r>
      <w:r w:rsidRPr="000631BC">
        <w:rPr>
          <w:spacing w:val="57"/>
          <w:sz w:val="28"/>
          <w:szCs w:val="28"/>
        </w:rPr>
        <w:t xml:space="preserve"> </w:t>
      </w:r>
      <w:r w:rsidR="00B57B65" w:rsidRPr="000631BC">
        <w:rPr>
          <w:spacing w:val="-10"/>
          <w:sz w:val="28"/>
          <w:szCs w:val="28"/>
        </w:rPr>
        <w:t>в образовательной</w:t>
      </w:r>
      <w:r w:rsidRPr="000631BC">
        <w:rPr>
          <w:spacing w:val="-3"/>
          <w:sz w:val="28"/>
          <w:szCs w:val="28"/>
        </w:rPr>
        <w:t xml:space="preserve"> </w:t>
      </w:r>
      <w:r w:rsidRPr="000631BC">
        <w:rPr>
          <w:spacing w:val="-2"/>
          <w:sz w:val="28"/>
          <w:szCs w:val="28"/>
        </w:rPr>
        <w:t xml:space="preserve">организации </w:t>
      </w:r>
    </w:p>
    <w:p w:rsidR="000631BC" w:rsidRPr="000631BC" w:rsidRDefault="0093055C" w:rsidP="000631BC">
      <w:pPr>
        <w:pStyle w:val="TableParagraph"/>
        <w:spacing w:line="360" w:lineRule="auto"/>
        <w:ind w:left="109" w:right="95"/>
        <w:jc w:val="both"/>
        <w:rPr>
          <w:sz w:val="28"/>
          <w:szCs w:val="28"/>
        </w:rPr>
      </w:pPr>
      <w:r>
        <w:rPr>
          <w:sz w:val="28"/>
          <w:szCs w:val="28"/>
        </w:rPr>
        <w:t>- з</w:t>
      </w:r>
      <w:r w:rsidR="000631BC" w:rsidRPr="000631BC">
        <w:rPr>
          <w:sz w:val="28"/>
          <w:szCs w:val="28"/>
        </w:rPr>
        <w:t xml:space="preserve">нание и применение технологий </w:t>
      </w:r>
      <w:r w:rsidR="000631BC" w:rsidRPr="000631BC">
        <w:rPr>
          <w:spacing w:val="-2"/>
          <w:sz w:val="28"/>
          <w:szCs w:val="28"/>
        </w:rPr>
        <w:t>педагогического</w:t>
      </w:r>
      <w:r w:rsidR="000631BC" w:rsidRPr="000631BC">
        <w:rPr>
          <w:sz w:val="28"/>
          <w:szCs w:val="28"/>
        </w:rPr>
        <w:tab/>
      </w:r>
      <w:r w:rsidR="000631BC" w:rsidRPr="000631BC">
        <w:rPr>
          <w:spacing w:val="-2"/>
          <w:sz w:val="28"/>
          <w:szCs w:val="28"/>
        </w:rPr>
        <w:t xml:space="preserve">стимулирования </w:t>
      </w:r>
      <w:r w:rsidR="000631BC" w:rsidRPr="000631BC">
        <w:rPr>
          <w:sz w:val="28"/>
          <w:szCs w:val="28"/>
        </w:rPr>
        <w:t>обучающихся к самореализации, поддержки социальных инициатив обучающихся</w:t>
      </w:r>
    </w:p>
    <w:p w:rsidR="000631BC" w:rsidRPr="000631BC" w:rsidRDefault="0093055C" w:rsidP="000631BC">
      <w:pPr>
        <w:pStyle w:val="TableParagraph"/>
        <w:tabs>
          <w:tab w:val="left" w:pos="1495"/>
          <w:tab w:val="left" w:pos="3337"/>
        </w:tabs>
        <w:spacing w:line="360" w:lineRule="auto"/>
        <w:ind w:left="109" w:right="92"/>
        <w:jc w:val="both"/>
        <w:rPr>
          <w:spacing w:val="-5"/>
          <w:sz w:val="28"/>
          <w:szCs w:val="28"/>
        </w:rPr>
      </w:pPr>
      <w:r>
        <w:rPr>
          <w:spacing w:val="-2"/>
          <w:sz w:val="28"/>
          <w:szCs w:val="28"/>
        </w:rPr>
        <w:t>- з</w:t>
      </w:r>
      <w:r w:rsidR="000631BC" w:rsidRPr="000631BC">
        <w:rPr>
          <w:spacing w:val="-2"/>
          <w:sz w:val="28"/>
          <w:szCs w:val="28"/>
        </w:rPr>
        <w:t>нание</w:t>
      </w:r>
      <w:r w:rsidR="000631BC" w:rsidRPr="000631BC">
        <w:rPr>
          <w:sz w:val="28"/>
          <w:szCs w:val="28"/>
        </w:rPr>
        <w:tab/>
      </w:r>
      <w:r w:rsidR="000631BC" w:rsidRPr="000631BC">
        <w:rPr>
          <w:spacing w:val="-2"/>
          <w:sz w:val="28"/>
          <w:szCs w:val="28"/>
        </w:rPr>
        <w:t>технологий</w:t>
      </w:r>
      <w:r w:rsidR="000631BC" w:rsidRPr="000631BC">
        <w:rPr>
          <w:sz w:val="28"/>
          <w:szCs w:val="28"/>
        </w:rPr>
        <w:tab/>
      </w:r>
      <w:r w:rsidR="000631BC" w:rsidRPr="000631BC">
        <w:rPr>
          <w:spacing w:val="-2"/>
          <w:sz w:val="28"/>
          <w:szCs w:val="28"/>
        </w:rPr>
        <w:t xml:space="preserve">воспитательной </w:t>
      </w:r>
      <w:r w:rsidR="000631BC" w:rsidRPr="000631BC">
        <w:rPr>
          <w:sz w:val="28"/>
          <w:szCs w:val="28"/>
        </w:rPr>
        <w:t xml:space="preserve">деятельности, обеспечивающих развитие у обучающихся интеллектуальной сферы личности и умение организовывать </w:t>
      </w:r>
      <w:r w:rsidR="000631BC" w:rsidRPr="000631BC">
        <w:rPr>
          <w:sz w:val="28"/>
          <w:szCs w:val="28"/>
        </w:rPr>
        <w:lastRenderedPageBreak/>
        <w:t>игровую, проектную, творческую деятельность обучающихся с целью расширения у них социокультурного</w:t>
      </w:r>
      <w:r w:rsidR="000631BC" w:rsidRPr="000631BC">
        <w:rPr>
          <w:spacing w:val="72"/>
          <w:w w:val="150"/>
          <w:sz w:val="28"/>
          <w:szCs w:val="28"/>
        </w:rPr>
        <w:t xml:space="preserve"> </w:t>
      </w:r>
      <w:r w:rsidR="000631BC" w:rsidRPr="000631BC">
        <w:rPr>
          <w:sz w:val="28"/>
          <w:szCs w:val="28"/>
        </w:rPr>
        <w:t>опыта,</w:t>
      </w:r>
      <w:r w:rsidR="000631BC" w:rsidRPr="000631BC">
        <w:rPr>
          <w:spacing w:val="75"/>
          <w:w w:val="150"/>
          <w:sz w:val="28"/>
          <w:szCs w:val="28"/>
        </w:rPr>
        <w:t xml:space="preserve"> </w:t>
      </w:r>
      <w:r w:rsidR="000631BC" w:rsidRPr="000631BC">
        <w:rPr>
          <w:sz w:val="28"/>
          <w:szCs w:val="28"/>
        </w:rPr>
        <w:t>в</w:t>
      </w:r>
      <w:r w:rsidR="000631BC" w:rsidRPr="000631BC">
        <w:rPr>
          <w:spacing w:val="75"/>
          <w:w w:val="150"/>
          <w:sz w:val="28"/>
          <w:szCs w:val="28"/>
        </w:rPr>
        <w:t xml:space="preserve"> </w:t>
      </w:r>
      <w:r w:rsidR="000631BC" w:rsidRPr="000631BC">
        <w:rPr>
          <w:sz w:val="28"/>
          <w:szCs w:val="28"/>
        </w:rPr>
        <w:t>том</w:t>
      </w:r>
      <w:r w:rsidR="000631BC" w:rsidRPr="000631BC">
        <w:rPr>
          <w:spacing w:val="75"/>
          <w:w w:val="150"/>
          <w:sz w:val="28"/>
          <w:szCs w:val="28"/>
        </w:rPr>
        <w:t xml:space="preserve"> </w:t>
      </w:r>
      <w:r w:rsidR="000631BC" w:rsidRPr="000631BC">
        <w:rPr>
          <w:sz w:val="28"/>
          <w:szCs w:val="28"/>
        </w:rPr>
        <w:t>числе</w:t>
      </w:r>
      <w:r w:rsidR="000631BC" w:rsidRPr="000631BC">
        <w:rPr>
          <w:spacing w:val="75"/>
          <w:w w:val="150"/>
          <w:sz w:val="28"/>
          <w:szCs w:val="28"/>
        </w:rPr>
        <w:t xml:space="preserve"> </w:t>
      </w:r>
      <w:r w:rsidR="000631BC" w:rsidRPr="000631BC">
        <w:rPr>
          <w:spacing w:val="-5"/>
          <w:sz w:val="28"/>
          <w:szCs w:val="28"/>
        </w:rPr>
        <w:t xml:space="preserve">при </w:t>
      </w:r>
      <w:r w:rsidR="000631BC" w:rsidRPr="000631BC">
        <w:rPr>
          <w:sz w:val="28"/>
          <w:szCs w:val="28"/>
        </w:rPr>
        <w:t>помощи</w:t>
      </w:r>
      <w:r w:rsidR="000631BC" w:rsidRPr="000631BC">
        <w:rPr>
          <w:spacing w:val="-1"/>
          <w:sz w:val="28"/>
          <w:szCs w:val="28"/>
        </w:rPr>
        <w:t xml:space="preserve"> </w:t>
      </w:r>
      <w:r w:rsidR="000631BC" w:rsidRPr="000631BC">
        <w:rPr>
          <w:spacing w:val="-5"/>
          <w:sz w:val="28"/>
          <w:szCs w:val="28"/>
        </w:rPr>
        <w:t>ИКТ</w:t>
      </w:r>
    </w:p>
    <w:p w:rsidR="004751DD" w:rsidRDefault="000631BC" w:rsidP="004751DD">
      <w:pPr>
        <w:pStyle w:val="TableParagraph"/>
        <w:spacing w:line="360" w:lineRule="auto"/>
        <w:ind w:left="109" w:right="93"/>
        <w:jc w:val="both"/>
        <w:rPr>
          <w:spacing w:val="-2"/>
          <w:sz w:val="28"/>
          <w:szCs w:val="28"/>
        </w:rPr>
      </w:pPr>
      <w:r w:rsidRPr="000631BC">
        <w:rPr>
          <w:sz w:val="28"/>
          <w:szCs w:val="28"/>
        </w:rPr>
        <w:t>Знание о воспитательном потенциале содержания направлений воспитательной деятельности,</w:t>
      </w:r>
      <w:r w:rsidRPr="000631BC">
        <w:rPr>
          <w:spacing w:val="62"/>
          <w:w w:val="150"/>
          <w:sz w:val="28"/>
          <w:szCs w:val="28"/>
        </w:rPr>
        <w:t xml:space="preserve"> </w:t>
      </w:r>
      <w:r w:rsidRPr="000631BC">
        <w:rPr>
          <w:sz w:val="28"/>
          <w:szCs w:val="28"/>
        </w:rPr>
        <w:t>в</w:t>
      </w:r>
      <w:r w:rsidRPr="000631BC">
        <w:rPr>
          <w:spacing w:val="62"/>
          <w:w w:val="150"/>
          <w:sz w:val="28"/>
          <w:szCs w:val="28"/>
        </w:rPr>
        <w:t xml:space="preserve"> </w:t>
      </w:r>
      <w:r w:rsidRPr="000631BC">
        <w:rPr>
          <w:sz w:val="28"/>
          <w:szCs w:val="28"/>
        </w:rPr>
        <w:t>том</w:t>
      </w:r>
      <w:r w:rsidRPr="000631BC">
        <w:rPr>
          <w:spacing w:val="62"/>
          <w:w w:val="150"/>
          <w:sz w:val="28"/>
          <w:szCs w:val="28"/>
        </w:rPr>
        <w:t xml:space="preserve"> </w:t>
      </w:r>
      <w:r w:rsidRPr="000631BC">
        <w:rPr>
          <w:sz w:val="28"/>
          <w:szCs w:val="28"/>
        </w:rPr>
        <w:t>числе</w:t>
      </w:r>
      <w:r w:rsidRPr="000631BC">
        <w:rPr>
          <w:spacing w:val="62"/>
          <w:w w:val="150"/>
          <w:sz w:val="28"/>
          <w:szCs w:val="28"/>
        </w:rPr>
        <w:t xml:space="preserve"> </w:t>
      </w:r>
      <w:r w:rsidRPr="000631BC">
        <w:rPr>
          <w:sz w:val="28"/>
          <w:szCs w:val="28"/>
        </w:rPr>
        <w:t>при</w:t>
      </w:r>
      <w:r w:rsidRPr="000631BC">
        <w:rPr>
          <w:spacing w:val="64"/>
          <w:w w:val="150"/>
          <w:sz w:val="28"/>
          <w:szCs w:val="28"/>
        </w:rPr>
        <w:t xml:space="preserve"> </w:t>
      </w:r>
      <w:r w:rsidRPr="000631BC">
        <w:rPr>
          <w:spacing w:val="-2"/>
          <w:sz w:val="28"/>
          <w:szCs w:val="28"/>
        </w:rPr>
        <w:t>проведении</w:t>
      </w:r>
      <w:r>
        <w:rPr>
          <w:spacing w:val="-2"/>
          <w:sz w:val="28"/>
          <w:szCs w:val="28"/>
        </w:rPr>
        <w:t xml:space="preserve"> </w:t>
      </w:r>
      <w:r w:rsidRPr="000631BC">
        <w:rPr>
          <w:sz w:val="28"/>
          <w:szCs w:val="28"/>
        </w:rPr>
        <w:t>творческих</w:t>
      </w:r>
      <w:r w:rsidRPr="000631BC">
        <w:rPr>
          <w:spacing w:val="-2"/>
          <w:sz w:val="28"/>
          <w:szCs w:val="28"/>
        </w:rPr>
        <w:t xml:space="preserve"> </w:t>
      </w:r>
      <w:r w:rsidRPr="000631BC">
        <w:rPr>
          <w:sz w:val="28"/>
          <w:szCs w:val="28"/>
        </w:rPr>
        <w:t>массовых</w:t>
      </w:r>
      <w:r w:rsidRPr="000631BC">
        <w:rPr>
          <w:spacing w:val="-1"/>
          <w:sz w:val="28"/>
          <w:szCs w:val="28"/>
        </w:rPr>
        <w:t xml:space="preserve"> </w:t>
      </w:r>
      <w:r w:rsidRPr="000631BC">
        <w:rPr>
          <w:spacing w:val="-2"/>
          <w:sz w:val="28"/>
          <w:szCs w:val="28"/>
        </w:rPr>
        <w:t>мероприятий</w:t>
      </w:r>
      <w:r w:rsidR="000A52C2">
        <w:rPr>
          <w:spacing w:val="-2"/>
          <w:sz w:val="28"/>
          <w:szCs w:val="28"/>
        </w:rPr>
        <w:t xml:space="preserve">. </w:t>
      </w:r>
    </w:p>
    <w:p w:rsidR="004751DD" w:rsidRDefault="004751DD" w:rsidP="004751DD">
      <w:pPr>
        <w:pStyle w:val="TableParagraph"/>
        <w:spacing w:line="360" w:lineRule="auto"/>
        <w:ind w:left="109" w:right="93"/>
        <w:jc w:val="both"/>
        <w:rPr>
          <w:spacing w:val="-2"/>
          <w:sz w:val="28"/>
          <w:szCs w:val="28"/>
        </w:rPr>
      </w:pPr>
    </w:p>
    <w:p w:rsidR="000631BC" w:rsidRPr="004751DD" w:rsidRDefault="004751DD" w:rsidP="004751DD">
      <w:pPr>
        <w:pStyle w:val="TableParagraph"/>
        <w:spacing w:line="360" w:lineRule="auto"/>
        <w:ind w:left="109" w:right="93"/>
        <w:jc w:val="center"/>
        <w:rPr>
          <w:b/>
          <w:sz w:val="28"/>
          <w:szCs w:val="28"/>
        </w:rPr>
      </w:pPr>
      <w:r w:rsidRPr="004751DD">
        <w:rPr>
          <w:b/>
          <w:spacing w:val="-2"/>
          <w:sz w:val="28"/>
          <w:szCs w:val="28"/>
        </w:rPr>
        <w:t xml:space="preserve">Результаты </w:t>
      </w:r>
      <w:r w:rsidR="000631BC" w:rsidRPr="004751DD">
        <w:rPr>
          <w:b/>
          <w:sz w:val="28"/>
          <w:szCs w:val="28"/>
        </w:rPr>
        <w:t xml:space="preserve"> выполнения диагностической работы по предмету «Обществознание»</w:t>
      </w:r>
    </w:p>
    <w:p w:rsidR="005E036D" w:rsidRDefault="005E036D" w:rsidP="005E036D">
      <w:pPr>
        <w:pStyle w:val="Default"/>
        <w:spacing w:line="360" w:lineRule="auto"/>
        <w:jc w:val="both"/>
        <w:rPr>
          <w:sz w:val="28"/>
          <w:szCs w:val="28"/>
          <w:lang w:bidi="ru-RU"/>
        </w:rPr>
      </w:pPr>
      <w:r>
        <w:rPr>
          <w:sz w:val="28"/>
          <w:szCs w:val="28"/>
          <w:lang w:bidi="ru-RU"/>
        </w:rPr>
        <w:t xml:space="preserve">Всего за выполнение всех разделов работы педагоги могли набрать 22 балла, средний балл составил 10, 5. </w:t>
      </w:r>
      <w:r w:rsidR="00B57B65">
        <w:rPr>
          <w:sz w:val="28"/>
          <w:szCs w:val="28"/>
          <w:lang w:bidi="ru-RU"/>
        </w:rPr>
        <w:t>Максимальный балл,</w:t>
      </w:r>
      <w:r>
        <w:rPr>
          <w:sz w:val="28"/>
          <w:szCs w:val="28"/>
          <w:lang w:bidi="ru-RU"/>
        </w:rPr>
        <w:t xml:space="preserve"> набранный учителями-14, минимальный -8. </w:t>
      </w:r>
      <w:r w:rsidRPr="008F4408">
        <w:rPr>
          <w:sz w:val="28"/>
          <w:szCs w:val="28"/>
          <w:lang w:bidi="ru-RU"/>
        </w:rPr>
        <w:t xml:space="preserve">Данные свидетельствуют о том, задания части </w:t>
      </w:r>
      <w:r w:rsidR="00F84557">
        <w:rPr>
          <w:sz w:val="28"/>
          <w:szCs w:val="28"/>
          <w:lang w:bidi="ru-RU"/>
        </w:rPr>
        <w:t>2</w:t>
      </w:r>
      <w:r w:rsidRPr="008F4408">
        <w:rPr>
          <w:sz w:val="28"/>
          <w:szCs w:val="28"/>
          <w:lang w:bidi="ru-RU"/>
        </w:rPr>
        <w:t xml:space="preserve"> учителя </w:t>
      </w:r>
      <w:r w:rsidR="00F84557">
        <w:rPr>
          <w:sz w:val="28"/>
          <w:szCs w:val="28"/>
          <w:lang w:bidi="ru-RU"/>
        </w:rPr>
        <w:t>обществознания</w:t>
      </w:r>
      <w:r w:rsidRPr="008F4408">
        <w:rPr>
          <w:sz w:val="28"/>
          <w:szCs w:val="28"/>
          <w:lang w:bidi="ru-RU"/>
        </w:rPr>
        <w:t xml:space="preserve"> выполняют наиболее успешно</w:t>
      </w:r>
      <w:r>
        <w:rPr>
          <w:sz w:val="28"/>
          <w:szCs w:val="28"/>
          <w:lang w:bidi="ru-RU"/>
        </w:rPr>
        <w:t>, в</w:t>
      </w:r>
      <w:r w:rsidRPr="008F4408">
        <w:rPr>
          <w:sz w:val="28"/>
          <w:szCs w:val="28"/>
          <w:lang w:bidi="ru-RU"/>
        </w:rPr>
        <w:t xml:space="preserve"> то время как, задания части </w:t>
      </w:r>
      <w:r w:rsidR="00F84557">
        <w:rPr>
          <w:sz w:val="28"/>
          <w:szCs w:val="28"/>
          <w:lang w:bidi="ru-RU"/>
        </w:rPr>
        <w:t>3 вызывают наибольшие сложности, соответствующие компетенции требую</w:t>
      </w:r>
      <w:r w:rsidR="004751DD">
        <w:rPr>
          <w:sz w:val="28"/>
          <w:szCs w:val="28"/>
          <w:lang w:bidi="ru-RU"/>
        </w:rPr>
        <w:t>т</w:t>
      </w:r>
      <w:r w:rsidR="00F84557">
        <w:rPr>
          <w:sz w:val="28"/>
          <w:szCs w:val="28"/>
          <w:lang w:bidi="ru-RU"/>
        </w:rPr>
        <w:t xml:space="preserve"> системной и целенаправленной работы по развитию и совершенствованию. </w:t>
      </w:r>
      <w:r>
        <w:rPr>
          <w:sz w:val="28"/>
          <w:szCs w:val="28"/>
          <w:lang w:bidi="ru-RU"/>
        </w:rPr>
        <w:t xml:space="preserve">Необходимо также отметить, что </w:t>
      </w:r>
      <w:r w:rsidR="008F706B">
        <w:rPr>
          <w:sz w:val="28"/>
          <w:szCs w:val="28"/>
          <w:lang w:bidi="ru-RU"/>
        </w:rPr>
        <w:t>только</w:t>
      </w:r>
      <w:r>
        <w:rPr>
          <w:sz w:val="28"/>
          <w:szCs w:val="28"/>
          <w:lang w:bidi="ru-RU"/>
        </w:rPr>
        <w:t xml:space="preserve"> один участник</w:t>
      </w:r>
      <w:r w:rsidR="00497D46">
        <w:rPr>
          <w:sz w:val="28"/>
          <w:szCs w:val="28"/>
          <w:lang w:bidi="ru-RU"/>
        </w:rPr>
        <w:t xml:space="preserve"> и </w:t>
      </w:r>
      <w:r w:rsidR="00B57B65">
        <w:rPr>
          <w:sz w:val="28"/>
          <w:szCs w:val="28"/>
          <w:lang w:bidi="ru-RU"/>
        </w:rPr>
        <w:t>только в</w:t>
      </w:r>
      <w:r w:rsidR="008F706B">
        <w:rPr>
          <w:sz w:val="28"/>
          <w:szCs w:val="28"/>
          <w:lang w:bidi="ru-RU"/>
        </w:rPr>
        <w:t xml:space="preserve"> первой части работы </w:t>
      </w:r>
      <w:r>
        <w:rPr>
          <w:sz w:val="28"/>
          <w:szCs w:val="28"/>
          <w:lang w:bidi="ru-RU"/>
        </w:rPr>
        <w:t xml:space="preserve"> </w:t>
      </w:r>
      <w:r w:rsidRPr="008F4408">
        <w:rPr>
          <w:sz w:val="28"/>
          <w:szCs w:val="28"/>
          <w:lang w:bidi="ru-RU"/>
        </w:rPr>
        <w:t xml:space="preserve"> набрал максимальное количество баллов</w:t>
      </w:r>
      <w:r w:rsidR="00FE28EA">
        <w:rPr>
          <w:sz w:val="28"/>
          <w:szCs w:val="28"/>
          <w:lang w:bidi="ru-RU"/>
        </w:rPr>
        <w:t xml:space="preserve"> (Рис.28)</w:t>
      </w:r>
      <w:r>
        <w:rPr>
          <w:sz w:val="28"/>
          <w:szCs w:val="28"/>
          <w:lang w:bidi="ru-RU"/>
        </w:rPr>
        <w:t>.</w:t>
      </w:r>
    </w:p>
    <w:p w:rsidR="004751DD" w:rsidRPr="00FE28EA" w:rsidRDefault="00FE28EA" w:rsidP="00FE28EA">
      <w:pPr>
        <w:pStyle w:val="Default"/>
        <w:spacing w:line="360" w:lineRule="auto"/>
        <w:jc w:val="right"/>
        <w:rPr>
          <w:b/>
          <w:sz w:val="28"/>
          <w:szCs w:val="28"/>
          <w:lang w:bidi="ru-RU"/>
        </w:rPr>
      </w:pPr>
      <w:r w:rsidRPr="00FE28EA">
        <w:rPr>
          <w:b/>
          <w:sz w:val="28"/>
          <w:szCs w:val="28"/>
          <w:lang w:bidi="ru-RU"/>
        </w:rPr>
        <w:t>Рис.28</w:t>
      </w:r>
    </w:p>
    <w:p w:rsidR="00F84557" w:rsidRDefault="00F84557" w:rsidP="00F84557">
      <w:pPr>
        <w:pStyle w:val="Default"/>
        <w:spacing w:line="360" w:lineRule="auto"/>
        <w:jc w:val="center"/>
        <w:rPr>
          <w:sz w:val="28"/>
          <w:szCs w:val="28"/>
          <w:lang w:bidi="ru-RU"/>
        </w:rPr>
      </w:pPr>
      <w:r w:rsidRPr="00F84557">
        <w:rPr>
          <w:noProof/>
          <w:sz w:val="28"/>
          <w:szCs w:val="28"/>
          <w:lang w:eastAsia="ru-RU"/>
        </w:rPr>
        <w:drawing>
          <wp:inline distT="0" distB="0" distL="0" distR="0">
            <wp:extent cx="4572000" cy="2743200"/>
            <wp:effectExtent l="19050" t="0" r="19050" b="0"/>
            <wp:docPr id="3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84557" w:rsidRDefault="00F84557" w:rsidP="005E036D">
      <w:pPr>
        <w:pStyle w:val="Default"/>
        <w:spacing w:line="360" w:lineRule="auto"/>
        <w:jc w:val="both"/>
        <w:rPr>
          <w:sz w:val="28"/>
          <w:szCs w:val="28"/>
          <w:lang w:bidi="ru-RU"/>
        </w:rPr>
      </w:pPr>
    </w:p>
    <w:p w:rsidR="00F84557" w:rsidRDefault="00F84557" w:rsidP="005E036D">
      <w:pPr>
        <w:pStyle w:val="Default"/>
        <w:spacing w:line="360" w:lineRule="auto"/>
        <w:jc w:val="both"/>
        <w:rPr>
          <w:sz w:val="28"/>
          <w:szCs w:val="28"/>
          <w:lang w:bidi="ru-RU"/>
        </w:rPr>
      </w:pPr>
    </w:p>
    <w:p w:rsidR="005E036D" w:rsidRDefault="005E036D" w:rsidP="005E036D">
      <w:pPr>
        <w:jc w:val="center"/>
        <w:rPr>
          <w:b/>
          <w:sz w:val="28"/>
          <w:szCs w:val="28"/>
          <w:lang w:eastAsia="en-US"/>
        </w:rPr>
      </w:pPr>
      <w:r w:rsidRPr="003E0D9A">
        <w:rPr>
          <w:b/>
          <w:sz w:val="28"/>
          <w:szCs w:val="28"/>
          <w:lang w:eastAsia="en-US"/>
        </w:rPr>
        <w:t>Результаты по проверяемым элементам содержания</w:t>
      </w:r>
    </w:p>
    <w:p w:rsidR="00F84557" w:rsidRPr="00370C1B" w:rsidRDefault="00F84557" w:rsidP="00F84557">
      <w:pPr>
        <w:rPr>
          <w:sz w:val="28"/>
          <w:szCs w:val="28"/>
          <w:lang w:eastAsia="en-US"/>
        </w:rPr>
      </w:pPr>
      <w:r w:rsidRPr="00370C1B">
        <w:rPr>
          <w:sz w:val="28"/>
          <w:szCs w:val="28"/>
          <w:lang w:eastAsia="en-US"/>
        </w:rPr>
        <w:t xml:space="preserve">Изучение и анализ приведенных данных </w:t>
      </w:r>
      <w:r w:rsidR="00FE28EA">
        <w:rPr>
          <w:sz w:val="28"/>
          <w:szCs w:val="28"/>
          <w:lang w:eastAsia="en-US"/>
        </w:rPr>
        <w:t xml:space="preserve">(таблица 16) </w:t>
      </w:r>
      <w:r w:rsidRPr="00370C1B">
        <w:rPr>
          <w:sz w:val="28"/>
          <w:szCs w:val="28"/>
          <w:lang w:eastAsia="en-US"/>
        </w:rPr>
        <w:t xml:space="preserve">позволяет </w:t>
      </w:r>
      <w:r w:rsidR="00B57B65" w:rsidRPr="00370C1B">
        <w:rPr>
          <w:sz w:val="28"/>
          <w:szCs w:val="28"/>
          <w:lang w:eastAsia="en-US"/>
        </w:rPr>
        <w:t>выделить профессиональные</w:t>
      </w:r>
      <w:r w:rsidRPr="00370C1B">
        <w:rPr>
          <w:sz w:val="28"/>
          <w:szCs w:val="28"/>
          <w:lang w:eastAsia="en-US"/>
        </w:rPr>
        <w:t xml:space="preserve"> дефициты учителей </w:t>
      </w:r>
      <w:r w:rsidR="00FE28EA" w:rsidRPr="00370C1B">
        <w:rPr>
          <w:sz w:val="28"/>
          <w:szCs w:val="28"/>
          <w:lang w:eastAsia="en-US"/>
        </w:rPr>
        <w:t>обществознания в</w:t>
      </w:r>
      <w:r w:rsidRPr="00370C1B">
        <w:rPr>
          <w:sz w:val="28"/>
          <w:szCs w:val="28"/>
          <w:lang w:eastAsia="en-US"/>
        </w:rPr>
        <w:t xml:space="preserve"> области воспитательной </w:t>
      </w:r>
      <w:r w:rsidRPr="00370C1B">
        <w:rPr>
          <w:sz w:val="28"/>
          <w:szCs w:val="28"/>
          <w:lang w:eastAsia="en-US"/>
        </w:rPr>
        <w:lastRenderedPageBreak/>
        <w:t>деятельности.</w:t>
      </w:r>
      <w:r w:rsidR="00370C1B" w:rsidRPr="00370C1B">
        <w:rPr>
          <w:sz w:val="28"/>
          <w:szCs w:val="28"/>
        </w:rPr>
        <w:t xml:space="preserve"> Под профессиональными дефицитами в контексте данной Модели понимается отсутствие или недостаточное развитие профессиональных компетенций педагогических работников, вызывающее типичные затруднения в выполнении тех или иных трудовых функций. </w:t>
      </w:r>
      <w:r w:rsidRPr="00370C1B">
        <w:rPr>
          <w:sz w:val="28"/>
          <w:szCs w:val="28"/>
          <w:lang w:eastAsia="en-US"/>
        </w:rPr>
        <w:t xml:space="preserve"> </w:t>
      </w:r>
      <w:r w:rsidR="00370C1B" w:rsidRPr="00370C1B">
        <w:rPr>
          <w:sz w:val="28"/>
          <w:szCs w:val="28"/>
        </w:rPr>
        <w:t xml:space="preserve">Каждому заданию диагностической работы соответствует определённый профессиональный дефицит, который является причиной затруднения при выполнении заданий. На основании статистической информации о результатах выполнения задания формируется перечень профессиональных дефицитов. </w:t>
      </w:r>
      <w:r w:rsidRPr="00370C1B">
        <w:rPr>
          <w:sz w:val="28"/>
          <w:szCs w:val="28"/>
          <w:lang w:eastAsia="en-US"/>
        </w:rPr>
        <w:t xml:space="preserve">К таковым </w:t>
      </w:r>
      <w:r w:rsidR="00B57B65" w:rsidRPr="00370C1B">
        <w:rPr>
          <w:sz w:val="28"/>
          <w:szCs w:val="28"/>
          <w:lang w:eastAsia="en-US"/>
        </w:rPr>
        <w:t>следует отнести</w:t>
      </w:r>
      <w:r w:rsidRPr="00370C1B">
        <w:rPr>
          <w:sz w:val="28"/>
          <w:szCs w:val="28"/>
          <w:lang w:eastAsia="en-US"/>
        </w:rPr>
        <w:t>:</w:t>
      </w:r>
    </w:p>
    <w:p w:rsidR="00F84557" w:rsidRDefault="00F84557" w:rsidP="00370C1B">
      <w:pPr>
        <w:ind w:firstLine="0"/>
        <w:jc w:val="left"/>
        <w:rPr>
          <w:spacing w:val="-2"/>
          <w:sz w:val="28"/>
          <w:szCs w:val="28"/>
        </w:rPr>
      </w:pPr>
      <w:r>
        <w:rPr>
          <w:sz w:val="28"/>
          <w:szCs w:val="28"/>
        </w:rPr>
        <w:t>- п</w:t>
      </w:r>
      <w:r w:rsidRPr="00766101">
        <w:rPr>
          <w:sz w:val="28"/>
          <w:szCs w:val="28"/>
        </w:rPr>
        <w:t xml:space="preserve">остановка воспитательных </w:t>
      </w:r>
      <w:r w:rsidRPr="00766101">
        <w:rPr>
          <w:spacing w:val="-2"/>
          <w:sz w:val="28"/>
          <w:szCs w:val="28"/>
        </w:rPr>
        <w:t>целей,</w:t>
      </w:r>
      <w:r w:rsidRPr="00766101">
        <w:rPr>
          <w:sz w:val="28"/>
          <w:szCs w:val="28"/>
        </w:rPr>
        <w:tab/>
      </w:r>
      <w:r w:rsidRPr="00766101">
        <w:rPr>
          <w:spacing w:val="-2"/>
          <w:sz w:val="28"/>
          <w:szCs w:val="28"/>
        </w:rPr>
        <w:t>способствующих развитию</w:t>
      </w:r>
      <w:r w:rsidRPr="00766101">
        <w:rPr>
          <w:sz w:val="28"/>
          <w:szCs w:val="28"/>
        </w:rPr>
        <w:tab/>
      </w:r>
      <w:r w:rsidRPr="00766101">
        <w:rPr>
          <w:spacing w:val="-2"/>
          <w:sz w:val="28"/>
          <w:szCs w:val="28"/>
        </w:rPr>
        <w:t xml:space="preserve">обучающихся, </w:t>
      </w:r>
      <w:r w:rsidRPr="00766101">
        <w:rPr>
          <w:sz w:val="28"/>
          <w:szCs w:val="28"/>
        </w:rPr>
        <w:t>независимо</w:t>
      </w:r>
      <w:r w:rsidRPr="00766101">
        <w:rPr>
          <w:spacing w:val="-1"/>
          <w:sz w:val="28"/>
          <w:szCs w:val="28"/>
        </w:rPr>
        <w:t xml:space="preserve"> </w:t>
      </w:r>
      <w:r w:rsidRPr="00766101">
        <w:rPr>
          <w:sz w:val="28"/>
          <w:szCs w:val="28"/>
        </w:rPr>
        <w:t>от их</w:t>
      </w:r>
      <w:r w:rsidRPr="00766101">
        <w:rPr>
          <w:spacing w:val="2"/>
          <w:sz w:val="28"/>
          <w:szCs w:val="28"/>
        </w:rPr>
        <w:t xml:space="preserve"> </w:t>
      </w:r>
      <w:r w:rsidRPr="00766101">
        <w:rPr>
          <w:sz w:val="28"/>
          <w:szCs w:val="28"/>
        </w:rPr>
        <w:t xml:space="preserve">способностей </w:t>
      </w:r>
      <w:r w:rsidRPr="00766101">
        <w:rPr>
          <w:spacing w:val="-10"/>
          <w:sz w:val="28"/>
          <w:szCs w:val="28"/>
        </w:rPr>
        <w:t xml:space="preserve">и </w:t>
      </w:r>
      <w:r w:rsidRPr="00766101">
        <w:rPr>
          <w:spacing w:val="-2"/>
          <w:sz w:val="28"/>
          <w:szCs w:val="28"/>
        </w:rPr>
        <w:t>характера</w:t>
      </w:r>
      <w:r>
        <w:rPr>
          <w:spacing w:val="-2"/>
          <w:sz w:val="28"/>
          <w:szCs w:val="28"/>
        </w:rPr>
        <w:t>;</w:t>
      </w:r>
    </w:p>
    <w:p w:rsidR="00F84557" w:rsidRPr="005127FC" w:rsidRDefault="00370C1B" w:rsidP="00370C1B">
      <w:pPr>
        <w:ind w:firstLine="0"/>
        <w:jc w:val="left"/>
        <w:rPr>
          <w:sz w:val="28"/>
          <w:szCs w:val="28"/>
          <w:lang w:eastAsia="en-US"/>
        </w:rPr>
      </w:pPr>
      <w:r>
        <w:rPr>
          <w:sz w:val="28"/>
          <w:szCs w:val="28"/>
        </w:rPr>
        <w:t>- о</w:t>
      </w:r>
      <w:r w:rsidR="00F84557" w:rsidRPr="00766101">
        <w:rPr>
          <w:sz w:val="28"/>
          <w:szCs w:val="28"/>
        </w:rPr>
        <w:t xml:space="preserve">пределение и принятие четких </w:t>
      </w:r>
      <w:r w:rsidR="00F84557" w:rsidRPr="00766101">
        <w:rPr>
          <w:spacing w:val="-2"/>
          <w:sz w:val="28"/>
          <w:szCs w:val="28"/>
        </w:rPr>
        <w:t>правил</w:t>
      </w:r>
      <w:r w:rsidR="00F84557" w:rsidRPr="00766101">
        <w:rPr>
          <w:sz w:val="28"/>
          <w:szCs w:val="28"/>
        </w:rPr>
        <w:tab/>
      </w:r>
      <w:r w:rsidR="00F84557">
        <w:rPr>
          <w:sz w:val="28"/>
          <w:szCs w:val="28"/>
        </w:rPr>
        <w:t xml:space="preserve"> </w:t>
      </w:r>
      <w:r w:rsidR="00F84557" w:rsidRPr="00766101">
        <w:rPr>
          <w:spacing w:val="-2"/>
          <w:sz w:val="28"/>
          <w:szCs w:val="28"/>
        </w:rPr>
        <w:t xml:space="preserve">поведения </w:t>
      </w:r>
      <w:r w:rsidR="00F84557" w:rsidRPr="00766101">
        <w:rPr>
          <w:sz w:val="28"/>
          <w:szCs w:val="28"/>
        </w:rPr>
        <w:t xml:space="preserve">обучающимися в соответствии с </w:t>
      </w:r>
      <w:r w:rsidR="00F84557" w:rsidRPr="00766101">
        <w:rPr>
          <w:spacing w:val="-2"/>
          <w:sz w:val="28"/>
          <w:szCs w:val="28"/>
        </w:rPr>
        <w:t xml:space="preserve">уставом образовательной </w:t>
      </w:r>
      <w:r w:rsidR="00F84557" w:rsidRPr="00766101">
        <w:rPr>
          <w:sz w:val="28"/>
          <w:szCs w:val="28"/>
        </w:rPr>
        <w:t>организации</w:t>
      </w:r>
      <w:r w:rsidR="00F84557" w:rsidRPr="00766101">
        <w:rPr>
          <w:spacing w:val="61"/>
          <w:w w:val="150"/>
          <w:sz w:val="28"/>
          <w:szCs w:val="28"/>
        </w:rPr>
        <w:t xml:space="preserve">   </w:t>
      </w:r>
      <w:r w:rsidR="00F84557" w:rsidRPr="00766101">
        <w:rPr>
          <w:sz w:val="28"/>
          <w:szCs w:val="28"/>
        </w:rPr>
        <w:t>и</w:t>
      </w:r>
      <w:r w:rsidR="00F84557" w:rsidRPr="00766101">
        <w:rPr>
          <w:spacing w:val="61"/>
          <w:w w:val="150"/>
          <w:sz w:val="28"/>
          <w:szCs w:val="28"/>
        </w:rPr>
        <w:t xml:space="preserve">   </w:t>
      </w:r>
      <w:r w:rsidR="00F84557" w:rsidRPr="00766101">
        <w:rPr>
          <w:spacing w:val="-2"/>
          <w:sz w:val="28"/>
          <w:szCs w:val="28"/>
        </w:rPr>
        <w:t>правилами внутреннего</w:t>
      </w:r>
      <w:r>
        <w:rPr>
          <w:spacing w:val="-2"/>
          <w:sz w:val="28"/>
          <w:szCs w:val="28"/>
        </w:rPr>
        <w:t xml:space="preserve"> </w:t>
      </w:r>
      <w:r w:rsidR="00B57B65" w:rsidRPr="00766101">
        <w:rPr>
          <w:spacing w:val="-2"/>
          <w:sz w:val="28"/>
          <w:szCs w:val="28"/>
        </w:rPr>
        <w:t>распорядка образовательной</w:t>
      </w:r>
      <w:r w:rsidR="00F84557" w:rsidRPr="00766101">
        <w:rPr>
          <w:spacing w:val="-3"/>
          <w:sz w:val="28"/>
          <w:szCs w:val="28"/>
        </w:rPr>
        <w:t xml:space="preserve"> </w:t>
      </w:r>
      <w:r w:rsidR="00F84557" w:rsidRPr="00766101">
        <w:rPr>
          <w:spacing w:val="-2"/>
          <w:sz w:val="28"/>
          <w:szCs w:val="28"/>
        </w:rPr>
        <w:t>организации</w:t>
      </w:r>
      <w:r>
        <w:rPr>
          <w:spacing w:val="-2"/>
          <w:sz w:val="28"/>
          <w:szCs w:val="28"/>
        </w:rPr>
        <w:t>;</w:t>
      </w:r>
      <w:r w:rsidR="00F84557" w:rsidRPr="00766101">
        <w:rPr>
          <w:spacing w:val="-2"/>
          <w:sz w:val="28"/>
          <w:szCs w:val="28"/>
        </w:rPr>
        <w:t xml:space="preserve">  </w:t>
      </w:r>
    </w:p>
    <w:p w:rsidR="0093055C" w:rsidRDefault="00370C1B" w:rsidP="00370C1B">
      <w:pPr>
        <w:ind w:firstLine="0"/>
        <w:jc w:val="left"/>
        <w:rPr>
          <w:spacing w:val="-2"/>
          <w:sz w:val="28"/>
          <w:szCs w:val="28"/>
        </w:rPr>
      </w:pPr>
      <w:r>
        <w:rPr>
          <w:sz w:val="28"/>
          <w:szCs w:val="28"/>
        </w:rPr>
        <w:t>-р</w:t>
      </w:r>
      <w:r w:rsidR="00F84557" w:rsidRPr="00766101">
        <w:rPr>
          <w:sz w:val="28"/>
          <w:szCs w:val="28"/>
        </w:rPr>
        <w:t xml:space="preserve">азвитие у обучающихся познавательной активности, самостоятельности, инициативы, </w:t>
      </w:r>
      <w:r w:rsidR="00F84557" w:rsidRPr="00766101">
        <w:rPr>
          <w:spacing w:val="-2"/>
          <w:sz w:val="28"/>
          <w:szCs w:val="28"/>
        </w:rPr>
        <w:t>творческих</w:t>
      </w:r>
      <w:r w:rsidR="00F84557" w:rsidRPr="00766101">
        <w:rPr>
          <w:sz w:val="28"/>
          <w:szCs w:val="28"/>
        </w:rPr>
        <w:tab/>
      </w:r>
      <w:r w:rsidR="00F84557" w:rsidRPr="00766101">
        <w:rPr>
          <w:spacing w:val="-2"/>
          <w:sz w:val="28"/>
          <w:szCs w:val="28"/>
        </w:rPr>
        <w:t xml:space="preserve">способностей, </w:t>
      </w:r>
      <w:r w:rsidR="00F84557" w:rsidRPr="00766101">
        <w:rPr>
          <w:sz w:val="28"/>
          <w:szCs w:val="28"/>
        </w:rPr>
        <w:t xml:space="preserve">формирование гражданской позиции, способности к труду и жизни в условиях современного мира, формирование у </w:t>
      </w:r>
      <w:r w:rsidR="00FE28EA" w:rsidRPr="00766101">
        <w:rPr>
          <w:spacing w:val="-2"/>
          <w:sz w:val="28"/>
          <w:szCs w:val="28"/>
        </w:rPr>
        <w:t>обучающихся культуры</w:t>
      </w:r>
      <w:r w:rsidR="00F84557" w:rsidRPr="00766101">
        <w:rPr>
          <w:spacing w:val="-2"/>
          <w:sz w:val="28"/>
          <w:szCs w:val="28"/>
        </w:rPr>
        <w:t xml:space="preserve"> </w:t>
      </w:r>
      <w:r w:rsidR="00F84557" w:rsidRPr="00766101">
        <w:rPr>
          <w:sz w:val="28"/>
          <w:szCs w:val="28"/>
        </w:rPr>
        <w:t>здорового</w:t>
      </w:r>
      <w:r w:rsidR="00F84557" w:rsidRPr="00766101">
        <w:rPr>
          <w:spacing w:val="56"/>
          <w:sz w:val="28"/>
          <w:szCs w:val="28"/>
        </w:rPr>
        <w:t xml:space="preserve"> </w:t>
      </w:r>
      <w:r w:rsidR="00F84557" w:rsidRPr="00766101">
        <w:rPr>
          <w:sz w:val="28"/>
          <w:szCs w:val="28"/>
        </w:rPr>
        <w:t>и</w:t>
      </w:r>
      <w:r w:rsidR="00F84557" w:rsidRPr="00766101">
        <w:rPr>
          <w:spacing w:val="56"/>
          <w:sz w:val="28"/>
          <w:szCs w:val="28"/>
        </w:rPr>
        <w:t xml:space="preserve"> </w:t>
      </w:r>
      <w:r w:rsidR="00F84557" w:rsidRPr="00766101">
        <w:rPr>
          <w:sz w:val="28"/>
          <w:szCs w:val="28"/>
        </w:rPr>
        <w:t>безопасного</w:t>
      </w:r>
      <w:r w:rsidR="00F84557" w:rsidRPr="00766101">
        <w:rPr>
          <w:spacing w:val="57"/>
          <w:sz w:val="28"/>
          <w:szCs w:val="28"/>
        </w:rPr>
        <w:t xml:space="preserve"> </w:t>
      </w:r>
      <w:r w:rsidR="00F84557" w:rsidRPr="00766101">
        <w:rPr>
          <w:spacing w:val="-2"/>
          <w:sz w:val="28"/>
          <w:szCs w:val="28"/>
        </w:rPr>
        <w:t>образа</w:t>
      </w:r>
      <w:r w:rsidR="00F84557">
        <w:rPr>
          <w:spacing w:val="-2"/>
          <w:sz w:val="28"/>
          <w:szCs w:val="28"/>
        </w:rPr>
        <w:t xml:space="preserve"> </w:t>
      </w:r>
      <w:r w:rsidR="00F84557" w:rsidRPr="00766101">
        <w:rPr>
          <w:spacing w:val="-2"/>
          <w:sz w:val="28"/>
          <w:szCs w:val="28"/>
        </w:rPr>
        <w:t>жизни</w:t>
      </w:r>
      <w:r>
        <w:rPr>
          <w:spacing w:val="-2"/>
          <w:sz w:val="28"/>
          <w:szCs w:val="28"/>
        </w:rPr>
        <w:t>;</w:t>
      </w:r>
    </w:p>
    <w:p w:rsidR="00F84557" w:rsidRDefault="00370C1B" w:rsidP="00370C1B">
      <w:pPr>
        <w:ind w:firstLine="0"/>
        <w:jc w:val="left"/>
        <w:rPr>
          <w:sz w:val="28"/>
          <w:szCs w:val="28"/>
        </w:rPr>
      </w:pPr>
      <w:r>
        <w:rPr>
          <w:sz w:val="28"/>
          <w:szCs w:val="28"/>
        </w:rPr>
        <w:t>-р</w:t>
      </w:r>
      <w:r w:rsidR="00F84557" w:rsidRPr="0093055C">
        <w:rPr>
          <w:sz w:val="28"/>
          <w:szCs w:val="28"/>
        </w:rPr>
        <w:t>еализация воспитательных возможностей различных видов деятельности ребенка (учебной, игровой, трудовой, спортивной, художественной и т.д.)</w:t>
      </w:r>
      <w:r>
        <w:rPr>
          <w:sz w:val="28"/>
          <w:szCs w:val="28"/>
        </w:rPr>
        <w:t>;</w:t>
      </w:r>
    </w:p>
    <w:p w:rsidR="00370C1B" w:rsidRDefault="00370C1B" w:rsidP="00370C1B">
      <w:pPr>
        <w:ind w:firstLine="0"/>
        <w:jc w:val="left"/>
        <w:rPr>
          <w:sz w:val="28"/>
          <w:szCs w:val="28"/>
        </w:rPr>
      </w:pPr>
      <w:r>
        <w:rPr>
          <w:sz w:val="28"/>
          <w:szCs w:val="28"/>
        </w:rPr>
        <w:t>-п</w:t>
      </w:r>
      <w:r w:rsidRPr="00766101">
        <w:rPr>
          <w:sz w:val="28"/>
          <w:szCs w:val="28"/>
        </w:rPr>
        <w:t xml:space="preserve">роектирование ситуаций и </w:t>
      </w:r>
      <w:r w:rsidRPr="00766101">
        <w:rPr>
          <w:spacing w:val="-2"/>
          <w:sz w:val="28"/>
          <w:szCs w:val="28"/>
        </w:rPr>
        <w:t>событий,</w:t>
      </w:r>
      <w:r>
        <w:rPr>
          <w:spacing w:val="-2"/>
          <w:sz w:val="28"/>
          <w:szCs w:val="28"/>
        </w:rPr>
        <w:t xml:space="preserve"> </w:t>
      </w:r>
      <w:r w:rsidRPr="00766101">
        <w:rPr>
          <w:spacing w:val="-2"/>
          <w:sz w:val="28"/>
          <w:szCs w:val="28"/>
        </w:rPr>
        <w:t xml:space="preserve">развивающих эмоционально-ценностную </w:t>
      </w:r>
      <w:r w:rsidRPr="00766101">
        <w:rPr>
          <w:sz w:val="28"/>
          <w:szCs w:val="28"/>
        </w:rPr>
        <w:t>сферу ребенка (культуру переживаний</w:t>
      </w:r>
      <w:r w:rsidRPr="00766101">
        <w:rPr>
          <w:spacing w:val="60"/>
          <w:sz w:val="28"/>
          <w:szCs w:val="28"/>
        </w:rPr>
        <w:t xml:space="preserve">   </w:t>
      </w:r>
      <w:r w:rsidRPr="00766101">
        <w:rPr>
          <w:sz w:val="28"/>
          <w:szCs w:val="28"/>
        </w:rPr>
        <w:t>и</w:t>
      </w:r>
      <w:r w:rsidRPr="00766101">
        <w:rPr>
          <w:spacing w:val="60"/>
          <w:sz w:val="28"/>
          <w:szCs w:val="28"/>
        </w:rPr>
        <w:t xml:space="preserve">   </w:t>
      </w:r>
      <w:r w:rsidR="00B57B65" w:rsidRPr="00766101">
        <w:rPr>
          <w:spacing w:val="-2"/>
          <w:sz w:val="28"/>
          <w:szCs w:val="28"/>
        </w:rPr>
        <w:t>ценностные ориентации</w:t>
      </w:r>
      <w:r w:rsidRPr="00766101">
        <w:rPr>
          <w:spacing w:val="-3"/>
          <w:sz w:val="28"/>
          <w:szCs w:val="28"/>
        </w:rPr>
        <w:t xml:space="preserve"> </w:t>
      </w:r>
      <w:r w:rsidRPr="00766101">
        <w:rPr>
          <w:spacing w:val="-2"/>
          <w:sz w:val="28"/>
          <w:szCs w:val="28"/>
        </w:rPr>
        <w:t>ребенка)</w:t>
      </w:r>
      <w:r>
        <w:rPr>
          <w:spacing w:val="-2"/>
          <w:sz w:val="28"/>
          <w:szCs w:val="28"/>
        </w:rPr>
        <w:t>;</w:t>
      </w:r>
    </w:p>
    <w:p w:rsidR="00F84557" w:rsidRDefault="00370C1B" w:rsidP="00370C1B">
      <w:pPr>
        <w:ind w:firstLine="0"/>
        <w:jc w:val="left"/>
        <w:rPr>
          <w:sz w:val="28"/>
          <w:szCs w:val="28"/>
        </w:rPr>
      </w:pPr>
      <w:r>
        <w:rPr>
          <w:spacing w:val="-2"/>
          <w:sz w:val="28"/>
          <w:szCs w:val="28"/>
        </w:rPr>
        <w:t>- п</w:t>
      </w:r>
      <w:r w:rsidRPr="00766101">
        <w:rPr>
          <w:spacing w:val="-2"/>
          <w:sz w:val="28"/>
          <w:szCs w:val="28"/>
        </w:rPr>
        <w:t>роектирование</w:t>
      </w:r>
      <w:r w:rsidRPr="00766101">
        <w:rPr>
          <w:sz w:val="28"/>
          <w:szCs w:val="28"/>
        </w:rPr>
        <w:tab/>
      </w:r>
      <w:r w:rsidRPr="00766101">
        <w:rPr>
          <w:spacing w:val="-10"/>
          <w:sz w:val="28"/>
          <w:szCs w:val="28"/>
        </w:rPr>
        <w:t>и</w:t>
      </w:r>
      <w:r w:rsidRPr="00766101">
        <w:rPr>
          <w:sz w:val="28"/>
          <w:szCs w:val="28"/>
        </w:rPr>
        <w:tab/>
      </w:r>
      <w:r w:rsidRPr="00766101">
        <w:rPr>
          <w:spacing w:val="-2"/>
          <w:sz w:val="28"/>
          <w:szCs w:val="28"/>
        </w:rPr>
        <w:t xml:space="preserve">реализация </w:t>
      </w:r>
      <w:r w:rsidRPr="00766101">
        <w:rPr>
          <w:sz w:val="28"/>
          <w:szCs w:val="28"/>
        </w:rPr>
        <w:t>воспитательных программ</w:t>
      </w:r>
      <w:r>
        <w:rPr>
          <w:sz w:val="28"/>
          <w:szCs w:val="28"/>
        </w:rPr>
        <w:t>;</w:t>
      </w:r>
    </w:p>
    <w:p w:rsidR="00370C1B" w:rsidRDefault="00370C1B" w:rsidP="00370C1B">
      <w:pPr>
        <w:ind w:firstLine="0"/>
        <w:jc w:val="left"/>
        <w:rPr>
          <w:spacing w:val="-2"/>
          <w:sz w:val="28"/>
          <w:szCs w:val="28"/>
        </w:rPr>
      </w:pPr>
      <w:r>
        <w:rPr>
          <w:spacing w:val="-2"/>
          <w:sz w:val="28"/>
          <w:szCs w:val="28"/>
        </w:rPr>
        <w:t>- п</w:t>
      </w:r>
      <w:r w:rsidRPr="00766101">
        <w:rPr>
          <w:spacing w:val="-2"/>
          <w:sz w:val="28"/>
          <w:szCs w:val="28"/>
        </w:rPr>
        <w:t>омощь</w:t>
      </w:r>
      <w:r w:rsidRPr="00766101">
        <w:rPr>
          <w:sz w:val="28"/>
          <w:szCs w:val="28"/>
        </w:rPr>
        <w:tab/>
      </w:r>
      <w:r w:rsidRPr="00766101">
        <w:rPr>
          <w:spacing w:val="-10"/>
          <w:sz w:val="28"/>
          <w:szCs w:val="28"/>
        </w:rPr>
        <w:t>и</w:t>
      </w:r>
      <w:r w:rsidRPr="00766101">
        <w:rPr>
          <w:sz w:val="28"/>
          <w:szCs w:val="28"/>
        </w:rPr>
        <w:tab/>
      </w:r>
      <w:r w:rsidRPr="00766101">
        <w:rPr>
          <w:spacing w:val="-2"/>
          <w:sz w:val="28"/>
          <w:szCs w:val="28"/>
        </w:rPr>
        <w:t>поддержка</w:t>
      </w:r>
      <w:r w:rsidRPr="00766101">
        <w:rPr>
          <w:sz w:val="28"/>
          <w:szCs w:val="28"/>
        </w:rPr>
        <w:tab/>
      </w:r>
      <w:r w:rsidRPr="00766101">
        <w:rPr>
          <w:spacing w:val="-10"/>
          <w:sz w:val="28"/>
          <w:szCs w:val="28"/>
        </w:rPr>
        <w:t xml:space="preserve">в </w:t>
      </w:r>
      <w:r w:rsidRPr="00766101">
        <w:rPr>
          <w:spacing w:val="-2"/>
          <w:sz w:val="28"/>
          <w:szCs w:val="28"/>
        </w:rPr>
        <w:t>организации</w:t>
      </w:r>
      <w:r w:rsidRPr="00766101">
        <w:rPr>
          <w:sz w:val="28"/>
          <w:szCs w:val="28"/>
        </w:rPr>
        <w:tab/>
        <w:t xml:space="preserve"> </w:t>
      </w:r>
      <w:r w:rsidR="00B57B65" w:rsidRPr="00766101">
        <w:rPr>
          <w:spacing w:val="-2"/>
          <w:sz w:val="28"/>
          <w:szCs w:val="28"/>
        </w:rPr>
        <w:t>деятельности ученических</w:t>
      </w:r>
      <w:r w:rsidRPr="00766101">
        <w:rPr>
          <w:sz w:val="28"/>
          <w:szCs w:val="28"/>
        </w:rPr>
        <w:tab/>
      </w:r>
      <w:r w:rsidRPr="00766101">
        <w:rPr>
          <w:spacing w:val="-2"/>
          <w:sz w:val="28"/>
          <w:szCs w:val="28"/>
        </w:rPr>
        <w:t>органов самоуправления</w:t>
      </w:r>
      <w:r>
        <w:rPr>
          <w:spacing w:val="-2"/>
          <w:sz w:val="28"/>
          <w:szCs w:val="28"/>
        </w:rPr>
        <w:t>;</w:t>
      </w:r>
    </w:p>
    <w:p w:rsidR="00370C1B" w:rsidRDefault="00370C1B" w:rsidP="00370C1B">
      <w:pPr>
        <w:ind w:firstLine="0"/>
        <w:jc w:val="left"/>
        <w:rPr>
          <w:sz w:val="28"/>
          <w:szCs w:val="28"/>
        </w:rPr>
      </w:pPr>
      <w:r>
        <w:rPr>
          <w:sz w:val="28"/>
          <w:szCs w:val="28"/>
        </w:rPr>
        <w:t>-и</w:t>
      </w:r>
      <w:r w:rsidRPr="00766101">
        <w:rPr>
          <w:sz w:val="28"/>
          <w:szCs w:val="28"/>
        </w:rPr>
        <w:t xml:space="preserve">спользование конструктивных </w:t>
      </w:r>
      <w:r w:rsidRPr="00766101">
        <w:rPr>
          <w:spacing w:val="-2"/>
          <w:sz w:val="28"/>
          <w:szCs w:val="28"/>
        </w:rPr>
        <w:t>воспитательных</w:t>
      </w:r>
      <w:r>
        <w:rPr>
          <w:spacing w:val="-2"/>
          <w:sz w:val="28"/>
          <w:szCs w:val="28"/>
        </w:rPr>
        <w:t xml:space="preserve"> </w:t>
      </w:r>
      <w:r w:rsidRPr="00766101">
        <w:rPr>
          <w:spacing w:val="-2"/>
          <w:sz w:val="28"/>
          <w:szCs w:val="28"/>
        </w:rPr>
        <w:t>усилий родителей</w:t>
      </w:r>
      <w:r w:rsidRPr="00766101">
        <w:rPr>
          <w:sz w:val="28"/>
          <w:szCs w:val="28"/>
        </w:rPr>
        <w:tab/>
      </w:r>
      <w:r w:rsidRPr="00766101">
        <w:rPr>
          <w:spacing w:val="-2"/>
          <w:sz w:val="28"/>
          <w:szCs w:val="28"/>
        </w:rPr>
        <w:t xml:space="preserve">(законных </w:t>
      </w:r>
      <w:r w:rsidRPr="00766101">
        <w:rPr>
          <w:sz w:val="28"/>
          <w:szCs w:val="28"/>
        </w:rPr>
        <w:t>представителей) обучающихся, помощь</w:t>
      </w:r>
      <w:r w:rsidRPr="00766101">
        <w:rPr>
          <w:spacing w:val="79"/>
          <w:w w:val="150"/>
          <w:sz w:val="28"/>
          <w:szCs w:val="28"/>
        </w:rPr>
        <w:t xml:space="preserve">  </w:t>
      </w:r>
      <w:r w:rsidRPr="00766101">
        <w:rPr>
          <w:sz w:val="28"/>
          <w:szCs w:val="28"/>
        </w:rPr>
        <w:t>семье</w:t>
      </w:r>
      <w:r w:rsidRPr="00766101">
        <w:rPr>
          <w:spacing w:val="79"/>
          <w:w w:val="150"/>
          <w:sz w:val="28"/>
          <w:szCs w:val="28"/>
        </w:rPr>
        <w:t xml:space="preserve">  </w:t>
      </w:r>
      <w:r w:rsidRPr="00766101">
        <w:rPr>
          <w:sz w:val="28"/>
          <w:szCs w:val="28"/>
        </w:rPr>
        <w:t>в</w:t>
      </w:r>
      <w:r w:rsidRPr="00766101">
        <w:rPr>
          <w:spacing w:val="54"/>
          <w:sz w:val="28"/>
          <w:szCs w:val="28"/>
        </w:rPr>
        <w:t xml:space="preserve">   </w:t>
      </w:r>
      <w:r w:rsidRPr="00766101">
        <w:rPr>
          <w:spacing w:val="-2"/>
          <w:sz w:val="28"/>
          <w:szCs w:val="28"/>
        </w:rPr>
        <w:t xml:space="preserve">решении </w:t>
      </w:r>
      <w:r w:rsidRPr="00766101">
        <w:rPr>
          <w:sz w:val="28"/>
          <w:szCs w:val="28"/>
        </w:rPr>
        <w:t>вопросов</w:t>
      </w:r>
      <w:r w:rsidRPr="00766101">
        <w:rPr>
          <w:spacing w:val="-3"/>
          <w:sz w:val="28"/>
          <w:szCs w:val="28"/>
        </w:rPr>
        <w:t xml:space="preserve"> </w:t>
      </w:r>
      <w:r w:rsidRPr="00766101">
        <w:rPr>
          <w:sz w:val="28"/>
          <w:szCs w:val="28"/>
        </w:rPr>
        <w:t>воспитания</w:t>
      </w:r>
      <w:r w:rsidRPr="00766101">
        <w:rPr>
          <w:spacing w:val="-2"/>
          <w:sz w:val="28"/>
          <w:szCs w:val="28"/>
        </w:rPr>
        <w:t xml:space="preserve"> ребенка</w:t>
      </w:r>
      <w:r>
        <w:rPr>
          <w:spacing w:val="-2"/>
          <w:sz w:val="28"/>
          <w:szCs w:val="28"/>
        </w:rPr>
        <w:t>.</w:t>
      </w:r>
    </w:p>
    <w:p w:rsidR="00370C1B" w:rsidRPr="00FE28EA" w:rsidRDefault="00FE28EA" w:rsidP="00FE28EA">
      <w:pPr>
        <w:jc w:val="right"/>
        <w:rPr>
          <w:sz w:val="28"/>
          <w:szCs w:val="28"/>
          <w:lang w:eastAsia="en-US"/>
        </w:rPr>
      </w:pPr>
      <w:r w:rsidRPr="00FE28EA">
        <w:rPr>
          <w:sz w:val="28"/>
          <w:szCs w:val="28"/>
          <w:lang w:eastAsia="en-US"/>
        </w:rPr>
        <w:t>Таблица 16</w:t>
      </w:r>
    </w:p>
    <w:tbl>
      <w:tblPr>
        <w:tblStyle w:val="a5"/>
        <w:tblW w:w="0" w:type="auto"/>
        <w:tblLayout w:type="fixed"/>
        <w:tblLook w:val="04A0" w:firstRow="1" w:lastRow="0" w:firstColumn="1" w:lastColumn="0" w:noHBand="0" w:noVBand="1"/>
      </w:tblPr>
      <w:tblGrid>
        <w:gridCol w:w="4786"/>
        <w:gridCol w:w="4536"/>
        <w:gridCol w:w="1360"/>
      </w:tblGrid>
      <w:tr w:rsidR="007B4BDF" w:rsidTr="004A6925">
        <w:tc>
          <w:tcPr>
            <w:tcW w:w="4786" w:type="dxa"/>
          </w:tcPr>
          <w:p w:rsidR="007B4BDF" w:rsidRDefault="007B4BDF" w:rsidP="00D55970">
            <w:pPr>
              <w:ind w:firstLine="0"/>
              <w:jc w:val="center"/>
              <w:rPr>
                <w:b/>
                <w:sz w:val="28"/>
                <w:szCs w:val="28"/>
                <w:lang w:eastAsia="en-US"/>
              </w:rPr>
            </w:pPr>
            <w:r>
              <w:rPr>
                <w:b/>
                <w:sz w:val="28"/>
                <w:szCs w:val="28"/>
                <w:lang w:eastAsia="en-US"/>
              </w:rPr>
              <w:lastRenderedPageBreak/>
              <w:t>Трудовое действие</w:t>
            </w:r>
          </w:p>
        </w:tc>
        <w:tc>
          <w:tcPr>
            <w:tcW w:w="4536" w:type="dxa"/>
          </w:tcPr>
          <w:p w:rsidR="007B4BDF" w:rsidRDefault="007B4BDF" w:rsidP="00D55970">
            <w:pPr>
              <w:ind w:firstLine="0"/>
              <w:jc w:val="center"/>
              <w:rPr>
                <w:b/>
                <w:sz w:val="28"/>
                <w:szCs w:val="28"/>
                <w:lang w:eastAsia="en-US"/>
              </w:rPr>
            </w:pPr>
            <w:r>
              <w:rPr>
                <w:b/>
                <w:sz w:val="28"/>
                <w:szCs w:val="28"/>
                <w:lang w:eastAsia="en-US"/>
              </w:rPr>
              <w:t>Поверяемые знания и умения</w:t>
            </w:r>
          </w:p>
        </w:tc>
        <w:tc>
          <w:tcPr>
            <w:tcW w:w="1360" w:type="dxa"/>
          </w:tcPr>
          <w:p w:rsidR="007B4BDF" w:rsidRDefault="007B4BDF" w:rsidP="00D55970">
            <w:pPr>
              <w:spacing w:line="276" w:lineRule="auto"/>
              <w:ind w:firstLine="0"/>
              <w:jc w:val="left"/>
              <w:rPr>
                <w:b/>
                <w:sz w:val="28"/>
                <w:szCs w:val="28"/>
                <w:lang w:eastAsia="en-US"/>
              </w:rPr>
            </w:pPr>
            <w:r>
              <w:rPr>
                <w:b/>
                <w:sz w:val="28"/>
                <w:szCs w:val="28"/>
                <w:lang w:eastAsia="en-US"/>
              </w:rPr>
              <w:t>Доля педагогов, успешно выполнивших задания</w:t>
            </w:r>
          </w:p>
        </w:tc>
      </w:tr>
      <w:tr w:rsidR="007B4BDF" w:rsidRPr="007B4BDF" w:rsidTr="004A6925">
        <w:tc>
          <w:tcPr>
            <w:tcW w:w="4786" w:type="dxa"/>
          </w:tcPr>
          <w:p w:rsidR="007B4BDF" w:rsidRPr="007B4BDF" w:rsidRDefault="007B4BDF" w:rsidP="004A6925">
            <w:pPr>
              <w:spacing w:line="276" w:lineRule="auto"/>
              <w:ind w:firstLine="0"/>
              <w:jc w:val="left"/>
              <w:rPr>
                <w:b/>
                <w:sz w:val="28"/>
                <w:szCs w:val="28"/>
                <w:lang w:eastAsia="en-US"/>
              </w:rPr>
            </w:pPr>
            <w:r w:rsidRPr="007B4BDF">
              <w:rPr>
                <w:sz w:val="28"/>
                <w:szCs w:val="28"/>
              </w:rPr>
              <w:t xml:space="preserve">Постановка воспитательных </w:t>
            </w:r>
            <w:r w:rsidRPr="007B4BDF">
              <w:rPr>
                <w:spacing w:val="-2"/>
                <w:sz w:val="28"/>
                <w:szCs w:val="28"/>
              </w:rPr>
              <w:t>целей,</w:t>
            </w:r>
            <w:r w:rsidR="004A6925">
              <w:rPr>
                <w:spacing w:val="-2"/>
                <w:sz w:val="28"/>
                <w:szCs w:val="28"/>
              </w:rPr>
              <w:t xml:space="preserve"> </w:t>
            </w:r>
            <w:r w:rsidRPr="007B4BDF">
              <w:rPr>
                <w:spacing w:val="-2"/>
                <w:sz w:val="28"/>
                <w:szCs w:val="28"/>
              </w:rPr>
              <w:t>способствующих развитию</w:t>
            </w:r>
            <w:r w:rsidR="004A6925">
              <w:rPr>
                <w:spacing w:val="-2"/>
                <w:sz w:val="28"/>
                <w:szCs w:val="28"/>
              </w:rPr>
              <w:t xml:space="preserve"> </w:t>
            </w:r>
            <w:r w:rsidRPr="007B4BDF">
              <w:rPr>
                <w:spacing w:val="-2"/>
                <w:sz w:val="28"/>
                <w:szCs w:val="28"/>
              </w:rPr>
              <w:t xml:space="preserve">обучающихся, </w:t>
            </w:r>
            <w:r w:rsidRPr="007B4BDF">
              <w:rPr>
                <w:sz w:val="28"/>
                <w:szCs w:val="28"/>
              </w:rPr>
              <w:t>независимо</w:t>
            </w:r>
            <w:r w:rsidRPr="007B4BDF">
              <w:rPr>
                <w:spacing w:val="-1"/>
                <w:sz w:val="28"/>
                <w:szCs w:val="28"/>
              </w:rPr>
              <w:t xml:space="preserve"> </w:t>
            </w:r>
            <w:r w:rsidRPr="007B4BDF">
              <w:rPr>
                <w:sz w:val="28"/>
                <w:szCs w:val="28"/>
              </w:rPr>
              <w:t>от их</w:t>
            </w:r>
            <w:r w:rsidRPr="007B4BDF">
              <w:rPr>
                <w:spacing w:val="2"/>
                <w:sz w:val="28"/>
                <w:szCs w:val="28"/>
              </w:rPr>
              <w:t xml:space="preserve"> </w:t>
            </w:r>
            <w:r w:rsidRPr="007B4BDF">
              <w:rPr>
                <w:sz w:val="28"/>
                <w:szCs w:val="28"/>
              </w:rPr>
              <w:t xml:space="preserve">способностей </w:t>
            </w:r>
            <w:r w:rsidRPr="007B4BDF">
              <w:rPr>
                <w:spacing w:val="-10"/>
                <w:sz w:val="28"/>
                <w:szCs w:val="28"/>
              </w:rPr>
              <w:t xml:space="preserve">и </w:t>
            </w:r>
            <w:r w:rsidRPr="007B4BDF">
              <w:rPr>
                <w:spacing w:val="-2"/>
                <w:sz w:val="28"/>
                <w:szCs w:val="28"/>
              </w:rPr>
              <w:t>характера</w:t>
            </w:r>
          </w:p>
        </w:tc>
        <w:tc>
          <w:tcPr>
            <w:tcW w:w="4536" w:type="dxa"/>
          </w:tcPr>
          <w:p w:rsidR="007B4BDF" w:rsidRPr="00250E00" w:rsidRDefault="007B4BDF" w:rsidP="007B4BDF">
            <w:pPr>
              <w:spacing w:line="276" w:lineRule="auto"/>
              <w:ind w:firstLine="0"/>
              <w:jc w:val="left"/>
              <w:rPr>
                <w:b/>
                <w:sz w:val="28"/>
                <w:szCs w:val="28"/>
                <w:lang w:eastAsia="en-US"/>
              </w:rPr>
            </w:pPr>
            <w:r w:rsidRPr="00250E00">
              <w:rPr>
                <w:sz w:val="28"/>
                <w:szCs w:val="28"/>
              </w:rPr>
              <w:t xml:space="preserve">Постановка воспитательных целей обучения в виде планируемых (личностных) результатов в соответствии с требованиями ФГОС и примерной образовательной программой по учебному предмету </w:t>
            </w:r>
          </w:p>
        </w:tc>
        <w:tc>
          <w:tcPr>
            <w:tcW w:w="1360" w:type="dxa"/>
          </w:tcPr>
          <w:p w:rsidR="007B4BDF" w:rsidRPr="00766101" w:rsidRDefault="007B4BDF" w:rsidP="00D55970">
            <w:pPr>
              <w:pStyle w:val="TableParagraph"/>
              <w:spacing w:line="360" w:lineRule="auto"/>
              <w:ind w:left="109" w:right="94"/>
              <w:jc w:val="center"/>
              <w:rPr>
                <w:sz w:val="24"/>
              </w:rPr>
            </w:pPr>
            <w:r>
              <w:rPr>
                <w:sz w:val="24"/>
              </w:rPr>
              <w:t>25,%</w:t>
            </w:r>
          </w:p>
        </w:tc>
      </w:tr>
      <w:tr w:rsidR="007B4BDF" w:rsidRPr="007B4BDF" w:rsidTr="004A6925">
        <w:tc>
          <w:tcPr>
            <w:tcW w:w="4786" w:type="dxa"/>
          </w:tcPr>
          <w:p w:rsidR="007B4BDF" w:rsidRPr="007B4BDF" w:rsidRDefault="007B4BDF" w:rsidP="00D55970">
            <w:pPr>
              <w:spacing w:line="276" w:lineRule="auto"/>
              <w:ind w:firstLine="0"/>
              <w:jc w:val="left"/>
              <w:rPr>
                <w:b/>
                <w:sz w:val="28"/>
                <w:szCs w:val="28"/>
                <w:lang w:eastAsia="en-US"/>
              </w:rPr>
            </w:pPr>
            <w:r w:rsidRPr="007B4BDF">
              <w:rPr>
                <w:sz w:val="28"/>
                <w:szCs w:val="28"/>
              </w:rPr>
              <w:t>Реализация современных, в том числе интерактивных, форм и методов воспитательной работы, используя</w:t>
            </w:r>
            <w:r w:rsidRPr="007B4BDF">
              <w:rPr>
                <w:spacing w:val="15"/>
                <w:sz w:val="28"/>
                <w:szCs w:val="28"/>
              </w:rPr>
              <w:t xml:space="preserve"> </w:t>
            </w:r>
            <w:r w:rsidRPr="007B4BDF">
              <w:rPr>
                <w:sz w:val="28"/>
                <w:szCs w:val="28"/>
              </w:rPr>
              <w:t>их</w:t>
            </w:r>
            <w:r w:rsidRPr="007B4BDF">
              <w:rPr>
                <w:spacing w:val="16"/>
                <w:sz w:val="28"/>
                <w:szCs w:val="28"/>
              </w:rPr>
              <w:t xml:space="preserve"> </w:t>
            </w:r>
            <w:r w:rsidRPr="007B4BDF">
              <w:rPr>
                <w:sz w:val="28"/>
                <w:szCs w:val="28"/>
              </w:rPr>
              <w:t>как</w:t>
            </w:r>
            <w:r w:rsidRPr="007B4BDF">
              <w:rPr>
                <w:spacing w:val="12"/>
                <w:sz w:val="28"/>
                <w:szCs w:val="28"/>
              </w:rPr>
              <w:t xml:space="preserve"> </w:t>
            </w:r>
            <w:r w:rsidRPr="007B4BDF">
              <w:rPr>
                <w:sz w:val="28"/>
                <w:szCs w:val="28"/>
              </w:rPr>
              <w:t>на</w:t>
            </w:r>
            <w:r w:rsidRPr="007B4BDF">
              <w:rPr>
                <w:spacing w:val="14"/>
                <w:sz w:val="28"/>
                <w:szCs w:val="28"/>
              </w:rPr>
              <w:t xml:space="preserve"> </w:t>
            </w:r>
            <w:r w:rsidRPr="007B4BDF">
              <w:rPr>
                <w:sz w:val="28"/>
                <w:szCs w:val="28"/>
              </w:rPr>
              <w:t>занятии,</w:t>
            </w:r>
            <w:r w:rsidRPr="007B4BDF">
              <w:rPr>
                <w:spacing w:val="14"/>
                <w:sz w:val="28"/>
                <w:szCs w:val="28"/>
              </w:rPr>
              <w:t xml:space="preserve"> </w:t>
            </w:r>
            <w:r w:rsidRPr="007B4BDF">
              <w:rPr>
                <w:spacing w:val="-5"/>
                <w:sz w:val="28"/>
                <w:szCs w:val="28"/>
              </w:rPr>
              <w:t xml:space="preserve">так </w:t>
            </w:r>
            <w:r w:rsidRPr="007B4BDF">
              <w:rPr>
                <w:sz w:val="28"/>
                <w:szCs w:val="28"/>
              </w:rPr>
              <w:t>и</w:t>
            </w:r>
            <w:r w:rsidRPr="007B4BDF">
              <w:rPr>
                <w:spacing w:val="-3"/>
                <w:sz w:val="28"/>
                <w:szCs w:val="28"/>
              </w:rPr>
              <w:t xml:space="preserve"> </w:t>
            </w:r>
            <w:r w:rsidRPr="007B4BDF">
              <w:rPr>
                <w:sz w:val="28"/>
                <w:szCs w:val="28"/>
              </w:rPr>
              <w:t>во</w:t>
            </w:r>
            <w:r w:rsidRPr="007B4BDF">
              <w:rPr>
                <w:spacing w:val="-3"/>
                <w:sz w:val="28"/>
                <w:szCs w:val="28"/>
              </w:rPr>
              <w:t xml:space="preserve"> </w:t>
            </w:r>
            <w:r w:rsidRPr="007B4BDF">
              <w:rPr>
                <w:sz w:val="28"/>
                <w:szCs w:val="28"/>
              </w:rPr>
              <w:t>внеурочной</w:t>
            </w:r>
            <w:r w:rsidRPr="007B4BDF">
              <w:rPr>
                <w:spacing w:val="-2"/>
                <w:sz w:val="28"/>
                <w:szCs w:val="28"/>
              </w:rPr>
              <w:t xml:space="preserve"> деятельности</w:t>
            </w:r>
          </w:p>
        </w:tc>
        <w:tc>
          <w:tcPr>
            <w:tcW w:w="4536" w:type="dxa"/>
          </w:tcPr>
          <w:p w:rsidR="007B4BDF" w:rsidRPr="00250E00" w:rsidRDefault="007B4BDF" w:rsidP="007B4BDF">
            <w:pPr>
              <w:spacing w:line="276" w:lineRule="auto"/>
              <w:ind w:firstLine="0"/>
              <w:jc w:val="left"/>
              <w:rPr>
                <w:b/>
                <w:sz w:val="28"/>
                <w:szCs w:val="28"/>
                <w:lang w:eastAsia="en-US"/>
              </w:rPr>
            </w:pPr>
            <w:r w:rsidRPr="00250E00">
              <w:rPr>
                <w:sz w:val="28"/>
                <w:szCs w:val="28"/>
              </w:rPr>
              <w:t xml:space="preserve">Владение современными, в том числе интерактивными, формами, методами и приемами реализации воспитательного потенциала курса в учебной деятельности </w:t>
            </w:r>
          </w:p>
        </w:tc>
        <w:tc>
          <w:tcPr>
            <w:tcW w:w="1360" w:type="dxa"/>
          </w:tcPr>
          <w:p w:rsidR="007B4BDF" w:rsidRPr="003E0D9A" w:rsidRDefault="007B4BDF" w:rsidP="00D55970">
            <w:pPr>
              <w:pStyle w:val="TableParagraph"/>
              <w:ind w:left="109"/>
              <w:jc w:val="center"/>
              <w:rPr>
                <w:sz w:val="24"/>
              </w:rPr>
            </w:pPr>
            <w:r>
              <w:rPr>
                <w:sz w:val="24"/>
              </w:rPr>
              <w:t>50 %</w:t>
            </w:r>
          </w:p>
        </w:tc>
      </w:tr>
      <w:tr w:rsidR="007B4BDF" w:rsidRPr="007B4BDF" w:rsidTr="004A6925">
        <w:trPr>
          <w:trHeight w:val="2407"/>
        </w:trPr>
        <w:tc>
          <w:tcPr>
            <w:tcW w:w="4786" w:type="dxa"/>
          </w:tcPr>
          <w:p w:rsidR="007B4BDF" w:rsidRPr="007B4BDF" w:rsidRDefault="007B4BDF" w:rsidP="004A6925">
            <w:pPr>
              <w:spacing w:line="276" w:lineRule="auto"/>
              <w:ind w:firstLine="0"/>
              <w:jc w:val="left"/>
              <w:rPr>
                <w:b/>
                <w:sz w:val="28"/>
                <w:szCs w:val="28"/>
                <w:lang w:eastAsia="en-US"/>
              </w:rPr>
            </w:pPr>
            <w:r w:rsidRPr="007B4BDF">
              <w:rPr>
                <w:sz w:val="28"/>
                <w:szCs w:val="28"/>
              </w:rPr>
              <w:t xml:space="preserve">Определение и принятие четких </w:t>
            </w:r>
            <w:r w:rsidRPr="007B4BDF">
              <w:rPr>
                <w:spacing w:val="-2"/>
                <w:sz w:val="28"/>
                <w:szCs w:val="28"/>
              </w:rPr>
              <w:t>правил</w:t>
            </w:r>
            <w:r w:rsidRPr="007B4BDF">
              <w:rPr>
                <w:sz w:val="28"/>
                <w:szCs w:val="28"/>
              </w:rPr>
              <w:tab/>
              <w:t xml:space="preserve"> </w:t>
            </w:r>
            <w:r w:rsidRPr="007B4BDF">
              <w:rPr>
                <w:spacing w:val="-2"/>
                <w:sz w:val="28"/>
                <w:szCs w:val="28"/>
              </w:rPr>
              <w:t xml:space="preserve">поведения </w:t>
            </w:r>
            <w:r w:rsidRPr="007B4BDF">
              <w:rPr>
                <w:sz w:val="28"/>
                <w:szCs w:val="28"/>
              </w:rPr>
              <w:t xml:space="preserve">обучающимися в соответствии с </w:t>
            </w:r>
            <w:r w:rsidRPr="007B4BDF">
              <w:rPr>
                <w:spacing w:val="-2"/>
                <w:sz w:val="28"/>
                <w:szCs w:val="28"/>
              </w:rPr>
              <w:t xml:space="preserve">уставом образовательной </w:t>
            </w:r>
            <w:r w:rsidRPr="007B4BDF">
              <w:rPr>
                <w:sz w:val="28"/>
                <w:szCs w:val="28"/>
              </w:rPr>
              <w:t>организации</w:t>
            </w:r>
            <w:r w:rsidRPr="007B4BDF">
              <w:rPr>
                <w:spacing w:val="61"/>
                <w:w w:val="150"/>
                <w:sz w:val="28"/>
                <w:szCs w:val="28"/>
              </w:rPr>
              <w:t xml:space="preserve">   </w:t>
            </w:r>
            <w:r w:rsidRPr="007B4BDF">
              <w:rPr>
                <w:sz w:val="28"/>
                <w:szCs w:val="28"/>
              </w:rPr>
              <w:t>и</w:t>
            </w:r>
            <w:r w:rsidRPr="007B4BDF">
              <w:rPr>
                <w:spacing w:val="61"/>
                <w:w w:val="150"/>
                <w:sz w:val="28"/>
                <w:szCs w:val="28"/>
              </w:rPr>
              <w:t xml:space="preserve">   </w:t>
            </w:r>
            <w:r w:rsidRPr="007B4BDF">
              <w:rPr>
                <w:spacing w:val="-2"/>
                <w:sz w:val="28"/>
                <w:szCs w:val="28"/>
              </w:rPr>
              <w:t>правилами внутреннего</w:t>
            </w:r>
            <w:r w:rsidR="004A6925">
              <w:rPr>
                <w:spacing w:val="-2"/>
                <w:sz w:val="28"/>
                <w:szCs w:val="28"/>
              </w:rPr>
              <w:t xml:space="preserve"> </w:t>
            </w:r>
            <w:r w:rsidRPr="007B4BDF">
              <w:rPr>
                <w:spacing w:val="-2"/>
                <w:sz w:val="28"/>
                <w:szCs w:val="28"/>
              </w:rPr>
              <w:t xml:space="preserve">распорядка  </w:t>
            </w:r>
            <w:r w:rsidRPr="007B4BDF">
              <w:rPr>
                <w:sz w:val="28"/>
                <w:szCs w:val="28"/>
              </w:rPr>
              <w:t>образовательной</w:t>
            </w:r>
            <w:r w:rsidRPr="007B4BDF">
              <w:rPr>
                <w:spacing w:val="-3"/>
                <w:sz w:val="28"/>
                <w:szCs w:val="28"/>
              </w:rPr>
              <w:t xml:space="preserve"> </w:t>
            </w:r>
            <w:r w:rsidRPr="007B4BDF">
              <w:rPr>
                <w:spacing w:val="-2"/>
                <w:sz w:val="28"/>
                <w:szCs w:val="28"/>
              </w:rPr>
              <w:t xml:space="preserve">организации  </w:t>
            </w:r>
          </w:p>
        </w:tc>
        <w:tc>
          <w:tcPr>
            <w:tcW w:w="4536" w:type="dxa"/>
          </w:tcPr>
          <w:p w:rsidR="007B4BDF" w:rsidRPr="00250E00" w:rsidRDefault="007B4BDF" w:rsidP="004A6925">
            <w:pPr>
              <w:spacing w:line="276" w:lineRule="auto"/>
              <w:ind w:firstLine="0"/>
              <w:jc w:val="left"/>
              <w:rPr>
                <w:b/>
                <w:sz w:val="28"/>
                <w:szCs w:val="28"/>
                <w:lang w:eastAsia="en-US"/>
              </w:rPr>
            </w:pPr>
            <w:r w:rsidRPr="00250E00">
              <w:rPr>
                <w:sz w:val="28"/>
                <w:szCs w:val="28"/>
              </w:rPr>
              <w:t xml:space="preserve">Применение нормативных правовых документов, устанавливающих правила внутреннего распорядка в образовательной организации, требования к культуре поведения обучающихся </w:t>
            </w:r>
          </w:p>
        </w:tc>
        <w:tc>
          <w:tcPr>
            <w:tcW w:w="1360" w:type="dxa"/>
          </w:tcPr>
          <w:p w:rsidR="007B4BDF" w:rsidRPr="003E0D9A" w:rsidRDefault="007B4BDF" w:rsidP="00D55970">
            <w:pPr>
              <w:pStyle w:val="TableParagraph"/>
              <w:ind w:left="109"/>
              <w:jc w:val="center"/>
              <w:rPr>
                <w:sz w:val="24"/>
              </w:rPr>
            </w:pPr>
            <w:r>
              <w:rPr>
                <w:sz w:val="24"/>
              </w:rPr>
              <w:t>37,5 %</w:t>
            </w:r>
          </w:p>
        </w:tc>
      </w:tr>
      <w:tr w:rsidR="007B4BDF" w:rsidRPr="007B4BDF" w:rsidTr="004A6925">
        <w:tc>
          <w:tcPr>
            <w:tcW w:w="4786" w:type="dxa"/>
          </w:tcPr>
          <w:p w:rsidR="007B4BDF" w:rsidRPr="007B4BDF" w:rsidRDefault="007B4BDF" w:rsidP="004A6925">
            <w:pPr>
              <w:spacing w:line="276" w:lineRule="auto"/>
              <w:ind w:firstLine="0"/>
              <w:jc w:val="left"/>
              <w:rPr>
                <w:b/>
                <w:sz w:val="28"/>
                <w:szCs w:val="28"/>
                <w:lang w:eastAsia="en-US"/>
              </w:rPr>
            </w:pPr>
            <w:r w:rsidRPr="007B4BDF">
              <w:rPr>
                <w:sz w:val="28"/>
                <w:szCs w:val="28"/>
              </w:rPr>
              <w:t xml:space="preserve">Развитие у обучающихся познавательной активности, самостоятельности, </w:t>
            </w:r>
            <w:r w:rsidR="004A6925">
              <w:rPr>
                <w:sz w:val="28"/>
                <w:szCs w:val="28"/>
              </w:rPr>
              <w:t>и</w:t>
            </w:r>
            <w:r w:rsidRPr="007B4BDF">
              <w:rPr>
                <w:sz w:val="28"/>
                <w:szCs w:val="28"/>
              </w:rPr>
              <w:t xml:space="preserve">нициативы, </w:t>
            </w:r>
            <w:r w:rsidRPr="007B4BDF">
              <w:rPr>
                <w:spacing w:val="-2"/>
                <w:sz w:val="28"/>
                <w:szCs w:val="28"/>
              </w:rPr>
              <w:t>творческих</w:t>
            </w:r>
            <w:r w:rsidR="004A6925">
              <w:rPr>
                <w:spacing w:val="-2"/>
                <w:sz w:val="28"/>
                <w:szCs w:val="28"/>
              </w:rPr>
              <w:t xml:space="preserve"> </w:t>
            </w:r>
            <w:r w:rsidRPr="007B4BDF">
              <w:rPr>
                <w:spacing w:val="-2"/>
                <w:sz w:val="28"/>
                <w:szCs w:val="28"/>
              </w:rPr>
              <w:t xml:space="preserve">способностей, </w:t>
            </w:r>
            <w:r w:rsidRPr="007B4BDF">
              <w:rPr>
                <w:sz w:val="28"/>
                <w:szCs w:val="28"/>
              </w:rPr>
              <w:t xml:space="preserve">формирование гражданской позиции, способности к труду и жизни в условиях современного мира, формирование у </w:t>
            </w:r>
            <w:r w:rsidRPr="007B4BDF">
              <w:rPr>
                <w:spacing w:val="-2"/>
                <w:sz w:val="28"/>
                <w:szCs w:val="28"/>
              </w:rPr>
              <w:t xml:space="preserve">обучающихся  культуры </w:t>
            </w:r>
            <w:r w:rsidRPr="007B4BDF">
              <w:rPr>
                <w:sz w:val="28"/>
                <w:szCs w:val="28"/>
              </w:rPr>
              <w:t>здорового</w:t>
            </w:r>
            <w:r w:rsidRPr="007B4BDF">
              <w:rPr>
                <w:spacing w:val="56"/>
                <w:sz w:val="28"/>
                <w:szCs w:val="28"/>
              </w:rPr>
              <w:t xml:space="preserve"> </w:t>
            </w:r>
            <w:r w:rsidRPr="007B4BDF">
              <w:rPr>
                <w:sz w:val="28"/>
                <w:szCs w:val="28"/>
              </w:rPr>
              <w:t>и</w:t>
            </w:r>
            <w:r w:rsidRPr="007B4BDF">
              <w:rPr>
                <w:spacing w:val="56"/>
                <w:sz w:val="28"/>
                <w:szCs w:val="28"/>
              </w:rPr>
              <w:t xml:space="preserve"> </w:t>
            </w:r>
            <w:r w:rsidRPr="007B4BDF">
              <w:rPr>
                <w:sz w:val="28"/>
                <w:szCs w:val="28"/>
              </w:rPr>
              <w:t>безопасного</w:t>
            </w:r>
            <w:r w:rsidRPr="007B4BDF">
              <w:rPr>
                <w:spacing w:val="57"/>
                <w:sz w:val="28"/>
                <w:szCs w:val="28"/>
              </w:rPr>
              <w:t xml:space="preserve"> </w:t>
            </w:r>
            <w:r w:rsidRPr="007B4BDF">
              <w:rPr>
                <w:spacing w:val="-2"/>
                <w:sz w:val="28"/>
                <w:szCs w:val="28"/>
              </w:rPr>
              <w:t>образа жизни</w:t>
            </w:r>
          </w:p>
        </w:tc>
        <w:tc>
          <w:tcPr>
            <w:tcW w:w="4536" w:type="dxa"/>
          </w:tcPr>
          <w:p w:rsidR="007B4BDF" w:rsidRPr="00250E00" w:rsidRDefault="007B4BDF" w:rsidP="00D55970">
            <w:pPr>
              <w:spacing w:line="276" w:lineRule="auto"/>
              <w:ind w:firstLine="0"/>
              <w:jc w:val="left"/>
              <w:rPr>
                <w:b/>
                <w:sz w:val="28"/>
                <w:szCs w:val="28"/>
                <w:lang w:eastAsia="en-US"/>
              </w:rPr>
            </w:pPr>
            <w:r w:rsidRPr="00250E00">
              <w:rPr>
                <w:sz w:val="28"/>
                <w:szCs w:val="28"/>
              </w:rPr>
              <w:t>Применение технологий, способствующих развитию познавательной активности обучающихся и личностному развитию на основе методов выявления особенностей, интересов и потребностей обучающихся, диагностики личностных результатов</w:t>
            </w:r>
          </w:p>
        </w:tc>
        <w:tc>
          <w:tcPr>
            <w:tcW w:w="1360" w:type="dxa"/>
          </w:tcPr>
          <w:p w:rsidR="007B4BDF" w:rsidRPr="003E0D9A" w:rsidRDefault="007B4BDF" w:rsidP="00D55970">
            <w:pPr>
              <w:pStyle w:val="TableParagraph"/>
              <w:jc w:val="center"/>
              <w:rPr>
                <w:sz w:val="24"/>
              </w:rPr>
            </w:pPr>
            <w:r>
              <w:rPr>
                <w:sz w:val="24"/>
              </w:rPr>
              <w:t>25 %</w:t>
            </w:r>
          </w:p>
        </w:tc>
      </w:tr>
      <w:tr w:rsidR="007B4BDF" w:rsidRPr="007B4BDF" w:rsidTr="004A6925">
        <w:tc>
          <w:tcPr>
            <w:tcW w:w="4786" w:type="dxa"/>
          </w:tcPr>
          <w:p w:rsidR="007B4BDF" w:rsidRPr="007B4BDF" w:rsidRDefault="007B4BDF" w:rsidP="00D55970">
            <w:pPr>
              <w:spacing w:line="276" w:lineRule="auto"/>
              <w:ind w:firstLine="0"/>
              <w:jc w:val="left"/>
              <w:rPr>
                <w:b/>
                <w:sz w:val="28"/>
                <w:szCs w:val="28"/>
                <w:lang w:eastAsia="en-US"/>
              </w:rPr>
            </w:pPr>
            <w:r w:rsidRPr="007B4BDF">
              <w:rPr>
                <w:spacing w:val="-2"/>
                <w:sz w:val="28"/>
                <w:szCs w:val="28"/>
              </w:rPr>
              <w:t>Регулирование</w:t>
            </w:r>
            <w:r w:rsidRPr="007B4BDF">
              <w:rPr>
                <w:sz w:val="28"/>
                <w:szCs w:val="28"/>
              </w:rPr>
              <w:tab/>
            </w:r>
            <w:r w:rsidRPr="007B4BDF">
              <w:rPr>
                <w:spacing w:val="-2"/>
                <w:sz w:val="28"/>
                <w:szCs w:val="28"/>
              </w:rPr>
              <w:t xml:space="preserve">поведения </w:t>
            </w:r>
            <w:r w:rsidRPr="007B4BDF">
              <w:rPr>
                <w:sz w:val="28"/>
                <w:szCs w:val="28"/>
              </w:rPr>
              <w:t>обучающихся для обеспечения безопасной</w:t>
            </w:r>
            <w:r w:rsidRPr="007B4BDF">
              <w:rPr>
                <w:spacing w:val="78"/>
                <w:sz w:val="28"/>
                <w:szCs w:val="28"/>
              </w:rPr>
              <w:t xml:space="preserve">    </w:t>
            </w:r>
            <w:r w:rsidRPr="007B4BDF">
              <w:rPr>
                <w:spacing w:val="-2"/>
                <w:sz w:val="28"/>
                <w:szCs w:val="28"/>
              </w:rPr>
              <w:t xml:space="preserve">образовательной  </w:t>
            </w:r>
            <w:r w:rsidRPr="007B4BDF">
              <w:rPr>
                <w:spacing w:val="-4"/>
                <w:sz w:val="28"/>
                <w:szCs w:val="28"/>
              </w:rPr>
              <w:lastRenderedPageBreak/>
              <w:t>среды</w:t>
            </w:r>
          </w:p>
        </w:tc>
        <w:tc>
          <w:tcPr>
            <w:tcW w:w="4536" w:type="dxa"/>
          </w:tcPr>
          <w:p w:rsidR="007B4BDF" w:rsidRPr="00250E00" w:rsidRDefault="007B4BDF" w:rsidP="00D55970">
            <w:pPr>
              <w:spacing w:line="276" w:lineRule="auto"/>
              <w:ind w:firstLine="0"/>
              <w:jc w:val="left"/>
              <w:rPr>
                <w:b/>
                <w:sz w:val="28"/>
                <w:szCs w:val="28"/>
                <w:lang w:eastAsia="en-US"/>
              </w:rPr>
            </w:pPr>
            <w:r w:rsidRPr="00250E00">
              <w:rPr>
                <w:sz w:val="28"/>
                <w:szCs w:val="28"/>
              </w:rPr>
              <w:lastRenderedPageBreak/>
              <w:t xml:space="preserve">Владение основами безопасного поведения и формирования безопасной образовательной среды, </w:t>
            </w:r>
            <w:r w:rsidRPr="00250E00">
              <w:rPr>
                <w:sz w:val="28"/>
                <w:szCs w:val="28"/>
              </w:rPr>
              <w:lastRenderedPageBreak/>
              <w:t>в том числе информационной</w:t>
            </w:r>
          </w:p>
        </w:tc>
        <w:tc>
          <w:tcPr>
            <w:tcW w:w="1360" w:type="dxa"/>
          </w:tcPr>
          <w:p w:rsidR="007B4BDF" w:rsidRPr="003E0D9A" w:rsidRDefault="007B4BDF" w:rsidP="00D55970">
            <w:pPr>
              <w:pStyle w:val="TableParagraph"/>
              <w:ind w:left="109"/>
              <w:jc w:val="both"/>
              <w:rPr>
                <w:sz w:val="24"/>
              </w:rPr>
            </w:pPr>
            <w:r>
              <w:rPr>
                <w:sz w:val="24"/>
              </w:rPr>
              <w:lastRenderedPageBreak/>
              <w:t>100 %</w:t>
            </w:r>
          </w:p>
        </w:tc>
      </w:tr>
      <w:tr w:rsidR="007B4BDF" w:rsidRPr="007B4BDF" w:rsidTr="004A6925">
        <w:tc>
          <w:tcPr>
            <w:tcW w:w="4786" w:type="dxa"/>
          </w:tcPr>
          <w:p w:rsidR="007B4BDF" w:rsidRPr="007B4BDF" w:rsidRDefault="007B4BDF" w:rsidP="00D55970">
            <w:pPr>
              <w:spacing w:line="276" w:lineRule="auto"/>
              <w:ind w:firstLine="0"/>
              <w:jc w:val="left"/>
              <w:rPr>
                <w:b/>
                <w:sz w:val="28"/>
                <w:szCs w:val="28"/>
                <w:lang w:eastAsia="en-US"/>
              </w:rPr>
            </w:pPr>
            <w:r w:rsidRPr="007B4BDF">
              <w:rPr>
                <w:sz w:val="28"/>
                <w:szCs w:val="28"/>
              </w:rPr>
              <w:lastRenderedPageBreak/>
              <w:t>Реализация воспитательных возможностей различных видов деятельности ребенка (учебной, игровой, трудовой, спортивной, художественной и т.д.)</w:t>
            </w:r>
          </w:p>
        </w:tc>
        <w:tc>
          <w:tcPr>
            <w:tcW w:w="4536" w:type="dxa"/>
          </w:tcPr>
          <w:p w:rsidR="007B4BDF" w:rsidRPr="00250E00" w:rsidRDefault="007B4BDF" w:rsidP="00D55970">
            <w:pPr>
              <w:spacing w:line="276" w:lineRule="auto"/>
              <w:ind w:firstLine="0"/>
              <w:jc w:val="left"/>
              <w:rPr>
                <w:b/>
                <w:sz w:val="28"/>
                <w:szCs w:val="28"/>
                <w:lang w:eastAsia="en-US"/>
              </w:rPr>
            </w:pPr>
            <w:r w:rsidRPr="00250E00">
              <w:rPr>
                <w:sz w:val="28"/>
                <w:szCs w:val="28"/>
              </w:rPr>
              <w:t>Владение технологиями формирования у обучающихся патриотизма, этической и экологической культуры, гражданской позиции, нравственных ценностей, эстетической культуры и др. на основе реализации воспитательных возможностей обществоведческого курса во внеурочной деятельности</w:t>
            </w:r>
          </w:p>
        </w:tc>
        <w:tc>
          <w:tcPr>
            <w:tcW w:w="1360" w:type="dxa"/>
          </w:tcPr>
          <w:p w:rsidR="007B4BDF" w:rsidRPr="003E0D9A" w:rsidRDefault="007B4BDF" w:rsidP="00D55970">
            <w:pPr>
              <w:pStyle w:val="TableParagraph"/>
              <w:ind w:left="109"/>
              <w:jc w:val="both"/>
              <w:rPr>
                <w:sz w:val="24"/>
              </w:rPr>
            </w:pPr>
            <w:r>
              <w:rPr>
                <w:sz w:val="24"/>
              </w:rPr>
              <w:t>12,5 %</w:t>
            </w:r>
          </w:p>
        </w:tc>
      </w:tr>
      <w:tr w:rsidR="007B4BDF" w:rsidRPr="007B4BDF" w:rsidTr="004A6925">
        <w:tc>
          <w:tcPr>
            <w:tcW w:w="4786" w:type="dxa"/>
          </w:tcPr>
          <w:p w:rsidR="007B4BDF" w:rsidRPr="007B4BDF" w:rsidRDefault="007B4BDF" w:rsidP="00D55970">
            <w:pPr>
              <w:spacing w:line="276" w:lineRule="auto"/>
              <w:ind w:firstLine="0"/>
              <w:jc w:val="left"/>
              <w:rPr>
                <w:b/>
                <w:sz w:val="28"/>
                <w:szCs w:val="28"/>
                <w:lang w:eastAsia="en-US"/>
              </w:rPr>
            </w:pPr>
            <w:r w:rsidRPr="007B4BDF">
              <w:rPr>
                <w:sz w:val="28"/>
                <w:szCs w:val="28"/>
              </w:rPr>
              <w:t xml:space="preserve">Проектирование ситуаций и </w:t>
            </w:r>
            <w:r w:rsidRPr="007B4BDF">
              <w:rPr>
                <w:spacing w:val="-2"/>
                <w:sz w:val="28"/>
                <w:szCs w:val="28"/>
              </w:rPr>
              <w:t xml:space="preserve">событий, развивающих эмоционально-ценностную </w:t>
            </w:r>
            <w:r w:rsidRPr="007B4BDF">
              <w:rPr>
                <w:sz w:val="28"/>
                <w:szCs w:val="28"/>
              </w:rPr>
              <w:t>сферу ребенка (культуру переживаний</w:t>
            </w:r>
            <w:r w:rsidRPr="007B4BDF">
              <w:rPr>
                <w:spacing w:val="60"/>
                <w:sz w:val="28"/>
                <w:szCs w:val="28"/>
              </w:rPr>
              <w:t xml:space="preserve">   </w:t>
            </w:r>
            <w:r w:rsidRPr="007B4BDF">
              <w:rPr>
                <w:sz w:val="28"/>
                <w:szCs w:val="28"/>
              </w:rPr>
              <w:t>и</w:t>
            </w:r>
            <w:r w:rsidRPr="007B4BDF">
              <w:rPr>
                <w:spacing w:val="60"/>
                <w:sz w:val="28"/>
                <w:szCs w:val="28"/>
              </w:rPr>
              <w:t xml:space="preserve">   </w:t>
            </w:r>
            <w:r w:rsidRPr="007B4BDF">
              <w:rPr>
                <w:spacing w:val="-2"/>
                <w:sz w:val="28"/>
                <w:szCs w:val="28"/>
              </w:rPr>
              <w:t xml:space="preserve">ценностные  </w:t>
            </w:r>
            <w:r w:rsidRPr="007B4BDF">
              <w:rPr>
                <w:sz w:val="28"/>
                <w:szCs w:val="28"/>
              </w:rPr>
              <w:t>ориентации</w:t>
            </w:r>
            <w:r w:rsidRPr="007B4BDF">
              <w:rPr>
                <w:spacing w:val="-3"/>
                <w:sz w:val="28"/>
                <w:szCs w:val="28"/>
              </w:rPr>
              <w:t xml:space="preserve"> </w:t>
            </w:r>
            <w:r w:rsidRPr="007B4BDF">
              <w:rPr>
                <w:spacing w:val="-2"/>
                <w:sz w:val="28"/>
                <w:szCs w:val="28"/>
              </w:rPr>
              <w:t>ребенка)</w:t>
            </w:r>
          </w:p>
        </w:tc>
        <w:tc>
          <w:tcPr>
            <w:tcW w:w="4536" w:type="dxa"/>
          </w:tcPr>
          <w:p w:rsidR="007B4BDF" w:rsidRPr="00250E00" w:rsidRDefault="007B4BDF" w:rsidP="00D55970">
            <w:pPr>
              <w:spacing w:line="276" w:lineRule="auto"/>
              <w:ind w:firstLine="0"/>
              <w:jc w:val="left"/>
              <w:rPr>
                <w:b/>
                <w:sz w:val="28"/>
                <w:szCs w:val="28"/>
                <w:lang w:eastAsia="en-US"/>
              </w:rPr>
            </w:pPr>
            <w:r w:rsidRPr="00250E00">
              <w:rPr>
                <w:sz w:val="28"/>
                <w:szCs w:val="28"/>
              </w:rPr>
              <w:t>Использование воспитательного потенциала содержания учебного предмета для проектирования ситуаций и событий развития эмоционально-ценностной сферы ребенка</w:t>
            </w:r>
          </w:p>
        </w:tc>
        <w:tc>
          <w:tcPr>
            <w:tcW w:w="1360" w:type="dxa"/>
          </w:tcPr>
          <w:p w:rsidR="007B4BDF" w:rsidRPr="003E0D9A" w:rsidRDefault="007B4BDF" w:rsidP="00D55970">
            <w:pPr>
              <w:pStyle w:val="TableParagraph"/>
              <w:spacing w:line="360" w:lineRule="auto"/>
              <w:ind w:left="109" w:right="93"/>
              <w:jc w:val="both"/>
              <w:rPr>
                <w:sz w:val="24"/>
              </w:rPr>
            </w:pPr>
            <w:r>
              <w:rPr>
                <w:sz w:val="24"/>
              </w:rPr>
              <w:t>12,5 %</w:t>
            </w:r>
          </w:p>
        </w:tc>
      </w:tr>
      <w:tr w:rsidR="007B4BDF" w:rsidRPr="007B4BDF" w:rsidTr="004A6925">
        <w:tc>
          <w:tcPr>
            <w:tcW w:w="4786" w:type="dxa"/>
          </w:tcPr>
          <w:p w:rsidR="007B4BDF" w:rsidRPr="007B4BDF" w:rsidRDefault="007B4BDF" w:rsidP="00D55970">
            <w:pPr>
              <w:spacing w:line="276" w:lineRule="auto"/>
              <w:ind w:firstLine="0"/>
              <w:jc w:val="left"/>
              <w:rPr>
                <w:b/>
                <w:sz w:val="28"/>
                <w:szCs w:val="28"/>
                <w:lang w:eastAsia="en-US"/>
              </w:rPr>
            </w:pPr>
            <w:r w:rsidRPr="007B4BDF">
              <w:rPr>
                <w:sz w:val="28"/>
                <w:szCs w:val="28"/>
              </w:rPr>
              <w:t>Формирование</w:t>
            </w:r>
            <w:r w:rsidRPr="007B4BDF">
              <w:rPr>
                <w:spacing w:val="40"/>
                <w:sz w:val="28"/>
                <w:szCs w:val="28"/>
              </w:rPr>
              <w:t xml:space="preserve"> </w:t>
            </w:r>
            <w:r w:rsidRPr="007B4BDF">
              <w:rPr>
                <w:sz w:val="28"/>
                <w:szCs w:val="28"/>
              </w:rPr>
              <w:t>толерантности</w:t>
            </w:r>
            <w:r w:rsidRPr="007B4BDF">
              <w:rPr>
                <w:spacing w:val="40"/>
                <w:sz w:val="28"/>
                <w:szCs w:val="28"/>
              </w:rPr>
              <w:t xml:space="preserve"> </w:t>
            </w:r>
            <w:r w:rsidRPr="007B4BDF">
              <w:rPr>
                <w:sz w:val="28"/>
                <w:szCs w:val="28"/>
              </w:rPr>
              <w:t xml:space="preserve">и </w:t>
            </w:r>
            <w:r w:rsidRPr="007B4BDF">
              <w:rPr>
                <w:spacing w:val="-2"/>
                <w:sz w:val="28"/>
                <w:szCs w:val="28"/>
              </w:rPr>
              <w:t xml:space="preserve">навыков поведения  </w:t>
            </w:r>
            <w:r w:rsidRPr="007B4BDF">
              <w:rPr>
                <w:spacing w:val="-10"/>
                <w:sz w:val="28"/>
                <w:szCs w:val="28"/>
              </w:rPr>
              <w:t xml:space="preserve">в </w:t>
            </w:r>
            <w:r w:rsidRPr="007B4BDF">
              <w:rPr>
                <w:spacing w:val="-2"/>
                <w:sz w:val="28"/>
                <w:szCs w:val="28"/>
              </w:rPr>
              <w:t xml:space="preserve">изменяющейся поликультурной </w:t>
            </w:r>
            <w:r w:rsidRPr="007B4BDF">
              <w:rPr>
                <w:spacing w:val="-4"/>
                <w:sz w:val="28"/>
                <w:szCs w:val="28"/>
              </w:rPr>
              <w:t>среде</w:t>
            </w:r>
          </w:p>
        </w:tc>
        <w:tc>
          <w:tcPr>
            <w:tcW w:w="4536" w:type="dxa"/>
          </w:tcPr>
          <w:p w:rsidR="007B4BDF" w:rsidRPr="00250E00" w:rsidRDefault="007B4BDF" w:rsidP="00D55970">
            <w:pPr>
              <w:spacing w:line="276" w:lineRule="auto"/>
              <w:ind w:firstLine="0"/>
              <w:jc w:val="left"/>
              <w:rPr>
                <w:b/>
                <w:sz w:val="28"/>
                <w:szCs w:val="28"/>
                <w:lang w:eastAsia="en-US"/>
              </w:rPr>
            </w:pPr>
            <w:r w:rsidRPr="00250E00">
              <w:rPr>
                <w:sz w:val="28"/>
                <w:szCs w:val="28"/>
              </w:rPr>
              <w:t>Понимание особенностей развития конфликтных ситуаций в группе, способов оказания помощи детям, оказавшимся в конфликтной ситуации и/или неблагоприятных условиях</w:t>
            </w:r>
          </w:p>
        </w:tc>
        <w:tc>
          <w:tcPr>
            <w:tcW w:w="1360" w:type="dxa"/>
          </w:tcPr>
          <w:p w:rsidR="007B4BDF" w:rsidRPr="003E0D9A" w:rsidRDefault="007B4BDF" w:rsidP="00D55970">
            <w:pPr>
              <w:pStyle w:val="TableParagraph"/>
              <w:tabs>
                <w:tab w:val="left" w:pos="967"/>
                <w:tab w:val="left" w:pos="2865"/>
                <w:tab w:val="left" w:pos="3224"/>
              </w:tabs>
              <w:ind w:left="109"/>
              <w:rPr>
                <w:sz w:val="24"/>
              </w:rPr>
            </w:pPr>
            <w:r>
              <w:rPr>
                <w:sz w:val="24"/>
              </w:rPr>
              <w:t>87,5 %</w:t>
            </w:r>
          </w:p>
        </w:tc>
      </w:tr>
      <w:tr w:rsidR="007B4BDF" w:rsidRPr="007B4BDF" w:rsidTr="004A6925">
        <w:tc>
          <w:tcPr>
            <w:tcW w:w="4786" w:type="dxa"/>
          </w:tcPr>
          <w:p w:rsidR="007B4BDF" w:rsidRPr="007B4BDF" w:rsidRDefault="007B4BDF" w:rsidP="00D55970">
            <w:pPr>
              <w:spacing w:line="276" w:lineRule="auto"/>
              <w:ind w:firstLine="0"/>
              <w:jc w:val="left"/>
              <w:rPr>
                <w:b/>
                <w:sz w:val="28"/>
                <w:szCs w:val="28"/>
                <w:lang w:eastAsia="en-US"/>
              </w:rPr>
            </w:pPr>
            <w:r w:rsidRPr="007B4BDF">
              <w:rPr>
                <w:spacing w:val="-2"/>
                <w:sz w:val="28"/>
                <w:szCs w:val="28"/>
              </w:rPr>
              <w:t>Проектирование</w:t>
            </w:r>
            <w:r w:rsidRPr="007B4BDF">
              <w:rPr>
                <w:sz w:val="28"/>
                <w:szCs w:val="28"/>
              </w:rPr>
              <w:tab/>
            </w:r>
            <w:r w:rsidRPr="007B4BDF">
              <w:rPr>
                <w:spacing w:val="-10"/>
                <w:sz w:val="28"/>
                <w:szCs w:val="28"/>
              </w:rPr>
              <w:t>и</w:t>
            </w:r>
            <w:r w:rsidRPr="007B4BDF">
              <w:rPr>
                <w:sz w:val="28"/>
                <w:szCs w:val="28"/>
              </w:rPr>
              <w:tab/>
            </w:r>
            <w:r w:rsidRPr="007B4BDF">
              <w:rPr>
                <w:spacing w:val="-2"/>
                <w:sz w:val="28"/>
                <w:szCs w:val="28"/>
              </w:rPr>
              <w:t xml:space="preserve">реализация </w:t>
            </w:r>
            <w:r w:rsidRPr="007B4BDF">
              <w:rPr>
                <w:sz w:val="28"/>
                <w:szCs w:val="28"/>
              </w:rPr>
              <w:t>воспитательных программ</w:t>
            </w:r>
          </w:p>
        </w:tc>
        <w:tc>
          <w:tcPr>
            <w:tcW w:w="4536" w:type="dxa"/>
          </w:tcPr>
          <w:p w:rsidR="007B4BDF" w:rsidRPr="00250E00" w:rsidRDefault="007B4BDF" w:rsidP="00D55970">
            <w:pPr>
              <w:spacing w:line="276" w:lineRule="auto"/>
              <w:ind w:firstLine="0"/>
              <w:jc w:val="left"/>
              <w:rPr>
                <w:b/>
                <w:sz w:val="28"/>
                <w:szCs w:val="28"/>
                <w:lang w:eastAsia="en-US"/>
              </w:rPr>
            </w:pPr>
            <w:r w:rsidRPr="00250E00">
              <w:rPr>
                <w:sz w:val="28"/>
                <w:szCs w:val="28"/>
              </w:rPr>
              <w:t>Знание теоретических и методических основ разработки программы воспитательной деятельности с группой обучающихся в соответствии с требованиями ФГОС ОО к ее разработке</w:t>
            </w:r>
          </w:p>
        </w:tc>
        <w:tc>
          <w:tcPr>
            <w:tcW w:w="1360" w:type="dxa"/>
          </w:tcPr>
          <w:p w:rsidR="007B4BDF" w:rsidRPr="003E0D9A" w:rsidRDefault="007B4BDF" w:rsidP="00D55970">
            <w:pPr>
              <w:pStyle w:val="TableParagraph"/>
              <w:ind w:left="109"/>
              <w:jc w:val="both"/>
              <w:rPr>
                <w:sz w:val="24"/>
              </w:rPr>
            </w:pPr>
            <w:r>
              <w:rPr>
                <w:sz w:val="24"/>
              </w:rPr>
              <w:t>25 %</w:t>
            </w:r>
          </w:p>
        </w:tc>
      </w:tr>
      <w:tr w:rsidR="007B4BDF" w:rsidRPr="007B4BDF" w:rsidTr="004A6925">
        <w:tc>
          <w:tcPr>
            <w:tcW w:w="4786" w:type="dxa"/>
          </w:tcPr>
          <w:p w:rsidR="007B4BDF" w:rsidRPr="007B4BDF" w:rsidRDefault="007B4BDF" w:rsidP="00D55970">
            <w:pPr>
              <w:spacing w:line="276" w:lineRule="auto"/>
              <w:ind w:firstLine="0"/>
              <w:jc w:val="left"/>
              <w:rPr>
                <w:b/>
                <w:sz w:val="28"/>
                <w:szCs w:val="28"/>
                <w:lang w:eastAsia="en-US"/>
              </w:rPr>
            </w:pPr>
            <w:r w:rsidRPr="007B4BDF">
              <w:rPr>
                <w:spacing w:val="-2"/>
                <w:sz w:val="28"/>
                <w:szCs w:val="28"/>
              </w:rPr>
              <w:t>Помощь</w:t>
            </w:r>
            <w:r w:rsidRPr="007B4BDF">
              <w:rPr>
                <w:sz w:val="28"/>
                <w:szCs w:val="28"/>
              </w:rPr>
              <w:tab/>
            </w:r>
            <w:r w:rsidRPr="007B4BDF">
              <w:rPr>
                <w:spacing w:val="-10"/>
                <w:sz w:val="28"/>
                <w:szCs w:val="28"/>
              </w:rPr>
              <w:t>и</w:t>
            </w:r>
            <w:r w:rsidRPr="007B4BDF">
              <w:rPr>
                <w:sz w:val="28"/>
                <w:szCs w:val="28"/>
              </w:rPr>
              <w:tab/>
            </w:r>
            <w:r w:rsidRPr="007B4BDF">
              <w:rPr>
                <w:spacing w:val="-2"/>
                <w:sz w:val="28"/>
                <w:szCs w:val="28"/>
              </w:rPr>
              <w:t>поддержка</w:t>
            </w:r>
            <w:r w:rsidRPr="007B4BDF">
              <w:rPr>
                <w:sz w:val="28"/>
                <w:szCs w:val="28"/>
              </w:rPr>
              <w:tab/>
            </w:r>
            <w:r w:rsidRPr="007B4BDF">
              <w:rPr>
                <w:spacing w:val="-10"/>
                <w:sz w:val="28"/>
                <w:szCs w:val="28"/>
              </w:rPr>
              <w:t xml:space="preserve">в </w:t>
            </w:r>
            <w:r w:rsidRPr="007B4BDF">
              <w:rPr>
                <w:spacing w:val="-2"/>
                <w:sz w:val="28"/>
                <w:szCs w:val="28"/>
              </w:rPr>
              <w:t>организации</w:t>
            </w:r>
            <w:r w:rsidRPr="007B4BDF">
              <w:rPr>
                <w:sz w:val="28"/>
                <w:szCs w:val="28"/>
              </w:rPr>
              <w:tab/>
              <w:t xml:space="preserve"> </w:t>
            </w:r>
            <w:r w:rsidRPr="007B4BDF">
              <w:rPr>
                <w:spacing w:val="-2"/>
                <w:sz w:val="28"/>
                <w:szCs w:val="28"/>
              </w:rPr>
              <w:t>деятельности  ученических</w:t>
            </w:r>
            <w:r w:rsidRPr="007B4BDF">
              <w:rPr>
                <w:sz w:val="28"/>
                <w:szCs w:val="28"/>
              </w:rPr>
              <w:tab/>
            </w:r>
            <w:r w:rsidRPr="007B4BDF">
              <w:rPr>
                <w:spacing w:val="-2"/>
                <w:sz w:val="28"/>
                <w:szCs w:val="28"/>
              </w:rPr>
              <w:t>органов самоуправления</w:t>
            </w:r>
          </w:p>
        </w:tc>
        <w:tc>
          <w:tcPr>
            <w:tcW w:w="4536" w:type="dxa"/>
          </w:tcPr>
          <w:p w:rsidR="007B4BDF" w:rsidRPr="00250E00" w:rsidRDefault="00250E00" w:rsidP="00D55970">
            <w:pPr>
              <w:spacing w:line="276" w:lineRule="auto"/>
              <w:ind w:firstLine="0"/>
              <w:jc w:val="left"/>
              <w:rPr>
                <w:b/>
                <w:sz w:val="28"/>
                <w:szCs w:val="28"/>
                <w:lang w:eastAsia="en-US"/>
              </w:rPr>
            </w:pPr>
            <w:r w:rsidRPr="00250E00">
              <w:rPr>
                <w:sz w:val="28"/>
                <w:szCs w:val="28"/>
              </w:rPr>
              <w:t xml:space="preserve">Знание форм и методов организации деятельности органов детского самоуправления в образовательной организации и умение организовывать ученическое самоуправление в соответствии с поставленной целью, задачами, принципами, содержанием и способами </w:t>
            </w:r>
            <w:r w:rsidRPr="00250E00">
              <w:rPr>
                <w:sz w:val="28"/>
                <w:szCs w:val="28"/>
              </w:rPr>
              <w:lastRenderedPageBreak/>
              <w:t>деятельности</w:t>
            </w:r>
          </w:p>
        </w:tc>
        <w:tc>
          <w:tcPr>
            <w:tcW w:w="1360" w:type="dxa"/>
          </w:tcPr>
          <w:p w:rsidR="007B4BDF" w:rsidRPr="003E0D9A" w:rsidRDefault="007B4BDF" w:rsidP="00D55970">
            <w:pPr>
              <w:pStyle w:val="TableParagraph"/>
              <w:ind w:left="109"/>
              <w:jc w:val="both"/>
              <w:rPr>
                <w:sz w:val="24"/>
              </w:rPr>
            </w:pPr>
            <w:r>
              <w:rPr>
                <w:sz w:val="24"/>
              </w:rPr>
              <w:lastRenderedPageBreak/>
              <w:t>0  %</w:t>
            </w:r>
          </w:p>
        </w:tc>
      </w:tr>
      <w:tr w:rsidR="007B4BDF" w:rsidRPr="007B4BDF" w:rsidTr="004A6925">
        <w:tc>
          <w:tcPr>
            <w:tcW w:w="4786" w:type="dxa"/>
          </w:tcPr>
          <w:p w:rsidR="007B4BDF" w:rsidRPr="007B4BDF" w:rsidRDefault="007B4BDF" w:rsidP="00D55970">
            <w:pPr>
              <w:spacing w:line="276" w:lineRule="auto"/>
              <w:ind w:firstLine="0"/>
              <w:jc w:val="left"/>
              <w:rPr>
                <w:spacing w:val="-2"/>
                <w:sz w:val="28"/>
                <w:szCs w:val="28"/>
              </w:rPr>
            </w:pPr>
            <w:r w:rsidRPr="007B4BDF">
              <w:rPr>
                <w:sz w:val="28"/>
                <w:szCs w:val="28"/>
              </w:rPr>
              <w:lastRenderedPageBreak/>
              <w:t>Создание,</w:t>
            </w:r>
            <w:r w:rsidRPr="007B4BDF">
              <w:rPr>
                <w:spacing w:val="40"/>
                <w:sz w:val="28"/>
                <w:szCs w:val="28"/>
              </w:rPr>
              <w:t xml:space="preserve"> </w:t>
            </w:r>
            <w:r w:rsidRPr="007B4BDF">
              <w:rPr>
                <w:sz w:val="28"/>
                <w:szCs w:val="28"/>
              </w:rPr>
              <w:t>поддержание</w:t>
            </w:r>
            <w:r w:rsidRPr="007B4BDF">
              <w:rPr>
                <w:spacing w:val="40"/>
                <w:sz w:val="28"/>
                <w:szCs w:val="28"/>
              </w:rPr>
              <w:t xml:space="preserve"> </w:t>
            </w:r>
            <w:r w:rsidRPr="007B4BDF">
              <w:rPr>
                <w:sz w:val="28"/>
                <w:szCs w:val="28"/>
              </w:rPr>
              <w:t>уклада, атмосферы</w:t>
            </w:r>
            <w:r w:rsidRPr="007B4BDF">
              <w:rPr>
                <w:spacing w:val="32"/>
                <w:sz w:val="28"/>
                <w:szCs w:val="28"/>
              </w:rPr>
              <w:t xml:space="preserve">  </w:t>
            </w:r>
            <w:r w:rsidRPr="007B4BDF">
              <w:rPr>
                <w:sz w:val="28"/>
                <w:szCs w:val="28"/>
              </w:rPr>
              <w:t>и</w:t>
            </w:r>
            <w:r w:rsidRPr="007B4BDF">
              <w:rPr>
                <w:spacing w:val="33"/>
                <w:sz w:val="28"/>
                <w:szCs w:val="28"/>
              </w:rPr>
              <w:t xml:space="preserve">  </w:t>
            </w:r>
            <w:r w:rsidRPr="007B4BDF">
              <w:rPr>
                <w:sz w:val="28"/>
                <w:szCs w:val="28"/>
              </w:rPr>
              <w:t>традиций</w:t>
            </w:r>
            <w:r w:rsidRPr="007B4BDF">
              <w:rPr>
                <w:spacing w:val="34"/>
                <w:sz w:val="28"/>
                <w:szCs w:val="28"/>
              </w:rPr>
              <w:t xml:space="preserve">  </w:t>
            </w:r>
            <w:r w:rsidRPr="007B4BDF">
              <w:rPr>
                <w:spacing w:val="-4"/>
                <w:sz w:val="28"/>
                <w:szCs w:val="28"/>
              </w:rPr>
              <w:t xml:space="preserve">жизни </w:t>
            </w:r>
            <w:r w:rsidRPr="007B4BDF">
              <w:rPr>
                <w:sz w:val="28"/>
                <w:szCs w:val="28"/>
              </w:rPr>
              <w:t>образовательной</w:t>
            </w:r>
            <w:r w:rsidRPr="007B4BDF">
              <w:rPr>
                <w:spacing w:val="-3"/>
                <w:sz w:val="28"/>
                <w:szCs w:val="28"/>
              </w:rPr>
              <w:t xml:space="preserve"> </w:t>
            </w:r>
            <w:r w:rsidRPr="007B4BDF">
              <w:rPr>
                <w:spacing w:val="-2"/>
                <w:sz w:val="28"/>
                <w:szCs w:val="28"/>
              </w:rPr>
              <w:t>организации</w:t>
            </w:r>
          </w:p>
        </w:tc>
        <w:tc>
          <w:tcPr>
            <w:tcW w:w="4536" w:type="dxa"/>
          </w:tcPr>
          <w:p w:rsidR="007B4BDF" w:rsidRPr="00250E00" w:rsidRDefault="00250E00" w:rsidP="00D55970">
            <w:pPr>
              <w:spacing w:line="276" w:lineRule="auto"/>
              <w:ind w:firstLine="0"/>
              <w:jc w:val="left"/>
              <w:rPr>
                <w:b/>
                <w:sz w:val="28"/>
                <w:szCs w:val="28"/>
                <w:lang w:eastAsia="en-US"/>
              </w:rPr>
            </w:pPr>
            <w:r w:rsidRPr="00250E00">
              <w:rPr>
                <w:sz w:val="28"/>
                <w:szCs w:val="28"/>
              </w:rPr>
              <w:t>Применение педагогических методов формирования воспитывающей атмосферы в образовательной организации</w:t>
            </w:r>
          </w:p>
        </w:tc>
        <w:tc>
          <w:tcPr>
            <w:tcW w:w="1360" w:type="dxa"/>
          </w:tcPr>
          <w:p w:rsidR="007B4BDF" w:rsidRPr="003E0D9A" w:rsidRDefault="007B4BDF" w:rsidP="00D55970">
            <w:pPr>
              <w:pStyle w:val="TableParagraph"/>
              <w:ind w:left="109"/>
              <w:rPr>
                <w:sz w:val="24"/>
              </w:rPr>
            </w:pPr>
            <w:r>
              <w:rPr>
                <w:sz w:val="24"/>
              </w:rPr>
              <w:t>12,5 %</w:t>
            </w:r>
          </w:p>
        </w:tc>
      </w:tr>
      <w:tr w:rsidR="007B4BDF" w:rsidRPr="007B4BDF" w:rsidTr="004A6925">
        <w:tc>
          <w:tcPr>
            <w:tcW w:w="4786" w:type="dxa"/>
          </w:tcPr>
          <w:p w:rsidR="007B4BDF" w:rsidRPr="007B4BDF" w:rsidRDefault="007B4BDF" w:rsidP="004A6925">
            <w:pPr>
              <w:spacing w:line="276" w:lineRule="auto"/>
              <w:ind w:firstLine="0"/>
              <w:jc w:val="left"/>
              <w:rPr>
                <w:spacing w:val="-2"/>
                <w:sz w:val="28"/>
                <w:szCs w:val="28"/>
              </w:rPr>
            </w:pPr>
            <w:r w:rsidRPr="007B4BDF">
              <w:rPr>
                <w:sz w:val="28"/>
                <w:szCs w:val="28"/>
              </w:rPr>
              <w:t xml:space="preserve">Использование конструктивных </w:t>
            </w:r>
            <w:r w:rsidRPr="007B4BDF">
              <w:rPr>
                <w:spacing w:val="-2"/>
                <w:sz w:val="28"/>
                <w:szCs w:val="28"/>
              </w:rPr>
              <w:t>воспитательных усилий родителей</w:t>
            </w:r>
            <w:r w:rsidR="004A6925">
              <w:rPr>
                <w:spacing w:val="-2"/>
                <w:sz w:val="28"/>
                <w:szCs w:val="28"/>
              </w:rPr>
              <w:t xml:space="preserve"> </w:t>
            </w:r>
            <w:r w:rsidRPr="007B4BDF">
              <w:rPr>
                <w:spacing w:val="-2"/>
                <w:sz w:val="28"/>
                <w:szCs w:val="28"/>
              </w:rPr>
              <w:t xml:space="preserve">(законных </w:t>
            </w:r>
            <w:r w:rsidRPr="007B4BDF">
              <w:rPr>
                <w:sz w:val="28"/>
                <w:szCs w:val="28"/>
              </w:rPr>
              <w:t>представителей) обучающихся, помощь</w:t>
            </w:r>
            <w:r w:rsidRPr="007B4BDF">
              <w:rPr>
                <w:spacing w:val="79"/>
                <w:w w:val="150"/>
                <w:sz w:val="28"/>
                <w:szCs w:val="28"/>
              </w:rPr>
              <w:t xml:space="preserve">  </w:t>
            </w:r>
            <w:r w:rsidRPr="007B4BDF">
              <w:rPr>
                <w:sz w:val="28"/>
                <w:szCs w:val="28"/>
              </w:rPr>
              <w:t>семье</w:t>
            </w:r>
            <w:r w:rsidRPr="007B4BDF">
              <w:rPr>
                <w:spacing w:val="79"/>
                <w:w w:val="150"/>
                <w:sz w:val="28"/>
                <w:szCs w:val="28"/>
              </w:rPr>
              <w:t xml:space="preserve">  </w:t>
            </w:r>
            <w:r w:rsidRPr="007B4BDF">
              <w:rPr>
                <w:sz w:val="28"/>
                <w:szCs w:val="28"/>
              </w:rPr>
              <w:t>в</w:t>
            </w:r>
            <w:r w:rsidRPr="007B4BDF">
              <w:rPr>
                <w:spacing w:val="54"/>
                <w:sz w:val="28"/>
                <w:szCs w:val="28"/>
              </w:rPr>
              <w:t xml:space="preserve">   </w:t>
            </w:r>
            <w:r w:rsidRPr="007B4BDF">
              <w:rPr>
                <w:spacing w:val="-2"/>
                <w:sz w:val="28"/>
                <w:szCs w:val="28"/>
              </w:rPr>
              <w:t xml:space="preserve">решении </w:t>
            </w:r>
            <w:r w:rsidRPr="007B4BDF">
              <w:rPr>
                <w:sz w:val="28"/>
                <w:szCs w:val="28"/>
              </w:rPr>
              <w:t>вопросов</w:t>
            </w:r>
            <w:r w:rsidRPr="007B4BDF">
              <w:rPr>
                <w:spacing w:val="-3"/>
                <w:sz w:val="28"/>
                <w:szCs w:val="28"/>
              </w:rPr>
              <w:t xml:space="preserve"> </w:t>
            </w:r>
            <w:r w:rsidRPr="007B4BDF">
              <w:rPr>
                <w:sz w:val="28"/>
                <w:szCs w:val="28"/>
              </w:rPr>
              <w:t>воспитания</w:t>
            </w:r>
            <w:r w:rsidRPr="007B4BDF">
              <w:rPr>
                <w:spacing w:val="-2"/>
                <w:sz w:val="28"/>
                <w:szCs w:val="28"/>
              </w:rPr>
              <w:t xml:space="preserve"> ребенка</w:t>
            </w:r>
          </w:p>
        </w:tc>
        <w:tc>
          <w:tcPr>
            <w:tcW w:w="4536" w:type="dxa"/>
          </w:tcPr>
          <w:p w:rsidR="007B4BDF" w:rsidRPr="00250E00" w:rsidRDefault="00250E00" w:rsidP="00D55970">
            <w:pPr>
              <w:spacing w:line="276" w:lineRule="auto"/>
              <w:ind w:firstLine="0"/>
              <w:jc w:val="left"/>
              <w:rPr>
                <w:b/>
                <w:sz w:val="28"/>
                <w:szCs w:val="28"/>
                <w:lang w:eastAsia="en-US"/>
              </w:rPr>
            </w:pPr>
            <w:r w:rsidRPr="00250E00">
              <w:rPr>
                <w:sz w:val="28"/>
                <w:szCs w:val="28"/>
              </w:rPr>
              <w:t>Понимание способов организации участия родителей (законных представителей) в воспитательной деятельности образовательной организации и осуществление взаимодействия с родителями обучающихся, привлекать их к участию в реализации программ воспитания</w:t>
            </w:r>
          </w:p>
        </w:tc>
        <w:tc>
          <w:tcPr>
            <w:tcW w:w="1360" w:type="dxa"/>
          </w:tcPr>
          <w:p w:rsidR="007B4BDF" w:rsidRPr="003E0D9A" w:rsidRDefault="007B4BDF" w:rsidP="00D55970">
            <w:pPr>
              <w:pStyle w:val="TableParagraph"/>
              <w:spacing w:line="275" w:lineRule="exact"/>
              <w:ind w:left="109"/>
              <w:jc w:val="both"/>
              <w:rPr>
                <w:sz w:val="24"/>
              </w:rPr>
            </w:pPr>
            <w:r>
              <w:rPr>
                <w:sz w:val="24"/>
              </w:rPr>
              <w:t>0 %</w:t>
            </w:r>
          </w:p>
        </w:tc>
      </w:tr>
    </w:tbl>
    <w:p w:rsidR="007B4BDF" w:rsidRDefault="007B4BDF" w:rsidP="0093055C">
      <w:pPr>
        <w:jc w:val="center"/>
        <w:rPr>
          <w:lang w:eastAsia="en-US"/>
        </w:rPr>
      </w:pPr>
    </w:p>
    <w:p w:rsidR="00F84557" w:rsidRPr="007B4F7E" w:rsidRDefault="00F84557" w:rsidP="00FE28EA">
      <w:pPr>
        <w:jc w:val="left"/>
        <w:rPr>
          <w:sz w:val="28"/>
          <w:szCs w:val="28"/>
        </w:rPr>
      </w:pPr>
      <w:r w:rsidRPr="007B4F7E">
        <w:rPr>
          <w:sz w:val="28"/>
          <w:szCs w:val="28"/>
        </w:rPr>
        <w:t>Полученные в ходе диагностического тестирования результаты позволили определить уровни сформированности компетенций, необходимых для осуществления воспитательной деятельности учителям обществознания</w:t>
      </w:r>
      <w:r w:rsidR="00FE28EA">
        <w:rPr>
          <w:sz w:val="28"/>
          <w:szCs w:val="28"/>
        </w:rPr>
        <w:t xml:space="preserve">.  </w:t>
      </w:r>
      <w:r w:rsidRPr="007B4F7E">
        <w:rPr>
          <w:sz w:val="28"/>
          <w:szCs w:val="28"/>
        </w:rPr>
        <w:t xml:space="preserve">Анализ результатов выполнения заданий диагностической работы показал, что </w:t>
      </w:r>
      <w:r w:rsidR="009719FB">
        <w:rPr>
          <w:sz w:val="28"/>
          <w:szCs w:val="28"/>
        </w:rPr>
        <w:t xml:space="preserve">уровни сформированности </w:t>
      </w:r>
      <w:r w:rsidRPr="007B4F7E">
        <w:rPr>
          <w:sz w:val="28"/>
          <w:szCs w:val="28"/>
        </w:rPr>
        <w:t>компетенци</w:t>
      </w:r>
      <w:r w:rsidR="009719FB">
        <w:rPr>
          <w:sz w:val="28"/>
          <w:szCs w:val="28"/>
        </w:rPr>
        <w:t>й</w:t>
      </w:r>
      <w:r w:rsidRPr="007B4F7E">
        <w:rPr>
          <w:sz w:val="28"/>
          <w:szCs w:val="28"/>
        </w:rPr>
        <w:t>, необходимы</w:t>
      </w:r>
      <w:r w:rsidR="009719FB">
        <w:rPr>
          <w:sz w:val="28"/>
          <w:szCs w:val="28"/>
        </w:rPr>
        <w:t>х</w:t>
      </w:r>
      <w:r w:rsidRPr="007B4F7E">
        <w:rPr>
          <w:sz w:val="28"/>
          <w:szCs w:val="28"/>
        </w:rPr>
        <w:t xml:space="preserve"> для осуществления воспитательной деятельности</w:t>
      </w:r>
      <w:r w:rsidR="009719FB">
        <w:rPr>
          <w:sz w:val="28"/>
          <w:szCs w:val="28"/>
        </w:rPr>
        <w:t xml:space="preserve"> у учителей обществознания</w:t>
      </w:r>
      <w:r w:rsidRPr="007B4F7E">
        <w:rPr>
          <w:sz w:val="28"/>
          <w:szCs w:val="28"/>
        </w:rPr>
        <w:t xml:space="preserve">, </w:t>
      </w:r>
      <w:r w:rsidR="009719FB">
        <w:rPr>
          <w:sz w:val="28"/>
          <w:szCs w:val="28"/>
        </w:rPr>
        <w:t>распределены</w:t>
      </w:r>
      <w:r w:rsidRPr="007B4F7E">
        <w:rPr>
          <w:sz w:val="28"/>
          <w:szCs w:val="28"/>
        </w:rPr>
        <w:t xml:space="preserve"> следующим образом:</w:t>
      </w:r>
    </w:p>
    <w:p w:rsidR="00F84557" w:rsidRPr="007B4F7E" w:rsidRDefault="00F84557" w:rsidP="00F84557">
      <w:pPr>
        <w:spacing w:after="0" w:line="360" w:lineRule="auto"/>
        <w:ind w:firstLine="709"/>
        <w:rPr>
          <w:sz w:val="28"/>
          <w:szCs w:val="28"/>
        </w:rPr>
      </w:pPr>
      <w:r w:rsidRPr="007B4F7E">
        <w:rPr>
          <w:sz w:val="28"/>
          <w:szCs w:val="28"/>
          <w:lang w:bidi="ru-RU"/>
        </w:rPr>
        <w:t>– </w:t>
      </w:r>
      <w:r w:rsidRPr="007B4F7E">
        <w:rPr>
          <w:sz w:val="28"/>
          <w:szCs w:val="28"/>
        </w:rPr>
        <w:t xml:space="preserve">на низком уровне </w:t>
      </w:r>
      <w:r w:rsidR="007B4F7E">
        <w:rPr>
          <w:sz w:val="28"/>
          <w:szCs w:val="28"/>
        </w:rPr>
        <w:t>-нет</w:t>
      </w:r>
      <w:r w:rsidRPr="007B4F7E">
        <w:rPr>
          <w:sz w:val="28"/>
          <w:szCs w:val="28"/>
        </w:rPr>
        <w:t>;</w:t>
      </w:r>
    </w:p>
    <w:p w:rsidR="00F84557" w:rsidRPr="007B4F7E" w:rsidRDefault="00F84557" w:rsidP="00F84557">
      <w:pPr>
        <w:spacing w:after="0" w:line="360" w:lineRule="auto"/>
        <w:ind w:firstLine="709"/>
        <w:rPr>
          <w:sz w:val="28"/>
          <w:szCs w:val="28"/>
        </w:rPr>
      </w:pPr>
      <w:r w:rsidRPr="007B4F7E">
        <w:rPr>
          <w:sz w:val="28"/>
          <w:szCs w:val="28"/>
          <w:lang w:bidi="ru-RU"/>
        </w:rPr>
        <w:t>– </w:t>
      </w:r>
      <w:r w:rsidRPr="007B4F7E">
        <w:rPr>
          <w:sz w:val="28"/>
          <w:szCs w:val="28"/>
        </w:rPr>
        <w:t xml:space="preserve">на удовлетворительном уровне у </w:t>
      </w:r>
      <w:r w:rsidR="007B4F7E">
        <w:rPr>
          <w:sz w:val="28"/>
          <w:szCs w:val="28"/>
        </w:rPr>
        <w:t>84</w:t>
      </w:r>
      <w:r w:rsidRPr="007B4F7E">
        <w:rPr>
          <w:sz w:val="28"/>
          <w:szCs w:val="28"/>
        </w:rPr>
        <w:t>,</w:t>
      </w:r>
      <w:r w:rsidR="007B4F7E">
        <w:rPr>
          <w:sz w:val="28"/>
          <w:szCs w:val="28"/>
        </w:rPr>
        <w:t xml:space="preserve">6 </w:t>
      </w:r>
      <w:r w:rsidRPr="007B4F7E">
        <w:rPr>
          <w:sz w:val="28"/>
          <w:szCs w:val="28"/>
        </w:rPr>
        <w:t>% участников;</w:t>
      </w:r>
    </w:p>
    <w:p w:rsidR="00F84557" w:rsidRPr="007B4F7E" w:rsidRDefault="00F84557" w:rsidP="00F84557">
      <w:pPr>
        <w:spacing w:after="0" w:line="360" w:lineRule="auto"/>
        <w:ind w:firstLine="709"/>
        <w:rPr>
          <w:sz w:val="28"/>
          <w:szCs w:val="28"/>
        </w:rPr>
      </w:pPr>
      <w:r w:rsidRPr="007B4F7E">
        <w:rPr>
          <w:sz w:val="28"/>
          <w:szCs w:val="28"/>
          <w:lang w:bidi="ru-RU"/>
        </w:rPr>
        <w:t>– </w:t>
      </w:r>
      <w:r w:rsidRPr="007B4F7E">
        <w:rPr>
          <w:sz w:val="28"/>
          <w:szCs w:val="28"/>
        </w:rPr>
        <w:t>на базовом уровне у 15,2% участников;</w:t>
      </w:r>
    </w:p>
    <w:p w:rsidR="00F84557" w:rsidRPr="007B4F7E" w:rsidRDefault="00F84557" w:rsidP="00F84557">
      <w:pPr>
        <w:spacing w:after="0" w:line="360" w:lineRule="auto"/>
        <w:ind w:firstLine="709"/>
        <w:rPr>
          <w:sz w:val="28"/>
          <w:szCs w:val="28"/>
        </w:rPr>
      </w:pPr>
      <w:r w:rsidRPr="007B4F7E">
        <w:rPr>
          <w:sz w:val="28"/>
          <w:szCs w:val="28"/>
          <w:lang w:bidi="ru-RU"/>
        </w:rPr>
        <w:t>– </w:t>
      </w:r>
      <w:r w:rsidRPr="007B4F7E">
        <w:rPr>
          <w:sz w:val="28"/>
          <w:szCs w:val="28"/>
        </w:rPr>
        <w:t xml:space="preserve">на повышенном уровне </w:t>
      </w:r>
      <w:r w:rsidR="007B4F7E">
        <w:rPr>
          <w:sz w:val="28"/>
          <w:szCs w:val="28"/>
        </w:rPr>
        <w:t>-нет</w:t>
      </w:r>
      <w:r w:rsidRPr="007B4F7E">
        <w:rPr>
          <w:sz w:val="28"/>
          <w:szCs w:val="28"/>
        </w:rPr>
        <w:t xml:space="preserve"> участников;</w:t>
      </w:r>
    </w:p>
    <w:p w:rsidR="00F84557" w:rsidRPr="007B4F7E" w:rsidRDefault="00F84557" w:rsidP="00F84557">
      <w:pPr>
        <w:spacing w:after="0" w:line="360" w:lineRule="auto"/>
        <w:ind w:firstLine="709"/>
        <w:rPr>
          <w:sz w:val="28"/>
          <w:szCs w:val="28"/>
        </w:rPr>
      </w:pPr>
      <w:r w:rsidRPr="007B4F7E">
        <w:rPr>
          <w:sz w:val="28"/>
          <w:szCs w:val="28"/>
          <w:lang w:bidi="ru-RU"/>
        </w:rPr>
        <w:t>– </w:t>
      </w:r>
      <w:r w:rsidRPr="007B4F7E">
        <w:rPr>
          <w:sz w:val="28"/>
          <w:szCs w:val="28"/>
        </w:rPr>
        <w:t xml:space="preserve">на </w:t>
      </w:r>
      <w:r w:rsidRPr="007B4F7E">
        <w:rPr>
          <w:spacing w:val="-3"/>
          <w:sz w:val="28"/>
          <w:szCs w:val="28"/>
        </w:rPr>
        <w:t xml:space="preserve">высоком </w:t>
      </w:r>
      <w:r w:rsidRPr="007B4F7E">
        <w:rPr>
          <w:sz w:val="28"/>
          <w:szCs w:val="28"/>
        </w:rPr>
        <w:t xml:space="preserve">уровне </w:t>
      </w:r>
      <w:r w:rsidR="007B4F7E">
        <w:rPr>
          <w:sz w:val="28"/>
          <w:szCs w:val="28"/>
        </w:rPr>
        <w:t xml:space="preserve">–нет </w:t>
      </w:r>
      <w:r w:rsidRPr="007B4F7E">
        <w:rPr>
          <w:sz w:val="28"/>
          <w:szCs w:val="28"/>
        </w:rPr>
        <w:t>участников.</w:t>
      </w:r>
    </w:p>
    <w:p w:rsidR="004751DD" w:rsidRDefault="009719FB" w:rsidP="004751DD">
      <w:pPr>
        <w:spacing w:after="0" w:line="360" w:lineRule="auto"/>
        <w:ind w:firstLine="709"/>
        <w:rPr>
          <w:sz w:val="28"/>
          <w:szCs w:val="28"/>
        </w:rPr>
      </w:pPr>
      <w:r>
        <w:rPr>
          <w:sz w:val="28"/>
          <w:szCs w:val="28"/>
        </w:rPr>
        <w:t>Д</w:t>
      </w:r>
      <w:r w:rsidR="00F84557" w:rsidRPr="007B4F7E">
        <w:rPr>
          <w:sz w:val="28"/>
          <w:szCs w:val="28"/>
        </w:rPr>
        <w:t xml:space="preserve">оля учителей, достигших базового </w:t>
      </w:r>
      <w:r w:rsidRPr="007B4F7E">
        <w:rPr>
          <w:sz w:val="28"/>
          <w:szCs w:val="28"/>
        </w:rPr>
        <w:t>уровня владения</w:t>
      </w:r>
      <w:r w:rsidR="00F84557" w:rsidRPr="007B4F7E">
        <w:rPr>
          <w:sz w:val="28"/>
          <w:szCs w:val="28"/>
        </w:rPr>
        <w:t xml:space="preserve"> компетенциями, необходимыми для осуществления воспитательной деятельности, составляет </w:t>
      </w:r>
      <w:r w:rsidR="007B4F7E">
        <w:rPr>
          <w:sz w:val="28"/>
          <w:szCs w:val="28"/>
        </w:rPr>
        <w:t>15</w:t>
      </w:r>
      <w:r w:rsidR="00F84557" w:rsidRPr="007B4F7E">
        <w:rPr>
          <w:sz w:val="28"/>
          <w:szCs w:val="28"/>
        </w:rPr>
        <w:t>,</w:t>
      </w:r>
      <w:r w:rsidR="007B4F7E">
        <w:rPr>
          <w:sz w:val="28"/>
          <w:szCs w:val="28"/>
        </w:rPr>
        <w:t>2</w:t>
      </w:r>
      <w:r w:rsidR="00F84557" w:rsidRPr="007B4F7E">
        <w:rPr>
          <w:sz w:val="28"/>
          <w:szCs w:val="28"/>
        </w:rPr>
        <w:t>%. Основная масса учителей (</w:t>
      </w:r>
      <w:r w:rsidR="007B4F7E">
        <w:rPr>
          <w:sz w:val="28"/>
          <w:szCs w:val="28"/>
        </w:rPr>
        <w:t>84,6</w:t>
      </w:r>
      <w:r w:rsidR="00F84557" w:rsidRPr="007B4F7E">
        <w:rPr>
          <w:sz w:val="28"/>
          <w:szCs w:val="28"/>
        </w:rPr>
        <w:t>%) продемонстрировала удовлетворительный уровень сформированности компетенций</w:t>
      </w:r>
      <w:r w:rsidR="007B4F7E">
        <w:rPr>
          <w:sz w:val="28"/>
          <w:szCs w:val="28"/>
        </w:rPr>
        <w:t>, ч</w:t>
      </w:r>
      <w:r w:rsidR="00F84557" w:rsidRPr="007B4F7E">
        <w:rPr>
          <w:sz w:val="28"/>
          <w:szCs w:val="28"/>
        </w:rPr>
        <w:t>то свидетельствует о необходимости масштабного повышения квалификации учителей по различным аспектам осуществления воспитательной работы в школе.</w:t>
      </w:r>
      <w:r w:rsidR="007B4F7E">
        <w:rPr>
          <w:sz w:val="28"/>
          <w:szCs w:val="28"/>
        </w:rPr>
        <w:t xml:space="preserve"> </w:t>
      </w:r>
    </w:p>
    <w:p w:rsidR="004751DD" w:rsidRDefault="004751DD" w:rsidP="004751DD">
      <w:pPr>
        <w:spacing w:after="0" w:line="360" w:lineRule="auto"/>
        <w:ind w:firstLine="709"/>
        <w:rPr>
          <w:sz w:val="28"/>
          <w:szCs w:val="28"/>
        </w:rPr>
      </w:pPr>
    </w:p>
    <w:p w:rsidR="007B4F7E" w:rsidRPr="007B4F7E" w:rsidRDefault="004751DD" w:rsidP="004751DD">
      <w:pPr>
        <w:spacing w:after="0" w:line="360" w:lineRule="auto"/>
        <w:ind w:firstLine="709"/>
        <w:jc w:val="center"/>
        <w:rPr>
          <w:b/>
          <w:bCs/>
          <w:sz w:val="28"/>
          <w:szCs w:val="28"/>
        </w:rPr>
      </w:pPr>
      <w:r>
        <w:rPr>
          <w:b/>
          <w:bCs/>
          <w:sz w:val="28"/>
          <w:szCs w:val="28"/>
        </w:rPr>
        <w:lastRenderedPageBreak/>
        <w:t>Р</w:t>
      </w:r>
      <w:r w:rsidR="007B4F7E" w:rsidRPr="007B4F7E">
        <w:rPr>
          <w:b/>
          <w:bCs/>
          <w:sz w:val="28"/>
          <w:szCs w:val="28"/>
        </w:rPr>
        <w:t>езультат</w:t>
      </w:r>
      <w:r>
        <w:rPr>
          <w:b/>
          <w:bCs/>
          <w:sz w:val="28"/>
          <w:szCs w:val="28"/>
        </w:rPr>
        <w:t>ы</w:t>
      </w:r>
      <w:r w:rsidR="007B4F7E" w:rsidRPr="007B4F7E">
        <w:rPr>
          <w:b/>
          <w:bCs/>
          <w:sz w:val="28"/>
          <w:szCs w:val="28"/>
        </w:rPr>
        <w:t xml:space="preserve"> выполнения диагностической работы по предмету «Биология»</w:t>
      </w:r>
    </w:p>
    <w:p w:rsidR="007B4F7E" w:rsidRPr="007B4F7E" w:rsidRDefault="007B4F7E" w:rsidP="007B4F7E">
      <w:pPr>
        <w:spacing w:after="0" w:line="360" w:lineRule="auto"/>
        <w:ind w:firstLine="709"/>
        <w:jc w:val="center"/>
        <w:rPr>
          <w:sz w:val="28"/>
          <w:szCs w:val="28"/>
        </w:rPr>
      </w:pPr>
    </w:p>
    <w:p w:rsidR="004751DD" w:rsidRDefault="004751DD" w:rsidP="004751DD">
      <w:pPr>
        <w:pStyle w:val="Default"/>
        <w:spacing w:line="360" w:lineRule="auto"/>
        <w:jc w:val="both"/>
        <w:rPr>
          <w:sz w:val="28"/>
          <w:szCs w:val="28"/>
          <w:lang w:bidi="ru-RU"/>
        </w:rPr>
      </w:pPr>
      <w:r>
        <w:rPr>
          <w:sz w:val="28"/>
          <w:szCs w:val="28"/>
          <w:lang w:bidi="ru-RU"/>
        </w:rPr>
        <w:t xml:space="preserve">Всего за выполнение всех разделов работы педагоги могли набрать 22 балла, средний балл составил 14,3. </w:t>
      </w:r>
      <w:r w:rsidR="00B57B65">
        <w:rPr>
          <w:sz w:val="28"/>
          <w:szCs w:val="28"/>
          <w:lang w:bidi="ru-RU"/>
        </w:rPr>
        <w:t>Максимальный балл,</w:t>
      </w:r>
      <w:r>
        <w:rPr>
          <w:sz w:val="28"/>
          <w:szCs w:val="28"/>
          <w:lang w:bidi="ru-RU"/>
        </w:rPr>
        <w:t xml:space="preserve"> набранный учителями-17, минимальный -11. </w:t>
      </w:r>
      <w:r w:rsidRPr="008F4408">
        <w:rPr>
          <w:sz w:val="28"/>
          <w:szCs w:val="28"/>
          <w:lang w:bidi="ru-RU"/>
        </w:rPr>
        <w:t xml:space="preserve">Данные свидетельствуют о том, задания части </w:t>
      </w:r>
      <w:r>
        <w:rPr>
          <w:sz w:val="28"/>
          <w:szCs w:val="28"/>
          <w:lang w:bidi="ru-RU"/>
        </w:rPr>
        <w:t>2</w:t>
      </w:r>
      <w:r w:rsidRPr="008F4408">
        <w:rPr>
          <w:sz w:val="28"/>
          <w:szCs w:val="28"/>
          <w:lang w:bidi="ru-RU"/>
        </w:rPr>
        <w:t xml:space="preserve"> учителя </w:t>
      </w:r>
      <w:r w:rsidR="00497D46">
        <w:rPr>
          <w:sz w:val="28"/>
          <w:szCs w:val="28"/>
          <w:lang w:bidi="ru-RU"/>
        </w:rPr>
        <w:t>биологии</w:t>
      </w:r>
      <w:r w:rsidRPr="008F4408">
        <w:rPr>
          <w:sz w:val="28"/>
          <w:szCs w:val="28"/>
          <w:lang w:bidi="ru-RU"/>
        </w:rPr>
        <w:t xml:space="preserve"> выполняют наиболее успешно</w:t>
      </w:r>
      <w:r>
        <w:rPr>
          <w:sz w:val="28"/>
          <w:szCs w:val="28"/>
          <w:lang w:bidi="ru-RU"/>
        </w:rPr>
        <w:t>, в</w:t>
      </w:r>
      <w:r w:rsidRPr="008F4408">
        <w:rPr>
          <w:sz w:val="28"/>
          <w:szCs w:val="28"/>
          <w:lang w:bidi="ru-RU"/>
        </w:rPr>
        <w:t xml:space="preserve"> то время как, задания части </w:t>
      </w:r>
      <w:r>
        <w:rPr>
          <w:sz w:val="28"/>
          <w:szCs w:val="28"/>
          <w:lang w:bidi="ru-RU"/>
        </w:rPr>
        <w:t xml:space="preserve">3 вызывают наибольшие сложности, соответствующие компетенции требуют системной и целенаправленной работы по развитию и совершенствованию. Необходимо также отметить, </w:t>
      </w:r>
      <w:r w:rsidR="00FE28EA">
        <w:rPr>
          <w:sz w:val="28"/>
          <w:szCs w:val="28"/>
          <w:lang w:bidi="ru-RU"/>
        </w:rPr>
        <w:t>что максимальное</w:t>
      </w:r>
      <w:r w:rsidR="00202958">
        <w:rPr>
          <w:sz w:val="28"/>
          <w:szCs w:val="28"/>
          <w:lang w:bidi="ru-RU"/>
        </w:rPr>
        <w:t xml:space="preserve"> количество баллов набрали </w:t>
      </w:r>
      <w:r>
        <w:rPr>
          <w:sz w:val="28"/>
          <w:szCs w:val="28"/>
          <w:lang w:bidi="ru-RU"/>
        </w:rPr>
        <w:t xml:space="preserve">один </w:t>
      </w:r>
      <w:r w:rsidR="00FE28EA">
        <w:rPr>
          <w:sz w:val="28"/>
          <w:szCs w:val="28"/>
          <w:lang w:bidi="ru-RU"/>
        </w:rPr>
        <w:t>участник в</w:t>
      </w:r>
      <w:r>
        <w:rPr>
          <w:sz w:val="28"/>
          <w:szCs w:val="28"/>
          <w:lang w:bidi="ru-RU"/>
        </w:rPr>
        <w:t xml:space="preserve"> первой части работы </w:t>
      </w:r>
      <w:r w:rsidR="00202958">
        <w:rPr>
          <w:sz w:val="28"/>
          <w:szCs w:val="28"/>
          <w:lang w:bidi="ru-RU"/>
        </w:rPr>
        <w:t xml:space="preserve">и </w:t>
      </w:r>
      <w:r>
        <w:rPr>
          <w:sz w:val="28"/>
          <w:szCs w:val="28"/>
          <w:lang w:bidi="ru-RU"/>
        </w:rPr>
        <w:t xml:space="preserve"> </w:t>
      </w:r>
      <w:r w:rsidRPr="008F4408">
        <w:rPr>
          <w:sz w:val="28"/>
          <w:szCs w:val="28"/>
          <w:lang w:bidi="ru-RU"/>
        </w:rPr>
        <w:t xml:space="preserve"> </w:t>
      </w:r>
      <w:r w:rsidR="00202958">
        <w:rPr>
          <w:sz w:val="28"/>
          <w:szCs w:val="28"/>
          <w:lang w:bidi="ru-RU"/>
        </w:rPr>
        <w:t>4 педагога во второй части</w:t>
      </w:r>
      <w:r w:rsidR="00FE28EA">
        <w:rPr>
          <w:sz w:val="28"/>
          <w:szCs w:val="28"/>
          <w:lang w:bidi="ru-RU"/>
        </w:rPr>
        <w:t xml:space="preserve"> (Рис.29)</w:t>
      </w:r>
      <w:r>
        <w:rPr>
          <w:sz w:val="28"/>
          <w:szCs w:val="28"/>
          <w:lang w:bidi="ru-RU"/>
        </w:rPr>
        <w:t>.</w:t>
      </w:r>
    </w:p>
    <w:p w:rsidR="00497D46" w:rsidRDefault="00FE28EA" w:rsidP="00FE28EA">
      <w:pPr>
        <w:pStyle w:val="Default"/>
        <w:spacing w:line="360" w:lineRule="auto"/>
        <w:jc w:val="right"/>
        <w:rPr>
          <w:sz w:val="28"/>
          <w:szCs w:val="28"/>
          <w:lang w:bidi="ru-RU"/>
        </w:rPr>
      </w:pPr>
      <w:r>
        <w:rPr>
          <w:sz w:val="28"/>
          <w:szCs w:val="28"/>
          <w:lang w:bidi="ru-RU"/>
        </w:rPr>
        <w:t>Рис.29</w:t>
      </w:r>
    </w:p>
    <w:p w:rsidR="00497D46" w:rsidRDefault="00497D46" w:rsidP="004751DD">
      <w:pPr>
        <w:pStyle w:val="Default"/>
        <w:spacing w:line="360" w:lineRule="auto"/>
        <w:jc w:val="both"/>
        <w:rPr>
          <w:sz w:val="28"/>
          <w:szCs w:val="28"/>
          <w:lang w:bidi="ru-RU"/>
        </w:rPr>
      </w:pPr>
      <w:r w:rsidRPr="00497D46">
        <w:rPr>
          <w:noProof/>
          <w:sz w:val="28"/>
          <w:szCs w:val="28"/>
          <w:lang w:eastAsia="ru-RU"/>
        </w:rPr>
        <w:drawing>
          <wp:inline distT="0" distB="0" distL="0" distR="0">
            <wp:extent cx="4572000" cy="2743200"/>
            <wp:effectExtent l="19050" t="0" r="19050" b="0"/>
            <wp:docPr id="3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97D46" w:rsidRDefault="00497D46" w:rsidP="004751DD">
      <w:pPr>
        <w:pStyle w:val="Default"/>
        <w:spacing w:line="360" w:lineRule="auto"/>
        <w:jc w:val="both"/>
        <w:rPr>
          <w:sz w:val="28"/>
          <w:szCs w:val="28"/>
          <w:lang w:bidi="ru-RU"/>
        </w:rPr>
      </w:pPr>
    </w:p>
    <w:p w:rsidR="004751DD" w:rsidRDefault="004751DD" w:rsidP="004751DD">
      <w:pPr>
        <w:jc w:val="center"/>
        <w:rPr>
          <w:b/>
          <w:sz w:val="28"/>
          <w:szCs w:val="28"/>
          <w:lang w:eastAsia="en-US"/>
        </w:rPr>
      </w:pPr>
      <w:r w:rsidRPr="003E0D9A">
        <w:rPr>
          <w:b/>
          <w:sz w:val="28"/>
          <w:szCs w:val="28"/>
          <w:lang w:eastAsia="en-US"/>
        </w:rPr>
        <w:t>Результаты по проверяемым элементам содержания</w:t>
      </w:r>
    </w:p>
    <w:p w:rsidR="004751DD" w:rsidRPr="00370C1B" w:rsidRDefault="004751DD" w:rsidP="004751DD">
      <w:pPr>
        <w:rPr>
          <w:sz w:val="28"/>
          <w:szCs w:val="28"/>
          <w:lang w:eastAsia="en-US"/>
        </w:rPr>
      </w:pPr>
      <w:r w:rsidRPr="00370C1B">
        <w:rPr>
          <w:sz w:val="28"/>
          <w:szCs w:val="28"/>
          <w:lang w:eastAsia="en-US"/>
        </w:rPr>
        <w:t xml:space="preserve">Изучение и анализ приведенных данных </w:t>
      </w:r>
      <w:r w:rsidR="00FE28EA">
        <w:rPr>
          <w:sz w:val="28"/>
          <w:szCs w:val="28"/>
          <w:lang w:eastAsia="en-US"/>
        </w:rPr>
        <w:t xml:space="preserve">(таблица 17) </w:t>
      </w:r>
      <w:r w:rsidRPr="00370C1B">
        <w:rPr>
          <w:sz w:val="28"/>
          <w:szCs w:val="28"/>
          <w:lang w:eastAsia="en-US"/>
        </w:rPr>
        <w:t xml:space="preserve">позволяет </w:t>
      </w:r>
      <w:r w:rsidR="00B57B65" w:rsidRPr="00370C1B">
        <w:rPr>
          <w:sz w:val="28"/>
          <w:szCs w:val="28"/>
          <w:lang w:eastAsia="en-US"/>
        </w:rPr>
        <w:t>выделить профессиональные</w:t>
      </w:r>
      <w:r w:rsidRPr="00370C1B">
        <w:rPr>
          <w:sz w:val="28"/>
          <w:szCs w:val="28"/>
          <w:lang w:eastAsia="en-US"/>
        </w:rPr>
        <w:t xml:space="preserve"> дефициты учителей </w:t>
      </w:r>
      <w:r w:rsidR="00B57B65">
        <w:rPr>
          <w:sz w:val="28"/>
          <w:szCs w:val="28"/>
          <w:lang w:eastAsia="en-US"/>
        </w:rPr>
        <w:t>биологии</w:t>
      </w:r>
      <w:r w:rsidR="00B57B65" w:rsidRPr="00370C1B">
        <w:rPr>
          <w:sz w:val="28"/>
          <w:szCs w:val="28"/>
          <w:lang w:eastAsia="en-US"/>
        </w:rPr>
        <w:t xml:space="preserve"> в</w:t>
      </w:r>
      <w:r w:rsidRPr="00370C1B">
        <w:rPr>
          <w:sz w:val="28"/>
          <w:szCs w:val="28"/>
          <w:lang w:eastAsia="en-US"/>
        </w:rPr>
        <w:t xml:space="preserve"> области воспитательной деятельности.</w:t>
      </w:r>
      <w:r w:rsidRPr="00370C1B">
        <w:rPr>
          <w:sz w:val="28"/>
          <w:szCs w:val="28"/>
        </w:rPr>
        <w:t xml:space="preserve"> На основании статистической информации о результатах выполнения задания формируется перечень профессиональных дефицитов. </w:t>
      </w:r>
      <w:r w:rsidRPr="00370C1B">
        <w:rPr>
          <w:sz w:val="28"/>
          <w:szCs w:val="28"/>
          <w:lang w:eastAsia="en-US"/>
        </w:rPr>
        <w:t xml:space="preserve">К таковым </w:t>
      </w:r>
      <w:r w:rsidR="00B57B65" w:rsidRPr="00370C1B">
        <w:rPr>
          <w:sz w:val="28"/>
          <w:szCs w:val="28"/>
          <w:lang w:eastAsia="en-US"/>
        </w:rPr>
        <w:t>следует отнести</w:t>
      </w:r>
      <w:r w:rsidRPr="00370C1B">
        <w:rPr>
          <w:sz w:val="28"/>
          <w:szCs w:val="28"/>
          <w:lang w:eastAsia="en-US"/>
        </w:rPr>
        <w:t>:</w:t>
      </w:r>
    </w:p>
    <w:p w:rsidR="00202958" w:rsidRDefault="004751DD" w:rsidP="004751DD">
      <w:pPr>
        <w:ind w:firstLine="0"/>
        <w:jc w:val="left"/>
        <w:rPr>
          <w:spacing w:val="-2"/>
          <w:sz w:val="28"/>
          <w:szCs w:val="28"/>
        </w:rPr>
      </w:pPr>
      <w:r>
        <w:rPr>
          <w:sz w:val="28"/>
          <w:szCs w:val="28"/>
        </w:rPr>
        <w:t xml:space="preserve">- </w:t>
      </w:r>
      <w:r w:rsidR="0001298B">
        <w:rPr>
          <w:sz w:val="28"/>
          <w:szCs w:val="28"/>
        </w:rPr>
        <w:t>р</w:t>
      </w:r>
      <w:r w:rsidR="00202958" w:rsidRPr="00766101">
        <w:rPr>
          <w:sz w:val="28"/>
          <w:szCs w:val="28"/>
        </w:rPr>
        <w:t>еализация современных, в том числе интерактивных, форм и методов воспитательной работы, используя</w:t>
      </w:r>
      <w:r w:rsidR="00202958" w:rsidRPr="00766101">
        <w:rPr>
          <w:spacing w:val="15"/>
          <w:sz w:val="28"/>
          <w:szCs w:val="28"/>
        </w:rPr>
        <w:t xml:space="preserve"> </w:t>
      </w:r>
      <w:r w:rsidR="00202958" w:rsidRPr="00766101">
        <w:rPr>
          <w:sz w:val="28"/>
          <w:szCs w:val="28"/>
        </w:rPr>
        <w:t>их</w:t>
      </w:r>
      <w:r w:rsidR="00202958" w:rsidRPr="00766101">
        <w:rPr>
          <w:spacing w:val="16"/>
          <w:sz w:val="28"/>
          <w:szCs w:val="28"/>
        </w:rPr>
        <w:t xml:space="preserve"> </w:t>
      </w:r>
      <w:r w:rsidR="00202958" w:rsidRPr="00766101">
        <w:rPr>
          <w:sz w:val="28"/>
          <w:szCs w:val="28"/>
        </w:rPr>
        <w:t>как</w:t>
      </w:r>
      <w:r w:rsidR="00202958" w:rsidRPr="00766101">
        <w:rPr>
          <w:spacing w:val="12"/>
          <w:sz w:val="28"/>
          <w:szCs w:val="28"/>
        </w:rPr>
        <w:t xml:space="preserve"> </w:t>
      </w:r>
      <w:r w:rsidR="00202958" w:rsidRPr="00766101">
        <w:rPr>
          <w:sz w:val="28"/>
          <w:szCs w:val="28"/>
        </w:rPr>
        <w:t>на</w:t>
      </w:r>
      <w:r w:rsidR="00202958" w:rsidRPr="00766101">
        <w:rPr>
          <w:spacing w:val="14"/>
          <w:sz w:val="28"/>
          <w:szCs w:val="28"/>
        </w:rPr>
        <w:t xml:space="preserve"> </w:t>
      </w:r>
      <w:r w:rsidR="00202958" w:rsidRPr="00766101">
        <w:rPr>
          <w:sz w:val="28"/>
          <w:szCs w:val="28"/>
        </w:rPr>
        <w:t>занятии,</w:t>
      </w:r>
      <w:r w:rsidR="00202958" w:rsidRPr="00766101">
        <w:rPr>
          <w:spacing w:val="14"/>
          <w:sz w:val="28"/>
          <w:szCs w:val="28"/>
        </w:rPr>
        <w:t xml:space="preserve"> </w:t>
      </w:r>
      <w:r w:rsidR="00202958" w:rsidRPr="00766101">
        <w:rPr>
          <w:spacing w:val="-5"/>
          <w:sz w:val="28"/>
          <w:szCs w:val="28"/>
        </w:rPr>
        <w:t xml:space="preserve">так </w:t>
      </w:r>
      <w:r w:rsidR="00202958" w:rsidRPr="00766101">
        <w:rPr>
          <w:sz w:val="28"/>
          <w:szCs w:val="28"/>
        </w:rPr>
        <w:t>и</w:t>
      </w:r>
      <w:r w:rsidR="00202958" w:rsidRPr="00766101">
        <w:rPr>
          <w:spacing w:val="-3"/>
          <w:sz w:val="28"/>
          <w:szCs w:val="28"/>
        </w:rPr>
        <w:t xml:space="preserve"> </w:t>
      </w:r>
      <w:r w:rsidR="00202958" w:rsidRPr="00766101">
        <w:rPr>
          <w:sz w:val="28"/>
          <w:szCs w:val="28"/>
        </w:rPr>
        <w:t>во</w:t>
      </w:r>
      <w:r w:rsidR="00202958" w:rsidRPr="00766101">
        <w:rPr>
          <w:spacing w:val="-3"/>
          <w:sz w:val="28"/>
          <w:szCs w:val="28"/>
        </w:rPr>
        <w:t xml:space="preserve"> </w:t>
      </w:r>
      <w:r w:rsidR="00202958" w:rsidRPr="00766101">
        <w:rPr>
          <w:sz w:val="28"/>
          <w:szCs w:val="28"/>
        </w:rPr>
        <w:t>внеурочной</w:t>
      </w:r>
      <w:r w:rsidR="00202958" w:rsidRPr="00766101">
        <w:rPr>
          <w:spacing w:val="-2"/>
          <w:sz w:val="28"/>
          <w:szCs w:val="28"/>
        </w:rPr>
        <w:t xml:space="preserve"> деятельности</w:t>
      </w:r>
      <w:r w:rsidR="00202958">
        <w:rPr>
          <w:spacing w:val="-2"/>
          <w:sz w:val="28"/>
          <w:szCs w:val="28"/>
        </w:rPr>
        <w:t>;</w:t>
      </w:r>
    </w:p>
    <w:p w:rsidR="00202958" w:rsidRDefault="00202958" w:rsidP="004751DD">
      <w:pPr>
        <w:ind w:firstLine="0"/>
        <w:jc w:val="left"/>
        <w:rPr>
          <w:spacing w:val="-2"/>
          <w:sz w:val="28"/>
          <w:szCs w:val="28"/>
        </w:rPr>
      </w:pPr>
      <w:r>
        <w:rPr>
          <w:spacing w:val="-2"/>
          <w:sz w:val="28"/>
          <w:szCs w:val="28"/>
        </w:rPr>
        <w:lastRenderedPageBreak/>
        <w:t>-</w:t>
      </w:r>
      <w:r w:rsidRPr="00202958">
        <w:rPr>
          <w:spacing w:val="-2"/>
          <w:sz w:val="28"/>
          <w:szCs w:val="28"/>
        </w:rPr>
        <w:t xml:space="preserve"> </w:t>
      </w:r>
      <w:r>
        <w:rPr>
          <w:spacing w:val="-2"/>
          <w:sz w:val="28"/>
          <w:szCs w:val="28"/>
        </w:rPr>
        <w:t>п</w:t>
      </w:r>
      <w:r w:rsidRPr="00766101">
        <w:rPr>
          <w:spacing w:val="-2"/>
          <w:sz w:val="28"/>
          <w:szCs w:val="28"/>
        </w:rPr>
        <w:t>омощь</w:t>
      </w:r>
      <w:r w:rsidRPr="00766101">
        <w:rPr>
          <w:sz w:val="28"/>
          <w:szCs w:val="28"/>
        </w:rPr>
        <w:tab/>
      </w:r>
      <w:r w:rsidRPr="00766101">
        <w:rPr>
          <w:spacing w:val="-10"/>
          <w:sz w:val="28"/>
          <w:szCs w:val="28"/>
        </w:rPr>
        <w:t>и</w:t>
      </w:r>
      <w:r w:rsidRPr="00766101">
        <w:rPr>
          <w:sz w:val="28"/>
          <w:szCs w:val="28"/>
        </w:rPr>
        <w:tab/>
      </w:r>
      <w:r w:rsidRPr="00766101">
        <w:rPr>
          <w:spacing w:val="-2"/>
          <w:sz w:val="28"/>
          <w:szCs w:val="28"/>
        </w:rPr>
        <w:t>поддержка</w:t>
      </w:r>
      <w:r w:rsidRPr="00766101">
        <w:rPr>
          <w:sz w:val="28"/>
          <w:szCs w:val="28"/>
        </w:rPr>
        <w:tab/>
      </w:r>
      <w:r w:rsidRPr="00766101">
        <w:rPr>
          <w:spacing w:val="-10"/>
          <w:sz w:val="28"/>
          <w:szCs w:val="28"/>
        </w:rPr>
        <w:t xml:space="preserve">в </w:t>
      </w:r>
      <w:r w:rsidRPr="00766101">
        <w:rPr>
          <w:spacing w:val="-2"/>
          <w:sz w:val="28"/>
          <w:szCs w:val="28"/>
        </w:rPr>
        <w:t>организации</w:t>
      </w:r>
      <w:r w:rsidRPr="00766101">
        <w:rPr>
          <w:sz w:val="28"/>
          <w:szCs w:val="28"/>
        </w:rPr>
        <w:tab/>
        <w:t xml:space="preserve"> </w:t>
      </w:r>
      <w:r w:rsidR="00B57B65" w:rsidRPr="00766101">
        <w:rPr>
          <w:spacing w:val="-2"/>
          <w:sz w:val="28"/>
          <w:szCs w:val="28"/>
        </w:rPr>
        <w:t>деятельности ученических</w:t>
      </w:r>
      <w:r w:rsidRPr="00766101">
        <w:rPr>
          <w:sz w:val="28"/>
          <w:szCs w:val="28"/>
        </w:rPr>
        <w:tab/>
      </w:r>
      <w:r w:rsidRPr="00766101">
        <w:rPr>
          <w:spacing w:val="-2"/>
          <w:sz w:val="28"/>
          <w:szCs w:val="28"/>
        </w:rPr>
        <w:t>органов самоуправления</w:t>
      </w:r>
      <w:r>
        <w:rPr>
          <w:spacing w:val="-2"/>
          <w:sz w:val="28"/>
          <w:szCs w:val="28"/>
        </w:rPr>
        <w:t>;</w:t>
      </w:r>
    </w:p>
    <w:p w:rsidR="0001298B" w:rsidRDefault="0001298B" w:rsidP="004751DD">
      <w:pPr>
        <w:ind w:firstLine="0"/>
        <w:jc w:val="left"/>
        <w:rPr>
          <w:spacing w:val="-2"/>
          <w:sz w:val="28"/>
          <w:szCs w:val="28"/>
        </w:rPr>
      </w:pPr>
      <w:r>
        <w:rPr>
          <w:sz w:val="28"/>
          <w:szCs w:val="28"/>
        </w:rPr>
        <w:t>- и</w:t>
      </w:r>
      <w:r w:rsidRPr="00766101">
        <w:rPr>
          <w:sz w:val="28"/>
          <w:szCs w:val="28"/>
        </w:rPr>
        <w:t xml:space="preserve">спользование конструктивных </w:t>
      </w:r>
      <w:r w:rsidRPr="00766101">
        <w:rPr>
          <w:spacing w:val="-2"/>
          <w:sz w:val="28"/>
          <w:szCs w:val="28"/>
        </w:rPr>
        <w:t>воспитательных</w:t>
      </w:r>
      <w:r>
        <w:rPr>
          <w:spacing w:val="-2"/>
          <w:sz w:val="28"/>
          <w:szCs w:val="28"/>
        </w:rPr>
        <w:t xml:space="preserve"> </w:t>
      </w:r>
      <w:r w:rsidRPr="00766101">
        <w:rPr>
          <w:spacing w:val="-2"/>
          <w:sz w:val="28"/>
          <w:szCs w:val="28"/>
        </w:rPr>
        <w:t>усилий родителей</w:t>
      </w:r>
      <w:r w:rsidRPr="00766101">
        <w:rPr>
          <w:sz w:val="28"/>
          <w:szCs w:val="28"/>
        </w:rPr>
        <w:tab/>
      </w:r>
      <w:r w:rsidRPr="00766101">
        <w:rPr>
          <w:spacing w:val="-2"/>
          <w:sz w:val="28"/>
          <w:szCs w:val="28"/>
        </w:rPr>
        <w:t xml:space="preserve">(законных </w:t>
      </w:r>
      <w:r w:rsidRPr="00766101">
        <w:rPr>
          <w:sz w:val="28"/>
          <w:szCs w:val="28"/>
        </w:rPr>
        <w:t>представителей) обучающихся, помощь</w:t>
      </w:r>
      <w:r w:rsidRPr="00766101">
        <w:rPr>
          <w:spacing w:val="79"/>
          <w:w w:val="150"/>
          <w:sz w:val="28"/>
          <w:szCs w:val="28"/>
        </w:rPr>
        <w:t xml:space="preserve">  </w:t>
      </w:r>
      <w:r w:rsidRPr="00766101">
        <w:rPr>
          <w:sz w:val="28"/>
          <w:szCs w:val="28"/>
        </w:rPr>
        <w:t>семье</w:t>
      </w:r>
      <w:r w:rsidRPr="00766101">
        <w:rPr>
          <w:spacing w:val="79"/>
          <w:w w:val="150"/>
          <w:sz w:val="28"/>
          <w:szCs w:val="28"/>
        </w:rPr>
        <w:t xml:space="preserve">  </w:t>
      </w:r>
      <w:r w:rsidRPr="00766101">
        <w:rPr>
          <w:sz w:val="28"/>
          <w:szCs w:val="28"/>
        </w:rPr>
        <w:t>в</w:t>
      </w:r>
      <w:r w:rsidRPr="00766101">
        <w:rPr>
          <w:spacing w:val="54"/>
          <w:sz w:val="28"/>
          <w:szCs w:val="28"/>
        </w:rPr>
        <w:t xml:space="preserve">   </w:t>
      </w:r>
      <w:r w:rsidRPr="00766101">
        <w:rPr>
          <w:spacing w:val="-2"/>
          <w:sz w:val="28"/>
          <w:szCs w:val="28"/>
        </w:rPr>
        <w:t xml:space="preserve">решении </w:t>
      </w:r>
      <w:r w:rsidRPr="00766101">
        <w:rPr>
          <w:sz w:val="28"/>
          <w:szCs w:val="28"/>
        </w:rPr>
        <w:t>вопросов</w:t>
      </w:r>
      <w:r w:rsidRPr="00766101">
        <w:rPr>
          <w:spacing w:val="-3"/>
          <w:sz w:val="28"/>
          <w:szCs w:val="28"/>
        </w:rPr>
        <w:t xml:space="preserve"> </w:t>
      </w:r>
      <w:r w:rsidRPr="00766101">
        <w:rPr>
          <w:sz w:val="28"/>
          <w:szCs w:val="28"/>
        </w:rPr>
        <w:t>воспитания</w:t>
      </w:r>
      <w:r w:rsidRPr="00766101">
        <w:rPr>
          <w:spacing w:val="-2"/>
          <w:sz w:val="28"/>
          <w:szCs w:val="28"/>
        </w:rPr>
        <w:t xml:space="preserve"> ребенка</w:t>
      </w:r>
      <w:r>
        <w:rPr>
          <w:spacing w:val="-2"/>
          <w:sz w:val="28"/>
          <w:szCs w:val="28"/>
        </w:rPr>
        <w:t xml:space="preserve">. </w:t>
      </w:r>
    </w:p>
    <w:p w:rsidR="009719FB" w:rsidRDefault="009719FB" w:rsidP="009719FB">
      <w:pPr>
        <w:ind w:firstLine="0"/>
        <w:jc w:val="right"/>
        <w:rPr>
          <w:spacing w:val="-2"/>
          <w:sz w:val="28"/>
          <w:szCs w:val="28"/>
        </w:rPr>
      </w:pPr>
      <w:r>
        <w:rPr>
          <w:spacing w:val="-2"/>
          <w:sz w:val="28"/>
          <w:szCs w:val="28"/>
        </w:rPr>
        <w:t>Таблица 17</w:t>
      </w:r>
    </w:p>
    <w:tbl>
      <w:tblPr>
        <w:tblStyle w:val="a5"/>
        <w:tblW w:w="0" w:type="auto"/>
        <w:tblLayout w:type="fixed"/>
        <w:tblLook w:val="04A0" w:firstRow="1" w:lastRow="0" w:firstColumn="1" w:lastColumn="0" w:noHBand="0" w:noVBand="1"/>
      </w:tblPr>
      <w:tblGrid>
        <w:gridCol w:w="4129"/>
        <w:gridCol w:w="4910"/>
        <w:gridCol w:w="1643"/>
      </w:tblGrid>
      <w:tr w:rsidR="00250E00" w:rsidTr="00D55970">
        <w:tc>
          <w:tcPr>
            <w:tcW w:w="4129" w:type="dxa"/>
          </w:tcPr>
          <w:p w:rsidR="00250E00" w:rsidRDefault="00250E00" w:rsidP="00D55970">
            <w:pPr>
              <w:ind w:firstLine="0"/>
              <w:jc w:val="center"/>
              <w:rPr>
                <w:b/>
                <w:sz w:val="28"/>
                <w:szCs w:val="28"/>
                <w:lang w:eastAsia="en-US"/>
              </w:rPr>
            </w:pPr>
            <w:r>
              <w:rPr>
                <w:b/>
                <w:sz w:val="28"/>
                <w:szCs w:val="28"/>
                <w:lang w:eastAsia="en-US"/>
              </w:rPr>
              <w:t>Трудовое действие</w:t>
            </w:r>
          </w:p>
        </w:tc>
        <w:tc>
          <w:tcPr>
            <w:tcW w:w="4910" w:type="dxa"/>
          </w:tcPr>
          <w:p w:rsidR="00250E00" w:rsidRDefault="00250E00" w:rsidP="00D55970">
            <w:pPr>
              <w:ind w:firstLine="0"/>
              <w:jc w:val="center"/>
              <w:rPr>
                <w:b/>
                <w:sz w:val="28"/>
                <w:szCs w:val="28"/>
                <w:lang w:eastAsia="en-US"/>
              </w:rPr>
            </w:pPr>
            <w:r>
              <w:rPr>
                <w:b/>
                <w:sz w:val="28"/>
                <w:szCs w:val="28"/>
                <w:lang w:eastAsia="en-US"/>
              </w:rPr>
              <w:t>Поверяемые знания и умения</w:t>
            </w:r>
          </w:p>
        </w:tc>
        <w:tc>
          <w:tcPr>
            <w:tcW w:w="1643" w:type="dxa"/>
          </w:tcPr>
          <w:p w:rsidR="00250E00" w:rsidRDefault="00250E00" w:rsidP="00D55970">
            <w:pPr>
              <w:spacing w:line="276" w:lineRule="auto"/>
              <w:ind w:firstLine="0"/>
              <w:jc w:val="left"/>
              <w:rPr>
                <w:b/>
                <w:sz w:val="28"/>
                <w:szCs w:val="28"/>
                <w:lang w:eastAsia="en-US"/>
              </w:rPr>
            </w:pPr>
            <w:r>
              <w:rPr>
                <w:b/>
                <w:sz w:val="28"/>
                <w:szCs w:val="28"/>
                <w:lang w:eastAsia="en-US"/>
              </w:rPr>
              <w:t>Доля педагогов, успешно выполнивших задания</w:t>
            </w:r>
          </w:p>
        </w:tc>
      </w:tr>
      <w:tr w:rsidR="00250E00" w:rsidRPr="007B4BDF" w:rsidTr="00D55970">
        <w:tc>
          <w:tcPr>
            <w:tcW w:w="4129" w:type="dxa"/>
          </w:tcPr>
          <w:p w:rsidR="00250E00" w:rsidRPr="004246BB" w:rsidRDefault="00250E00" w:rsidP="00C47E46">
            <w:pPr>
              <w:spacing w:line="276" w:lineRule="auto"/>
              <w:ind w:firstLine="0"/>
              <w:jc w:val="left"/>
              <w:rPr>
                <w:b/>
                <w:sz w:val="28"/>
                <w:szCs w:val="28"/>
                <w:lang w:eastAsia="en-US"/>
              </w:rPr>
            </w:pPr>
            <w:r w:rsidRPr="004246BB">
              <w:rPr>
                <w:sz w:val="28"/>
                <w:szCs w:val="28"/>
              </w:rPr>
              <w:t xml:space="preserve">Постановка воспитательных </w:t>
            </w:r>
            <w:r w:rsidRPr="004246BB">
              <w:rPr>
                <w:spacing w:val="-2"/>
                <w:sz w:val="28"/>
                <w:szCs w:val="28"/>
              </w:rPr>
              <w:t>целей,</w:t>
            </w:r>
            <w:r w:rsidRPr="004246BB">
              <w:rPr>
                <w:sz w:val="28"/>
                <w:szCs w:val="28"/>
              </w:rPr>
              <w:tab/>
            </w:r>
            <w:r w:rsidRPr="004246BB">
              <w:rPr>
                <w:spacing w:val="-2"/>
                <w:sz w:val="28"/>
                <w:szCs w:val="28"/>
              </w:rPr>
              <w:t>способствующих развитию</w:t>
            </w:r>
            <w:r w:rsidRPr="004246BB">
              <w:rPr>
                <w:sz w:val="28"/>
                <w:szCs w:val="28"/>
              </w:rPr>
              <w:tab/>
            </w:r>
            <w:r w:rsidRPr="004246BB">
              <w:rPr>
                <w:sz w:val="28"/>
                <w:szCs w:val="28"/>
              </w:rPr>
              <w:tab/>
            </w:r>
            <w:r w:rsidRPr="004246BB">
              <w:rPr>
                <w:spacing w:val="-2"/>
                <w:sz w:val="28"/>
                <w:szCs w:val="28"/>
              </w:rPr>
              <w:t xml:space="preserve">обучающихся, </w:t>
            </w:r>
            <w:r w:rsidRPr="004246BB">
              <w:rPr>
                <w:sz w:val="28"/>
                <w:szCs w:val="28"/>
              </w:rPr>
              <w:t>независимо</w:t>
            </w:r>
            <w:r w:rsidRPr="004246BB">
              <w:rPr>
                <w:spacing w:val="-1"/>
                <w:sz w:val="28"/>
                <w:szCs w:val="28"/>
              </w:rPr>
              <w:t xml:space="preserve"> </w:t>
            </w:r>
            <w:r w:rsidRPr="004246BB">
              <w:rPr>
                <w:sz w:val="28"/>
                <w:szCs w:val="28"/>
              </w:rPr>
              <w:t>от их</w:t>
            </w:r>
            <w:r w:rsidRPr="004246BB">
              <w:rPr>
                <w:spacing w:val="2"/>
                <w:sz w:val="28"/>
                <w:szCs w:val="28"/>
              </w:rPr>
              <w:t xml:space="preserve"> </w:t>
            </w:r>
            <w:r w:rsidRPr="004246BB">
              <w:rPr>
                <w:sz w:val="28"/>
                <w:szCs w:val="28"/>
              </w:rPr>
              <w:t xml:space="preserve">способностей </w:t>
            </w:r>
            <w:r w:rsidRPr="004246BB">
              <w:rPr>
                <w:spacing w:val="-10"/>
                <w:sz w:val="28"/>
                <w:szCs w:val="28"/>
              </w:rPr>
              <w:t xml:space="preserve">и </w:t>
            </w:r>
            <w:r w:rsidRPr="004246BB">
              <w:rPr>
                <w:spacing w:val="-2"/>
                <w:sz w:val="28"/>
                <w:szCs w:val="28"/>
              </w:rPr>
              <w:t>характера</w:t>
            </w:r>
          </w:p>
        </w:tc>
        <w:tc>
          <w:tcPr>
            <w:tcW w:w="4910" w:type="dxa"/>
          </w:tcPr>
          <w:p w:rsidR="00250E00" w:rsidRPr="004246BB" w:rsidRDefault="00250E00" w:rsidP="00C47E46">
            <w:pPr>
              <w:spacing w:line="276" w:lineRule="auto"/>
              <w:ind w:firstLine="0"/>
              <w:jc w:val="left"/>
              <w:rPr>
                <w:b/>
                <w:sz w:val="28"/>
                <w:szCs w:val="28"/>
                <w:lang w:eastAsia="en-US"/>
              </w:rPr>
            </w:pPr>
            <w:r w:rsidRPr="004246BB">
              <w:rPr>
                <w:sz w:val="28"/>
                <w:szCs w:val="28"/>
              </w:rPr>
              <w:t xml:space="preserve">Находить ценностный аспект учебного занятия и ставить задачи воспитательного характера </w:t>
            </w:r>
          </w:p>
        </w:tc>
        <w:tc>
          <w:tcPr>
            <w:tcW w:w="1643" w:type="dxa"/>
          </w:tcPr>
          <w:p w:rsidR="00250E00" w:rsidRPr="00C47E46" w:rsidRDefault="00250E00" w:rsidP="00D55970">
            <w:pPr>
              <w:pStyle w:val="TableParagraph"/>
              <w:spacing w:line="360" w:lineRule="auto"/>
              <w:ind w:left="109" w:right="94"/>
              <w:jc w:val="center"/>
              <w:rPr>
                <w:sz w:val="28"/>
                <w:szCs w:val="28"/>
              </w:rPr>
            </w:pPr>
            <w:r w:rsidRPr="00C47E46">
              <w:rPr>
                <w:sz w:val="28"/>
                <w:szCs w:val="28"/>
              </w:rPr>
              <w:t>81,8,%</w:t>
            </w:r>
          </w:p>
        </w:tc>
      </w:tr>
      <w:tr w:rsidR="00250E00" w:rsidRPr="007B4BDF" w:rsidTr="00D55970">
        <w:tc>
          <w:tcPr>
            <w:tcW w:w="4129" w:type="dxa"/>
          </w:tcPr>
          <w:p w:rsidR="00250E00" w:rsidRPr="004246BB" w:rsidRDefault="00250E00" w:rsidP="00C47E46">
            <w:pPr>
              <w:spacing w:line="276" w:lineRule="auto"/>
              <w:ind w:firstLine="0"/>
              <w:jc w:val="left"/>
              <w:rPr>
                <w:b/>
                <w:sz w:val="28"/>
                <w:szCs w:val="28"/>
                <w:lang w:eastAsia="en-US"/>
              </w:rPr>
            </w:pPr>
            <w:r w:rsidRPr="004246BB">
              <w:rPr>
                <w:sz w:val="28"/>
                <w:szCs w:val="28"/>
              </w:rPr>
              <w:t>Реализация современных, в том числе интерактивных, форм и методов воспитательной работы, используя</w:t>
            </w:r>
            <w:r w:rsidRPr="004246BB">
              <w:rPr>
                <w:spacing w:val="15"/>
                <w:sz w:val="28"/>
                <w:szCs w:val="28"/>
              </w:rPr>
              <w:t xml:space="preserve"> </w:t>
            </w:r>
            <w:r w:rsidRPr="004246BB">
              <w:rPr>
                <w:sz w:val="28"/>
                <w:szCs w:val="28"/>
              </w:rPr>
              <w:t>их</w:t>
            </w:r>
            <w:r w:rsidRPr="004246BB">
              <w:rPr>
                <w:spacing w:val="16"/>
                <w:sz w:val="28"/>
                <w:szCs w:val="28"/>
              </w:rPr>
              <w:t xml:space="preserve"> </w:t>
            </w:r>
            <w:r w:rsidRPr="004246BB">
              <w:rPr>
                <w:sz w:val="28"/>
                <w:szCs w:val="28"/>
              </w:rPr>
              <w:t>как</w:t>
            </w:r>
            <w:r w:rsidRPr="004246BB">
              <w:rPr>
                <w:spacing w:val="12"/>
                <w:sz w:val="28"/>
                <w:szCs w:val="28"/>
              </w:rPr>
              <w:t xml:space="preserve"> </w:t>
            </w:r>
            <w:r w:rsidRPr="004246BB">
              <w:rPr>
                <w:sz w:val="28"/>
                <w:szCs w:val="28"/>
              </w:rPr>
              <w:t>на</w:t>
            </w:r>
            <w:r w:rsidRPr="004246BB">
              <w:rPr>
                <w:spacing w:val="14"/>
                <w:sz w:val="28"/>
                <w:szCs w:val="28"/>
              </w:rPr>
              <w:t xml:space="preserve"> </w:t>
            </w:r>
            <w:r w:rsidRPr="004246BB">
              <w:rPr>
                <w:sz w:val="28"/>
                <w:szCs w:val="28"/>
              </w:rPr>
              <w:t>занятии,</w:t>
            </w:r>
            <w:r w:rsidRPr="004246BB">
              <w:rPr>
                <w:spacing w:val="14"/>
                <w:sz w:val="28"/>
                <w:szCs w:val="28"/>
              </w:rPr>
              <w:t xml:space="preserve"> </w:t>
            </w:r>
            <w:r w:rsidRPr="004246BB">
              <w:rPr>
                <w:spacing w:val="-5"/>
                <w:sz w:val="28"/>
                <w:szCs w:val="28"/>
              </w:rPr>
              <w:t xml:space="preserve">так </w:t>
            </w:r>
            <w:r w:rsidRPr="004246BB">
              <w:rPr>
                <w:sz w:val="28"/>
                <w:szCs w:val="28"/>
              </w:rPr>
              <w:t>и</w:t>
            </w:r>
            <w:r w:rsidRPr="004246BB">
              <w:rPr>
                <w:spacing w:val="-3"/>
                <w:sz w:val="28"/>
                <w:szCs w:val="28"/>
              </w:rPr>
              <w:t xml:space="preserve"> </w:t>
            </w:r>
            <w:r w:rsidRPr="004246BB">
              <w:rPr>
                <w:sz w:val="28"/>
                <w:szCs w:val="28"/>
              </w:rPr>
              <w:t>во</w:t>
            </w:r>
            <w:r w:rsidRPr="004246BB">
              <w:rPr>
                <w:spacing w:val="-3"/>
                <w:sz w:val="28"/>
                <w:szCs w:val="28"/>
              </w:rPr>
              <w:t xml:space="preserve"> </w:t>
            </w:r>
            <w:r w:rsidRPr="004246BB">
              <w:rPr>
                <w:sz w:val="28"/>
                <w:szCs w:val="28"/>
              </w:rPr>
              <w:t>внеурочной</w:t>
            </w:r>
            <w:r w:rsidRPr="004246BB">
              <w:rPr>
                <w:spacing w:val="-2"/>
                <w:sz w:val="28"/>
                <w:szCs w:val="28"/>
              </w:rPr>
              <w:t xml:space="preserve"> деятельности</w:t>
            </w:r>
          </w:p>
        </w:tc>
        <w:tc>
          <w:tcPr>
            <w:tcW w:w="4910" w:type="dxa"/>
          </w:tcPr>
          <w:p w:rsidR="00250E00" w:rsidRPr="004246BB" w:rsidRDefault="00250E00" w:rsidP="00C47E46">
            <w:pPr>
              <w:spacing w:line="276" w:lineRule="auto"/>
              <w:ind w:firstLine="0"/>
              <w:jc w:val="left"/>
              <w:rPr>
                <w:sz w:val="28"/>
                <w:szCs w:val="28"/>
              </w:rPr>
            </w:pPr>
            <w:r w:rsidRPr="004246BB">
              <w:rPr>
                <w:sz w:val="28"/>
                <w:szCs w:val="28"/>
              </w:rPr>
              <w:t>Знание и применение современных методик воспитательной работы, а именно виды и приемы современных педагогических технологий и особенности их применения на учебных занятиях.</w:t>
            </w:r>
          </w:p>
          <w:p w:rsidR="00250E00" w:rsidRPr="004246BB" w:rsidRDefault="00250E00" w:rsidP="00C47E46">
            <w:pPr>
              <w:spacing w:line="276" w:lineRule="auto"/>
              <w:ind w:firstLine="0"/>
              <w:jc w:val="left"/>
              <w:rPr>
                <w:b/>
                <w:sz w:val="28"/>
                <w:szCs w:val="28"/>
                <w:lang w:eastAsia="en-US"/>
              </w:rPr>
            </w:pPr>
          </w:p>
        </w:tc>
        <w:tc>
          <w:tcPr>
            <w:tcW w:w="1643" w:type="dxa"/>
          </w:tcPr>
          <w:p w:rsidR="00250E00" w:rsidRPr="00C47E46" w:rsidRDefault="00250E00" w:rsidP="00D55970">
            <w:pPr>
              <w:pStyle w:val="TableParagraph"/>
              <w:ind w:left="109"/>
              <w:jc w:val="center"/>
              <w:rPr>
                <w:sz w:val="28"/>
                <w:szCs w:val="28"/>
              </w:rPr>
            </w:pPr>
            <w:r w:rsidRPr="00C47E46">
              <w:rPr>
                <w:sz w:val="28"/>
                <w:szCs w:val="28"/>
              </w:rPr>
              <w:t>36,3 %</w:t>
            </w:r>
          </w:p>
        </w:tc>
      </w:tr>
      <w:tr w:rsidR="00250E00" w:rsidRPr="007B4BDF" w:rsidTr="00D55970">
        <w:tc>
          <w:tcPr>
            <w:tcW w:w="4129" w:type="dxa"/>
          </w:tcPr>
          <w:p w:rsidR="00250E00" w:rsidRPr="004246BB" w:rsidRDefault="00250E00" w:rsidP="00C47E46">
            <w:pPr>
              <w:spacing w:line="276" w:lineRule="auto"/>
              <w:ind w:firstLine="0"/>
              <w:jc w:val="left"/>
              <w:rPr>
                <w:b/>
                <w:sz w:val="28"/>
                <w:szCs w:val="28"/>
                <w:lang w:eastAsia="en-US"/>
              </w:rPr>
            </w:pPr>
            <w:r w:rsidRPr="004246BB">
              <w:rPr>
                <w:sz w:val="28"/>
                <w:szCs w:val="28"/>
              </w:rPr>
              <w:t xml:space="preserve">Определение и принятие четких </w:t>
            </w:r>
            <w:r w:rsidRPr="004246BB">
              <w:rPr>
                <w:spacing w:val="-2"/>
                <w:sz w:val="28"/>
                <w:szCs w:val="28"/>
              </w:rPr>
              <w:t>правил</w:t>
            </w:r>
            <w:r w:rsidRPr="004246BB">
              <w:rPr>
                <w:sz w:val="28"/>
                <w:szCs w:val="28"/>
              </w:rPr>
              <w:tab/>
              <w:t xml:space="preserve"> </w:t>
            </w:r>
            <w:r w:rsidRPr="004246BB">
              <w:rPr>
                <w:spacing w:val="-2"/>
                <w:sz w:val="28"/>
                <w:szCs w:val="28"/>
              </w:rPr>
              <w:t xml:space="preserve">поведения </w:t>
            </w:r>
            <w:r w:rsidRPr="004246BB">
              <w:rPr>
                <w:sz w:val="28"/>
                <w:szCs w:val="28"/>
              </w:rPr>
              <w:t xml:space="preserve">обучающимися в соответствии с </w:t>
            </w:r>
            <w:r w:rsidRPr="004246BB">
              <w:rPr>
                <w:spacing w:val="-2"/>
                <w:sz w:val="28"/>
                <w:szCs w:val="28"/>
              </w:rPr>
              <w:t xml:space="preserve">уставом образовательной </w:t>
            </w:r>
            <w:r w:rsidRPr="004246BB">
              <w:rPr>
                <w:sz w:val="28"/>
                <w:szCs w:val="28"/>
              </w:rPr>
              <w:t>организации</w:t>
            </w:r>
            <w:r w:rsidRPr="004246BB">
              <w:rPr>
                <w:spacing w:val="61"/>
                <w:w w:val="150"/>
                <w:sz w:val="28"/>
                <w:szCs w:val="28"/>
              </w:rPr>
              <w:t xml:space="preserve">   </w:t>
            </w:r>
            <w:r w:rsidRPr="004246BB">
              <w:rPr>
                <w:sz w:val="28"/>
                <w:szCs w:val="28"/>
              </w:rPr>
              <w:t>и</w:t>
            </w:r>
            <w:r w:rsidRPr="004246BB">
              <w:rPr>
                <w:spacing w:val="61"/>
                <w:w w:val="150"/>
                <w:sz w:val="28"/>
                <w:szCs w:val="28"/>
              </w:rPr>
              <w:t xml:space="preserve">   </w:t>
            </w:r>
            <w:r w:rsidRPr="004246BB">
              <w:rPr>
                <w:spacing w:val="-2"/>
                <w:sz w:val="28"/>
                <w:szCs w:val="28"/>
              </w:rPr>
              <w:t>правилами внутреннего</w:t>
            </w:r>
            <w:r w:rsidR="00C47E46">
              <w:rPr>
                <w:spacing w:val="-2"/>
                <w:sz w:val="28"/>
                <w:szCs w:val="28"/>
              </w:rPr>
              <w:t xml:space="preserve"> </w:t>
            </w:r>
            <w:r w:rsidRPr="004246BB">
              <w:rPr>
                <w:spacing w:val="-2"/>
                <w:sz w:val="28"/>
                <w:szCs w:val="28"/>
              </w:rPr>
              <w:t xml:space="preserve">распорядка  </w:t>
            </w:r>
            <w:r w:rsidRPr="004246BB">
              <w:rPr>
                <w:sz w:val="28"/>
                <w:szCs w:val="28"/>
              </w:rPr>
              <w:t>образовательной</w:t>
            </w:r>
            <w:r w:rsidRPr="004246BB">
              <w:rPr>
                <w:spacing w:val="-3"/>
                <w:sz w:val="28"/>
                <w:szCs w:val="28"/>
              </w:rPr>
              <w:t xml:space="preserve"> </w:t>
            </w:r>
            <w:r w:rsidRPr="004246BB">
              <w:rPr>
                <w:spacing w:val="-2"/>
                <w:sz w:val="28"/>
                <w:szCs w:val="28"/>
              </w:rPr>
              <w:t xml:space="preserve">организации  </w:t>
            </w:r>
          </w:p>
        </w:tc>
        <w:tc>
          <w:tcPr>
            <w:tcW w:w="4910" w:type="dxa"/>
          </w:tcPr>
          <w:p w:rsidR="00250E00" w:rsidRPr="004246BB" w:rsidRDefault="00250E00" w:rsidP="00C47E46">
            <w:pPr>
              <w:spacing w:line="276" w:lineRule="auto"/>
              <w:ind w:firstLine="0"/>
              <w:jc w:val="left"/>
              <w:rPr>
                <w:b/>
                <w:sz w:val="28"/>
                <w:szCs w:val="28"/>
                <w:lang w:eastAsia="en-US"/>
              </w:rPr>
            </w:pPr>
            <w:r w:rsidRPr="004246BB">
              <w:rPr>
                <w:sz w:val="28"/>
                <w:szCs w:val="28"/>
              </w:rPr>
              <w:t>Знание требований, установленных к культуре поведения обучающихся, проведению уроков, занятий, включая культурно-массовые мероприятия, документально закрепленные в образовательной организации</w:t>
            </w:r>
          </w:p>
        </w:tc>
        <w:tc>
          <w:tcPr>
            <w:tcW w:w="1643" w:type="dxa"/>
          </w:tcPr>
          <w:p w:rsidR="00250E00" w:rsidRPr="00C47E46" w:rsidRDefault="00250E00" w:rsidP="00D55970">
            <w:pPr>
              <w:pStyle w:val="TableParagraph"/>
              <w:ind w:left="109"/>
              <w:jc w:val="center"/>
              <w:rPr>
                <w:sz w:val="28"/>
                <w:szCs w:val="28"/>
              </w:rPr>
            </w:pPr>
            <w:r w:rsidRPr="00C47E46">
              <w:rPr>
                <w:sz w:val="28"/>
                <w:szCs w:val="28"/>
              </w:rPr>
              <w:t>54,5 %</w:t>
            </w:r>
          </w:p>
        </w:tc>
      </w:tr>
      <w:tr w:rsidR="00250E00" w:rsidRPr="007B4BDF" w:rsidTr="00D55970">
        <w:tc>
          <w:tcPr>
            <w:tcW w:w="4129" w:type="dxa"/>
          </w:tcPr>
          <w:p w:rsidR="00250E00" w:rsidRPr="004246BB" w:rsidRDefault="00250E00" w:rsidP="00C47E46">
            <w:pPr>
              <w:spacing w:line="276" w:lineRule="auto"/>
              <w:ind w:firstLine="0"/>
              <w:jc w:val="left"/>
              <w:rPr>
                <w:b/>
                <w:sz w:val="28"/>
                <w:szCs w:val="28"/>
                <w:lang w:eastAsia="en-US"/>
              </w:rPr>
            </w:pPr>
            <w:r w:rsidRPr="004246BB">
              <w:rPr>
                <w:sz w:val="28"/>
                <w:szCs w:val="28"/>
              </w:rPr>
              <w:t xml:space="preserve">Развитие у обучающихся познавательной активности, самостоятельности, </w:t>
            </w:r>
            <w:r w:rsidR="00C47E46">
              <w:rPr>
                <w:sz w:val="28"/>
                <w:szCs w:val="28"/>
              </w:rPr>
              <w:t>и</w:t>
            </w:r>
            <w:r w:rsidRPr="004246BB">
              <w:rPr>
                <w:sz w:val="28"/>
                <w:szCs w:val="28"/>
              </w:rPr>
              <w:t xml:space="preserve">нициативы, </w:t>
            </w:r>
            <w:r w:rsidRPr="004246BB">
              <w:rPr>
                <w:spacing w:val="-2"/>
                <w:sz w:val="28"/>
                <w:szCs w:val="28"/>
              </w:rPr>
              <w:t>творческих</w:t>
            </w:r>
            <w:r w:rsidR="00C47E46">
              <w:rPr>
                <w:spacing w:val="-2"/>
                <w:sz w:val="28"/>
                <w:szCs w:val="28"/>
              </w:rPr>
              <w:t xml:space="preserve"> </w:t>
            </w:r>
            <w:r w:rsidRPr="004246BB">
              <w:rPr>
                <w:spacing w:val="-2"/>
                <w:sz w:val="28"/>
                <w:szCs w:val="28"/>
              </w:rPr>
              <w:t xml:space="preserve">способностей, </w:t>
            </w:r>
            <w:r w:rsidRPr="004246BB">
              <w:rPr>
                <w:sz w:val="28"/>
                <w:szCs w:val="28"/>
              </w:rPr>
              <w:t xml:space="preserve">формирование </w:t>
            </w:r>
            <w:r w:rsidRPr="004246BB">
              <w:rPr>
                <w:sz w:val="28"/>
                <w:szCs w:val="28"/>
              </w:rPr>
              <w:lastRenderedPageBreak/>
              <w:t xml:space="preserve">гражданской позиции, способности к труду и жизни в условиях современного мира, формирование у </w:t>
            </w:r>
            <w:r w:rsidRPr="004246BB">
              <w:rPr>
                <w:spacing w:val="-2"/>
                <w:sz w:val="28"/>
                <w:szCs w:val="28"/>
              </w:rPr>
              <w:t xml:space="preserve">обучающихся  культуры </w:t>
            </w:r>
            <w:r w:rsidRPr="004246BB">
              <w:rPr>
                <w:sz w:val="28"/>
                <w:szCs w:val="28"/>
              </w:rPr>
              <w:t>здорового</w:t>
            </w:r>
            <w:r w:rsidRPr="004246BB">
              <w:rPr>
                <w:spacing w:val="56"/>
                <w:sz w:val="28"/>
                <w:szCs w:val="28"/>
              </w:rPr>
              <w:t xml:space="preserve"> </w:t>
            </w:r>
            <w:r w:rsidRPr="004246BB">
              <w:rPr>
                <w:sz w:val="28"/>
                <w:szCs w:val="28"/>
              </w:rPr>
              <w:t>и</w:t>
            </w:r>
            <w:r w:rsidRPr="004246BB">
              <w:rPr>
                <w:spacing w:val="56"/>
                <w:sz w:val="28"/>
                <w:szCs w:val="28"/>
              </w:rPr>
              <w:t xml:space="preserve"> </w:t>
            </w:r>
            <w:r w:rsidRPr="004246BB">
              <w:rPr>
                <w:sz w:val="28"/>
                <w:szCs w:val="28"/>
              </w:rPr>
              <w:t>безопасного</w:t>
            </w:r>
            <w:r w:rsidRPr="004246BB">
              <w:rPr>
                <w:spacing w:val="57"/>
                <w:sz w:val="28"/>
                <w:szCs w:val="28"/>
              </w:rPr>
              <w:t xml:space="preserve"> </w:t>
            </w:r>
            <w:r w:rsidRPr="004246BB">
              <w:rPr>
                <w:spacing w:val="-2"/>
                <w:sz w:val="28"/>
                <w:szCs w:val="28"/>
              </w:rPr>
              <w:t>образа жизни</w:t>
            </w:r>
          </w:p>
        </w:tc>
        <w:tc>
          <w:tcPr>
            <w:tcW w:w="4910" w:type="dxa"/>
          </w:tcPr>
          <w:p w:rsidR="00250E00" w:rsidRPr="004246BB" w:rsidRDefault="00250E00" w:rsidP="00C47E46">
            <w:pPr>
              <w:spacing w:line="276" w:lineRule="auto"/>
              <w:ind w:firstLine="0"/>
              <w:jc w:val="left"/>
              <w:rPr>
                <w:b/>
                <w:sz w:val="28"/>
                <w:szCs w:val="28"/>
                <w:lang w:eastAsia="en-US"/>
              </w:rPr>
            </w:pPr>
            <w:r w:rsidRPr="004246BB">
              <w:rPr>
                <w:sz w:val="28"/>
                <w:szCs w:val="28"/>
              </w:rPr>
              <w:lastRenderedPageBreak/>
              <w:t>Знание и применение технологий педагогического стимулирования обучающихся к самореализации, поддержки социальных инициатив обучающихся.</w:t>
            </w:r>
          </w:p>
        </w:tc>
        <w:tc>
          <w:tcPr>
            <w:tcW w:w="1643" w:type="dxa"/>
          </w:tcPr>
          <w:p w:rsidR="00250E00" w:rsidRPr="00C47E46" w:rsidRDefault="00250E00" w:rsidP="00D55970">
            <w:pPr>
              <w:pStyle w:val="TableParagraph"/>
              <w:jc w:val="center"/>
              <w:rPr>
                <w:sz w:val="28"/>
                <w:szCs w:val="28"/>
              </w:rPr>
            </w:pPr>
            <w:r w:rsidRPr="00C47E46">
              <w:rPr>
                <w:sz w:val="28"/>
                <w:szCs w:val="28"/>
              </w:rPr>
              <w:t>63,6 %</w:t>
            </w:r>
          </w:p>
        </w:tc>
      </w:tr>
      <w:tr w:rsidR="00250E00" w:rsidRPr="007B4BDF" w:rsidTr="00D55970">
        <w:tc>
          <w:tcPr>
            <w:tcW w:w="4129" w:type="dxa"/>
          </w:tcPr>
          <w:p w:rsidR="00250E00" w:rsidRPr="004246BB" w:rsidRDefault="00250E00" w:rsidP="00C47E46">
            <w:pPr>
              <w:spacing w:line="276" w:lineRule="auto"/>
              <w:ind w:firstLine="0"/>
              <w:jc w:val="left"/>
              <w:rPr>
                <w:b/>
                <w:sz w:val="28"/>
                <w:szCs w:val="28"/>
                <w:lang w:eastAsia="en-US"/>
              </w:rPr>
            </w:pPr>
            <w:r w:rsidRPr="004246BB">
              <w:rPr>
                <w:spacing w:val="-2"/>
                <w:sz w:val="28"/>
                <w:szCs w:val="28"/>
              </w:rPr>
              <w:lastRenderedPageBreak/>
              <w:t>Регулирование</w:t>
            </w:r>
            <w:r w:rsidRPr="004246BB">
              <w:rPr>
                <w:sz w:val="28"/>
                <w:szCs w:val="28"/>
              </w:rPr>
              <w:tab/>
            </w:r>
            <w:r w:rsidRPr="004246BB">
              <w:rPr>
                <w:spacing w:val="-2"/>
                <w:sz w:val="28"/>
                <w:szCs w:val="28"/>
              </w:rPr>
              <w:t xml:space="preserve">поведения </w:t>
            </w:r>
            <w:r w:rsidRPr="004246BB">
              <w:rPr>
                <w:sz w:val="28"/>
                <w:szCs w:val="28"/>
              </w:rPr>
              <w:t>обучающихся для обеспечения безопасной</w:t>
            </w:r>
            <w:r w:rsidRPr="004246BB">
              <w:rPr>
                <w:spacing w:val="78"/>
                <w:sz w:val="28"/>
                <w:szCs w:val="28"/>
              </w:rPr>
              <w:t xml:space="preserve">    </w:t>
            </w:r>
            <w:r w:rsidRPr="004246BB">
              <w:rPr>
                <w:spacing w:val="-2"/>
                <w:sz w:val="28"/>
                <w:szCs w:val="28"/>
              </w:rPr>
              <w:t xml:space="preserve">образовательной  </w:t>
            </w:r>
            <w:r w:rsidRPr="004246BB">
              <w:rPr>
                <w:spacing w:val="-4"/>
                <w:sz w:val="28"/>
                <w:szCs w:val="28"/>
              </w:rPr>
              <w:t>среды</w:t>
            </w:r>
          </w:p>
        </w:tc>
        <w:tc>
          <w:tcPr>
            <w:tcW w:w="4910" w:type="dxa"/>
          </w:tcPr>
          <w:p w:rsidR="00250E00" w:rsidRPr="004246BB" w:rsidRDefault="00250E00" w:rsidP="00C47E46">
            <w:pPr>
              <w:spacing w:line="276" w:lineRule="auto"/>
              <w:rPr>
                <w:b/>
                <w:sz w:val="28"/>
                <w:szCs w:val="28"/>
                <w:lang w:eastAsia="en-US"/>
              </w:rPr>
            </w:pPr>
            <w:r w:rsidRPr="004246BB">
              <w:rPr>
                <w:sz w:val="28"/>
                <w:szCs w:val="28"/>
              </w:rPr>
              <w:t>Знание об особенностях проведения занятия и мероприятия в образовательной организации и вне организации с учетом требований охраны труда, жизни и здоровья обучающихся</w:t>
            </w:r>
            <w:r w:rsidR="004A6925">
              <w:rPr>
                <w:sz w:val="28"/>
                <w:szCs w:val="28"/>
              </w:rPr>
              <w:t xml:space="preserve">. </w:t>
            </w:r>
            <w:r w:rsidRPr="004246BB">
              <w:rPr>
                <w:sz w:val="28"/>
                <w:szCs w:val="28"/>
              </w:rPr>
              <w:t>Знание требований доступности образовательной среды для обучающихся с ОВЗ и инвалидностью с учетом особенностей психофизического развития, индивидуальных возможностей и состояния здоровья таких обучающихся.</w:t>
            </w:r>
          </w:p>
        </w:tc>
        <w:tc>
          <w:tcPr>
            <w:tcW w:w="1643" w:type="dxa"/>
          </w:tcPr>
          <w:p w:rsidR="00250E00" w:rsidRPr="00C47E46" w:rsidRDefault="00250E00" w:rsidP="00D55970">
            <w:pPr>
              <w:pStyle w:val="TableParagraph"/>
              <w:ind w:left="109"/>
              <w:jc w:val="both"/>
              <w:rPr>
                <w:sz w:val="28"/>
                <w:szCs w:val="28"/>
              </w:rPr>
            </w:pPr>
            <w:r w:rsidRPr="00C47E46">
              <w:rPr>
                <w:sz w:val="28"/>
                <w:szCs w:val="28"/>
              </w:rPr>
              <w:t>72,7 %</w:t>
            </w:r>
          </w:p>
        </w:tc>
      </w:tr>
      <w:tr w:rsidR="00250E00" w:rsidRPr="007B4BDF" w:rsidTr="00D55970">
        <w:tc>
          <w:tcPr>
            <w:tcW w:w="4129" w:type="dxa"/>
          </w:tcPr>
          <w:p w:rsidR="00250E00" w:rsidRPr="004246BB" w:rsidRDefault="00250E00" w:rsidP="00C47E46">
            <w:pPr>
              <w:spacing w:line="276" w:lineRule="auto"/>
              <w:ind w:firstLine="0"/>
              <w:jc w:val="left"/>
              <w:rPr>
                <w:b/>
                <w:sz w:val="28"/>
                <w:szCs w:val="28"/>
                <w:lang w:eastAsia="en-US"/>
              </w:rPr>
            </w:pPr>
            <w:r w:rsidRPr="004246BB">
              <w:rPr>
                <w:sz w:val="28"/>
                <w:szCs w:val="28"/>
              </w:rPr>
              <w:t>Реализация воспитательных возможностей различных видов деятельности ребенка (учебной, игровой, трудовой, спортивной, художественной и т.д.)</w:t>
            </w:r>
          </w:p>
        </w:tc>
        <w:tc>
          <w:tcPr>
            <w:tcW w:w="4910" w:type="dxa"/>
          </w:tcPr>
          <w:p w:rsidR="00250E00" w:rsidRPr="004246BB" w:rsidRDefault="00250E00" w:rsidP="00C47E46">
            <w:pPr>
              <w:spacing w:line="276" w:lineRule="auto"/>
              <w:ind w:firstLine="0"/>
              <w:jc w:val="left"/>
              <w:rPr>
                <w:b/>
                <w:sz w:val="28"/>
                <w:szCs w:val="28"/>
                <w:lang w:eastAsia="en-US"/>
              </w:rPr>
            </w:pPr>
            <w:r w:rsidRPr="004246BB">
              <w:rPr>
                <w:sz w:val="28"/>
                <w:szCs w:val="28"/>
              </w:rPr>
              <w:t>Знание технологий воспитательной деятельности, обеспечивающих развитие у обучающихся интеллектуальной сферы личности и умение организовывать игровую, проектную, творческую деятельность обучающихся с целью расширения у них социокультурного опыта, в том числе при помощи ИКТ</w:t>
            </w:r>
          </w:p>
        </w:tc>
        <w:tc>
          <w:tcPr>
            <w:tcW w:w="1643" w:type="dxa"/>
          </w:tcPr>
          <w:p w:rsidR="00250E00" w:rsidRPr="00C47E46" w:rsidRDefault="00250E00" w:rsidP="00D55970">
            <w:pPr>
              <w:pStyle w:val="TableParagraph"/>
              <w:ind w:left="109"/>
              <w:jc w:val="both"/>
              <w:rPr>
                <w:sz w:val="28"/>
                <w:szCs w:val="28"/>
              </w:rPr>
            </w:pPr>
            <w:r w:rsidRPr="00C47E46">
              <w:rPr>
                <w:sz w:val="28"/>
                <w:szCs w:val="28"/>
              </w:rPr>
              <w:t>63,6 %</w:t>
            </w:r>
          </w:p>
        </w:tc>
      </w:tr>
      <w:tr w:rsidR="00250E00" w:rsidRPr="007B4BDF" w:rsidTr="00D55970">
        <w:tc>
          <w:tcPr>
            <w:tcW w:w="4129" w:type="dxa"/>
          </w:tcPr>
          <w:p w:rsidR="00250E00" w:rsidRPr="004246BB" w:rsidRDefault="00250E00" w:rsidP="00C47E46">
            <w:pPr>
              <w:spacing w:line="276" w:lineRule="auto"/>
              <w:ind w:firstLine="0"/>
              <w:jc w:val="left"/>
              <w:rPr>
                <w:b/>
                <w:sz w:val="28"/>
                <w:szCs w:val="28"/>
                <w:lang w:eastAsia="en-US"/>
              </w:rPr>
            </w:pPr>
            <w:r w:rsidRPr="004246BB">
              <w:rPr>
                <w:sz w:val="28"/>
                <w:szCs w:val="28"/>
              </w:rPr>
              <w:t xml:space="preserve">Проектирование ситуаций и </w:t>
            </w:r>
            <w:r w:rsidRPr="004246BB">
              <w:rPr>
                <w:spacing w:val="-2"/>
                <w:sz w:val="28"/>
                <w:szCs w:val="28"/>
              </w:rPr>
              <w:t xml:space="preserve">событий, развивающих эмоционально-ценностную </w:t>
            </w:r>
            <w:r w:rsidRPr="004246BB">
              <w:rPr>
                <w:sz w:val="28"/>
                <w:szCs w:val="28"/>
              </w:rPr>
              <w:t>сферу ребенка (культуру переживаний</w:t>
            </w:r>
            <w:r w:rsidRPr="004246BB">
              <w:rPr>
                <w:spacing w:val="60"/>
                <w:sz w:val="28"/>
                <w:szCs w:val="28"/>
              </w:rPr>
              <w:t xml:space="preserve">   </w:t>
            </w:r>
            <w:r w:rsidRPr="004246BB">
              <w:rPr>
                <w:sz w:val="28"/>
                <w:szCs w:val="28"/>
              </w:rPr>
              <w:t>и</w:t>
            </w:r>
            <w:r w:rsidRPr="004246BB">
              <w:rPr>
                <w:spacing w:val="60"/>
                <w:sz w:val="28"/>
                <w:szCs w:val="28"/>
              </w:rPr>
              <w:t xml:space="preserve">   </w:t>
            </w:r>
            <w:r w:rsidRPr="004246BB">
              <w:rPr>
                <w:spacing w:val="-2"/>
                <w:sz w:val="28"/>
                <w:szCs w:val="28"/>
              </w:rPr>
              <w:t xml:space="preserve">ценностные  </w:t>
            </w:r>
            <w:r w:rsidRPr="004246BB">
              <w:rPr>
                <w:sz w:val="28"/>
                <w:szCs w:val="28"/>
              </w:rPr>
              <w:t>ориентации</w:t>
            </w:r>
            <w:r w:rsidRPr="004246BB">
              <w:rPr>
                <w:spacing w:val="-3"/>
                <w:sz w:val="28"/>
                <w:szCs w:val="28"/>
              </w:rPr>
              <w:t xml:space="preserve"> </w:t>
            </w:r>
            <w:r w:rsidRPr="004246BB">
              <w:rPr>
                <w:spacing w:val="-2"/>
                <w:sz w:val="28"/>
                <w:szCs w:val="28"/>
              </w:rPr>
              <w:t>ребенка)</w:t>
            </w:r>
          </w:p>
        </w:tc>
        <w:tc>
          <w:tcPr>
            <w:tcW w:w="4910" w:type="dxa"/>
          </w:tcPr>
          <w:p w:rsidR="00250E00" w:rsidRPr="004246BB" w:rsidRDefault="00250E00" w:rsidP="00C47E46">
            <w:pPr>
              <w:spacing w:line="276" w:lineRule="auto"/>
              <w:ind w:firstLine="0"/>
              <w:jc w:val="left"/>
              <w:rPr>
                <w:b/>
                <w:sz w:val="28"/>
                <w:szCs w:val="28"/>
                <w:lang w:eastAsia="en-US"/>
              </w:rPr>
            </w:pPr>
            <w:r w:rsidRPr="004246BB">
              <w:rPr>
                <w:sz w:val="28"/>
                <w:szCs w:val="28"/>
              </w:rPr>
              <w:t>Знание воспитательного потенциала содержания направлений воспитательной деятельности для проектирования ситуаций и событий развития эмоционально-ценностной сферы ребенка.</w:t>
            </w:r>
          </w:p>
        </w:tc>
        <w:tc>
          <w:tcPr>
            <w:tcW w:w="1643" w:type="dxa"/>
          </w:tcPr>
          <w:p w:rsidR="00250E00" w:rsidRPr="00C47E46" w:rsidRDefault="00250E00" w:rsidP="00D55970">
            <w:pPr>
              <w:pStyle w:val="TableParagraph"/>
              <w:spacing w:line="360" w:lineRule="auto"/>
              <w:ind w:left="109" w:right="93"/>
              <w:jc w:val="both"/>
              <w:rPr>
                <w:sz w:val="28"/>
                <w:szCs w:val="28"/>
              </w:rPr>
            </w:pPr>
            <w:r w:rsidRPr="00C47E46">
              <w:rPr>
                <w:sz w:val="28"/>
                <w:szCs w:val="28"/>
              </w:rPr>
              <w:t>63,6 %</w:t>
            </w:r>
          </w:p>
        </w:tc>
      </w:tr>
      <w:tr w:rsidR="00250E00" w:rsidRPr="007B4BDF" w:rsidTr="00D55970">
        <w:tc>
          <w:tcPr>
            <w:tcW w:w="4129" w:type="dxa"/>
          </w:tcPr>
          <w:p w:rsidR="00250E00" w:rsidRPr="004246BB" w:rsidRDefault="00250E00" w:rsidP="00C47E46">
            <w:pPr>
              <w:spacing w:line="276" w:lineRule="auto"/>
              <w:ind w:firstLine="0"/>
              <w:jc w:val="left"/>
              <w:rPr>
                <w:b/>
                <w:sz w:val="28"/>
                <w:szCs w:val="28"/>
                <w:lang w:eastAsia="en-US"/>
              </w:rPr>
            </w:pPr>
            <w:r w:rsidRPr="004246BB">
              <w:rPr>
                <w:sz w:val="28"/>
                <w:szCs w:val="28"/>
              </w:rPr>
              <w:t>Формирование</w:t>
            </w:r>
            <w:r w:rsidRPr="004246BB">
              <w:rPr>
                <w:spacing w:val="40"/>
                <w:sz w:val="28"/>
                <w:szCs w:val="28"/>
              </w:rPr>
              <w:t xml:space="preserve"> </w:t>
            </w:r>
            <w:r w:rsidRPr="004246BB">
              <w:rPr>
                <w:sz w:val="28"/>
                <w:szCs w:val="28"/>
              </w:rPr>
              <w:t>толерантности</w:t>
            </w:r>
            <w:r w:rsidRPr="004246BB">
              <w:rPr>
                <w:spacing w:val="40"/>
                <w:sz w:val="28"/>
                <w:szCs w:val="28"/>
              </w:rPr>
              <w:t xml:space="preserve"> </w:t>
            </w:r>
            <w:r w:rsidRPr="004246BB">
              <w:rPr>
                <w:sz w:val="28"/>
                <w:szCs w:val="28"/>
              </w:rPr>
              <w:t xml:space="preserve">и </w:t>
            </w:r>
            <w:r w:rsidRPr="004246BB">
              <w:rPr>
                <w:spacing w:val="-2"/>
                <w:sz w:val="28"/>
                <w:szCs w:val="28"/>
              </w:rPr>
              <w:t xml:space="preserve">навыков поведения  </w:t>
            </w:r>
            <w:r w:rsidRPr="004246BB">
              <w:rPr>
                <w:spacing w:val="-10"/>
                <w:sz w:val="28"/>
                <w:szCs w:val="28"/>
              </w:rPr>
              <w:t xml:space="preserve">в </w:t>
            </w:r>
            <w:r w:rsidRPr="004246BB">
              <w:rPr>
                <w:spacing w:val="-2"/>
                <w:sz w:val="28"/>
                <w:szCs w:val="28"/>
              </w:rPr>
              <w:t xml:space="preserve">изменяющейся поликультурной </w:t>
            </w:r>
            <w:r w:rsidRPr="004246BB">
              <w:rPr>
                <w:spacing w:val="-4"/>
                <w:sz w:val="28"/>
                <w:szCs w:val="28"/>
              </w:rPr>
              <w:t>среде</w:t>
            </w:r>
          </w:p>
        </w:tc>
        <w:tc>
          <w:tcPr>
            <w:tcW w:w="4910" w:type="dxa"/>
          </w:tcPr>
          <w:p w:rsidR="00250E00" w:rsidRPr="004246BB" w:rsidRDefault="00250E00" w:rsidP="00C47E46">
            <w:pPr>
              <w:spacing w:line="276" w:lineRule="auto"/>
              <w:ind w:firstLine="0"/>
              <w:jc w:val="left"/>
              <w:rPr>
                <w:b/>
                <w:sz w:val="28"/>
                <w:szCs w:val="28"/>
                <w:lang w:eastAsia="en-US"/>
              </w:rPr>
            </w:pPr>
            <w:r w:rsidRPr="004246BB">
              <w:rPr>
                <w:sz w:val="28"/>
                <w:szCs w:val="28"/>
              </w:rPr>
              <w:t xml:space="preserve">Умение выстраивать воспитательную деятельность с учетом культурных различий детей, половозрастных и индивидуальных особенностей, с </w:t>
            </w:r>
            <w:r w:rsidRPr="004246BB">
              <w:rPr>
                <w:sz w:val="28"/>
                <w:szCs w:val="28"/>
              </w:rPr>
              <w:lastRenderedPageBreak/>
              <w:t>применением технологий диагностики причин конфликтных ситуаций, их профилактики и разрешения.</w:t>
            </w:r>
          </w:p>
        </w:tc>
        <w:tc>
          <w:tcPr>
            <w:tcW w:w="1643" w:type="dxa"/>
          </w:tcPr>
          <w:p w:rsidR="00250E00" w:rsidRPr="00C47E46" w:rsidRDefault="00250E00" w:rsidP="00D55970">
            <w:pPr>
              <w:pStyle w:val="TableParagraph"/>
              <w:tabs>
                <w:tab w:val="left" w:pos="967"/>
                <w:tab w:val="left" w:pos="2865"/>
                <w:tab w:val="left" w:pos="3224"/>
              </w:tabs>
              <w:ind w:left="109"/>
              <w:rPr>
                <w:sz w:val="28"/>
                <w:szCs w:val="28"/>
              </w:rPr>
            </w:pPr>
            <w:r w:rsidRPr="00C47E46">
              <w:rPr>
                <w:sz w:val="28"/>
                <w:szCs w:val="28"/>
              </w:rPr>
              <w:lastRenderedPageBreak/>
              <w:t>81,8 %</w:t>
            </w:r>
          </w:p>
        </w:tc>
      </w:tr>
      <w:tr w:rsidR="00250E00" w:rsidRPr="007B4BDF" w:rsidTr="00D55970">
        <w:tc>
          <w:tcPr>
            <w:tcW w:w="4129" w:type="dxa"/>
          </w:tcPr>
          <w:p w:rsidR="00250E00" w:rsidRPr="004246BB" w:rsidRDefault="00250E00" w:rsidP="00C47E46">
            <w:pPr>
              <w:spacing w:line="276" w:lineRule="auto"/>
              <w:ind w:firstLine="0"/>
              <w:jc w:val="left"/>
              <w:rPr>
                <w:b/>
                <w:sz w:val="28"/>
                <w:szCs w:val="28"/>
                <w:lang w:eastAsia="en-US"/>
              </w:rPr>
            </w:pPr>
            <w:r w:rsidRPr="004246BB">
              <w:rPr>
                <w:spacing w:val="-2"/>
                <w:sz w:val="28"/>
                <w:szCs w:val="28"/>
              </w:rPr>
              <w:lastRenderedPageBreak/>
              <w:t>Проектирование</w:t>
            </w:r>
            <w:r w:rsidRPr="004246BB">
              <w:rPr>
                <w:sz w:val="28"/>
                <w:szCs w:val="28"/>
              </w:rPr>
              <w:tab/>
            </w:r>
            <w:r w:rsidRPr="004246BB">
              <w:rPr>
                <w:spacing w:val="-10"/>
                <w:sz w:val="28"/>
                <w:szCs w:val="28"/>
              </w:rPr>
              <w:t>и</w:t>
            </w:r>
            <w:r w:rsidR="00C47E46">
              <w:rPr>
                <w:spacing w:val="-10"/>
                <w:sz w:val="28"/>
                <w:szCs w:val="28"/>
              </w:rPr>
              <w:t xml:space="preserve"> </w:t>
            </w:r>
            <w:r w:rsidRPr="004246BB">
              <w:rPr>
                <w:spacing w:val="-2"/>
                <w:sz w:val="28"/>
                <w:szCs w:val="28"/>
              </w:rPr>
              <w:t xml:space="preserve">реализация </w:t>
            </w:r>
            <w:r w:rsidRPr="004246BB">
              <w:rPr>
                <w:sz w:val="28"/>
                <w:szCs w:val="28"/>
              </w:rPr>
              <w:t>воспитательных программ</w:t>
            </w:r>
          </w:p>
        </w:tc>
        <w:tc>
          <w:tcPr>
            <w:tcW w:w="4910" w:type="dxa"/>
          </w:tcPr>
          <w:p w:rsidR="00250E00" w:rsidRPr="004246BB" w:rsidRDefault="00250E00" w:rsidP="00C47E46">
            <w:pPr>
              <w:spacing w:line="276" w:lineRule="auto"/>
              <w:ind w:firstLine="0"/>
              <w:jc w:val="left"/>
              <w:rPr>
                <w:b/>
                <w:sz w:val="28"/>
                <w:szCs w:val="28"/>
                <w:lang w:eastAsia="en-US"/>
              </w:rPr>
            </w:pPr>
            <w:r w:rsidRPr="004246BB">
              <w:rPr>
                <w:sz w:val="28"/>
                <w:szCs w:val="28"/>
              </w:rPr>
              <w:t>Знание теоретических и методических основ разработки программы воспитательной деятельности с группой обучающихся в соответствии с требованиями ФГОС ОО к ее разработке.</w:t>
            </w:r>
          </w:p>
        </w:tc>
        <w:tc>
          <w:tcPr>
            <w:tcW w:w="1643" w:type="dxa"/>
          </w:tcPr>
          <w:p w:rsidR="00250E00" w:rsidRPr="00C47E46" w:rsidRDefault="00250E00" w:rsidP="00D55970">
            <w:pPr>
              <w:pStyle w:val="TableParagraph"/>
              <w:ind w:left="109"/>
              <w:jc w:val="both"/>
              <w:rPr>
                <w:sz w:val="28"/>
                <w:szCs w:val="28"/>
              </w:rPr>
            </w:pPr>
            <w:r w:rsidRPr="00C47E46">
              <w:rPr>
                <w:sz w:val="28"/>
                <w:szCs w:val="28"/>
              </w:rPr>
              <w:t>54,5 %</w:t>
            </w:r>
          </w:p>
        </w:tc>
      </w:tr>
      <w:tr w:rsidR="00250E00" w:rsidRPr="007B4BDF" w:rsidTr="00D55970">
        <w:tc>
          <w:tcPr>
            <w:tcW w:w="4129" w:type="dxa"/>
          </w:tcPr>
          <w:p w:rsidR="00250E00" w:rsidRPr="004246BB" w:rsidRDefault="00250E00" w:rsidP="00C47E46">
            <w:pPr>
              <w:spacing w:line="276" w:lineRule="auto"/>
              <w:ind w:firstLine="0"/>
              <w:jc w:val="left"/>
              <w:rPr>
                <w:b/>
                <w:sz w:val="28"/>
                <w:szCs w:val="28"/>
                <w:lang w:eastAsia="en-US"/>
              </w:rPr>
            </w:pPr>
            <w:r w:rsidRPr="004246BB">
              <w:rPr>
                <w:spacing w:val="-2"/>
                <w:sz w:val="28"/>
                <w:szCs w:val="28"/>
              </w:rPr>
              <w:t>Помощь</w:t>
            </w:r>
            <w:r w:rsidRPr="004246BB">
              <w:rPr>
                <w:sz w:val="28"/>
                <w:szCs w:val="28"/>
              </w:rPr>
              <w:tab/>
            </w:r>
            <w:r w:rsidRPr="004246BB">
              <w:rPr>
                <w:spacing w:val="-10"/>
                <w:sz w:val="28"/>
                <w:szCs w:val="28"/>
              </w:rPr>
              <w:t>и</w:t>
            </w:r>
            <w:r w:rsidRPr="004246BB">
              <w:rPr>
                <w:sz w:val="28"/>
                <w:szCs w:val="28"/>
              </w:rPr>
              <w:tab/>
            </w:r>
            <w:r w:rsidRPr="004246BB">
              <w:rPr>
                <w:spacing w:val="-2"/>
                <w:sz w:val="28"/>
                <w:szCs w:val="28"/>
              </w:rPr>
              <w:t>поддержка</w:t>
            </w:r>
            <w:r w:rsidRPr="004246BB">
              <w:rPr>
                <w:sz w:val="28"/>
                <w:szCs w:val="28"/>
              </w:rPr>
              <w:tab/>
            </w:r>
            <w:r w:rsidRPr="004246BB">
              <w:rPr>
                <w:spacing w:val="-10"/>
                <w:sz w:val="28"/>
                <w:szCs w:val="28"/>
              </w:rPr>
              <w:t xml:space="preserve">в </w:t>
            </w:r>
            <w:r w:rsidRPr="004246BB">
              <w:rPr>
                <w:spacing w:val="-2"/>
                <w:sz w:val="28"/>
                <w:szCs w:val="28"/>
              </w:rPr>
              <w:t>организации</w:t>
            </w:r>
            <w:r w:rsidRPr="004246BB">
              <w:rPr>
                <w:sz w:val="28"/>
                <w:szCs w:val="28"/>
              </w:rPr>
              <w:tab/>
              <w:t xml:space="preserve"> </w:t>
            </w:r>
            <w:r w:rsidRPr="004246BB">
              <w:rPr>
                <w:spacing w:val="-2"/>
                <w:sz w:val="28"/>
                <w:szCs w:val="28"/>
              </w:rPr>
              <w:t>деятельности  ученических</w:t>
            </w:r>
            <w:r w:rsidRPr="004246BB">
              <w:rPr>
                <w:sz w:val="28"/>
                <w:szCs w:val="28"/>
              </w:rPr>
              <w:tab/>
            </w:r>
            <w:r w:rsidRPr="004246BB">
              <w:rPr>
                <w:spacing w:val="-2"/>
                <w:sz w:val="28"/>
                <w:szCs w:val="28"/>
              </w:rPr>
              <w:t>органов самоуправления</w:t>
            </w:r>
          </w:p>
        </w:tc>
        <w:tc>
          <w:tcPr>
            <w:tcW w:w="4910" w:type="dxa"/>
          </w:tcPr>
          <w:p w:rsidR="00250E00" w:rsidRPr="004246BB" w:rsidRDefault="00250E00" w:rsidP="00C47E46">
            <w:pPr>
              <w:spacing w:line="276" w:lineRule="auto"/>
              <w:ind w:firstLine="0"/>
              <w:jc w:val="left"/>
              <w:rPr>
                <w:b/>
                <w:sz w:val="28"/>
                <w:szCs w:val="28"/>
                <w:lang w:eastAsia="en-US"/>
              </w:rPr>
            </w:pPr>
            <w:r w:rsidRPr="004246BB">
              <w:rPr>
                <w:sz w:val="28"/>
                <w:szCs w:val="28"/>
              </w:rPr>
              <w:t>Знание форм и методов организации деятельности органов детского самоуправления в образовательной организации и умение организовывать ученическое самоуправление в соответствии с поставленной целью, задачами, принципами, содержанием и способами деятельности.</w:t>
            </w:r>
          </w:p>
        </w:tc>
        <w:tc>
          <w:tcPr>
            <w:tcW w:w="1643" w:type="dxa"/>
          </w:tcPr>
          <w:p w:rsidR="00250E00" w:rsidRPr="00C47E46" w:rsidRDefault="00250E00" w:rsidP="00D55970">
            <w:pPr>
              <w:pStyle w:val="TableParagraph"/>
              <w:ind w:left="109"/>
              <w:jc w:val="both"/>
              <w:rPr>
                <w:sz w:val="28"/>
                <w:szCs w:val="28"/>
              </w:rPr>
            </w:pPr>
            <w:r w:rsidRPr="00C47E46">
              <w:rPr>
                <w:sz w:val="28"/>
                <w:szCs w:val="28"/>
              </w:rPr>
              <w:t>18,1  %</w:t>
            </w:r>
          </w:p>
        </w:tc>
      </w:tr>
      <w:tr w:rsidR="00250E00" w:rsidRPr="007B4BDF" w:rsidTr="00D55970">
        <w:tc>
          <w:tcPr>
            <w:tcW w:w="4129" w:type="dxa"/>
          </w:tcPr>
          <w:p w:rsidR="00250E00" w:rsidRPr="004246BB" w:rsidRDefault="00250E00" w:rsidP="00C47E46">
            <w:pPr>
              <w:spacing w:line="276" w:lineRule="auto"/>
              <w:ind w:firstLine="0"/>
              <w:jc w:val="left"/>
              <w:rPr>
                <w:spacing w:val="-2"/>
                <w:sz w:val="28"/>
                <w:szCs w:val="28"/>
              </w:rPr>
            </w:pPr>
            <w:r w:rsidRPr="004246BB">
              <w:rPr>
                <w:sz w:val="28"/>
                <w:szCs w:val="28"/>
              </w:rPr>
              <w:t>Создание,</w:t>
            </w:r>
            <w:r w:rsidRPr="004246BB">
              <w:rPr>
                <w:spacing w:val="40"/>
                <w:sz w:val="28"/>
                <w:szCs w:val="28"/>
              </w:rPr>
              <w:t xml:space="preserve"> </w:t>
            </w:r>
            <w:r w:rsidRPr="004246BB">
              <w:rPr>
                <w:sz w:val="28"/>
                <w:szCs w:val="28"/>
              </w:rPr>
              <w:t>поддержание</w:t>
            </w:r>
            <w:r w:rsidRPr="004246BB">
              <w:rPr>
                <w:spacing w:val="40"/>
                <w:sz w:val="28"/>
                <w:szCs w:val="28"/>
              </w:rPr>
              <w:t xml:space="preserve"> </w:t>
            </w:r>
            <w:r w:rsidRPr="004246BB">
              <w:rPr>
                <w:sz w:val="28"/>
                <w:szCs w:val="28"/>
              </w:rPr>
              <w:t>уклада, атмосферы</w:t>
            </w:r>
            <w:r w:rsidRPr="004246BB">
              <w:rPr>
                <w:spacing w:val="32"/>
                <w:sz w:val="28"/>
                <w:szCs w:val="28"/>
              </w:rPr>
              <w:t xml:space="preserve">  </w:t>
            </w:r>
            <w:r w:rsidRPr="004246BB">
              <w:rPr>
                <w:sz w:val="28"/>
                <w:szCs w:val="28"/>
              </w:rPr>
              <w:t>и</w:t>
            </w:r>
            <w:r w:rsidRPr="004246BB">
              <w:rPr>
                <w:spacing w:val="33"/>
                <w:sz w:val="28"/>
                <w:szCs w:val="28"/>
              </w:rPr>
              <w:t xml:space="preserve">  </w:t>
            </w:r>
            <w:r w:rsidRPr="004246BB">
              <w:rPr>
                <w:sz w:val="28"/>
                <w:szCs w:val="28"/>
              </w:rPr>
              <w:t>традиций</w:t>
            </w:r>
            <w:r w:rsidRPr="004246BB">
              <w:rPr>
                <w:spacing w:val="34"/>
                <w:sz w:val="28"/>
                <w:szCs w:val="28"/>
              </w:rPr>
              <w:t xml:space="preserve">  </w:t>
            </w:r>
            <w:r w:rsidRPr="004246BB">
              <w:rPr>
                <w:spacing w:val="-4"/>
                <w:sz w:val="28"/>
                <w:szCs w:val="28"/>
              </w:rPr>
              <w:t xml:space="preserve">жизни </w:t>
            </w:r>
            <w:r w:rsidRPr="004246BB">
              <w:rPr>
                <w:sz w:val="28"/>
                <w:szCs w:val="28"/>
              </w:rPr>
              <w:t>образовательной</w:t>
            </w:r>
            <w:r w:rsidRPr="004246BB">
              <w:rPr>
                <w:spacing w:val="-3"/>
                <w:sz w:val="28"/>
                <w:szCs w:val="28"/>
              </w:rPr>
              <w:t xml:space="preserve"> </w:t>
            </w:r>
            <w:r w:rsidRPr="004246BB">
              <w:rPr>
                <w:spacing w:val="-2"/>
                <w:sz w:val="28"/>
                <w:szCs w:val="28"/>
              </w:rPr>
              <w:t>организации</w:t>
            </w:r>
          </w:p>
        </w:tc>
        <w:tc>
          <w:tcPr>
            <w:tcW w:w="4910" w:type="dxa"/>
          </w:tcPr>
          <w:p w:rsidR="00250E00" w:rsidRPr="004246BB" w:rsidRDefault="00250E00" w:rsidP="00C47E46">
            <w:pPr>
              <w:spacing w:line="276" w:lineRule="auto"/>
              <w:ind w:firstLine="0"/>
              <w:jc w:val="left"/>
              <w:rPr>
                <w:b/>
                <w:sz w:val="28"/>
                <w:szCs w:val="28"/>
                <w:lang w:eastAsia="en-US"/>
              </w:rPr>
            </w:pPr>
            <w:r w:rsidRPr="004246BB">
              <w:rPr>
                <w:sz w:val="28"/>
                <w:szCs w:val="28"/>
              </w:rPr>
              <w:t>Применение педагогических методов формирования воспитывающей атмосферы в образовательной организации.</w:t>
            </w:r>
          </w:p>
        </w:tc>
        <w:tc>
          <w:tcPr>
            <w:tcW w:w="1643" w:type="dxa"/>
          </w:tcPr>
          <w:p w:rsidR="00250E00" w:rsidRPr="00C47E46" w:rsidRDefault="00250E00" w:rsidP="00D55970">
            <w:pPr>
              <w:pStyle w:val="TableParagraph"/>
              <w:ind w:left="109"/>
              <w:rPr>
                <w:sz w:val="28"/>
                <w:szCs w:val="28"/>
              </w:rPr>
            </w:pPr>
            <w:r w:rsidRPr="00C47E46">
              <w:rPr>
                <w:sz w:val="28"/>
                <w:szCs w:val="28"/>
              </w:rPr>
              <w:t>63,5 %</w:t>
            </w:r>
          </w:p>
        </w:tc>
      </w:tr>
      <w:tr w:rsidR="00250E00" w:rsidRPr="007B4BDF" w:rsidTr="00D55970">
        <w:tc>
          <w:tcPr>
            <w:tcW w:w="4129" w:type="dxa"/>
          </w:tcPr>
          <w:p w:rsidR="00250E00" w:rsidRPr="004246BB" w:rsidRDefault="00250E00" w:rsidP="00C47E46">
            <w:pPr>
              <w:spacing w:line="276" w:lineRule="auto"/>
              <w:ind w:firstLine="0"/>
              <w:jc w:val="left"/>
              <w:rPr>
                <w:spacing w:val="-2"/>
                <w:sz w:val="28"/>
                <w:szCs w:val="28"/>
              </w:rPr>
            </w:pPr>
            <w:r w:rsidRPr="004246BB">
              <w:rPr>
                <w:sz w:val="28"/>
                <w:szCs w:val="28"/>
              </w:rPr>
              <w:t xml:space="preserve">Использование конструктивных </w:t>
            </w:r>
            <w:r w:rsidRPr="004246BB">
              <w:rPr>
                <w:spacing w:val="-2"/>
                <w:sz w:val="28"/>
                <w:szCs w:val="28"/>
              </w:rPr>
              <w:t>воспитательных усилий родителей</w:t>
            </w:r>
            <w:r w:rsidRPr="004246BB">
              <w:rPr>
                <w:sz w:val="28"/>
                <w:szCs w:val="28"/>
              </w:rPr>
              <w:tab/>
            </w:r>
            <w:r w:rsidRPr="004246BB">
              <w:rPr>
                <w:spacing w:val="-2"/>
                <w:sz w:val="28"/>
                <w:szCs w:val="28"/>
              </w:rPr>
              <w:t xml:space="preserve">(законных </w:t>
            </w:r>
            <w:r w:rsidRPr="004246BB">
              <w:rPr>
                <w:sz w:val="28"/>
                <w:szCs w:val="28"/>
              </w:rPr>
              <w:t>представителей) обучающихся, помощь</w:t>
            </w:r>
            <w:r w:rsidRPr="004246BB">
              <w:rPr>
                <w:spacing w:val="79"/>
                <w:w w:val="150"/>
                <w:sz w:val="28"/>
                <w:szCs w:val="28"/>
              </w:rPr>
              <w:t xml:space="preserve">  </w:t>
            </w:r>
            <w:r w:rsidRPr="004246BB">
              <w:rPr>
                <w:sz w:val="28"/>
                <w:szCs w:val="28"/>
              </w:rPr>
              <w:t>семье</w:t>
            </w:r>
            <w:r w:rsidRPr="004246BB">
              <w:rPr>
                <w:spacing w:val="79"/>
                <w:w w:val="150"/>
                <w:sz w:val="28"/>
                <w:szCs w:val="28"/>
              </w:rPr>
              <w:t xml:space="preserve">  </w:t>
            </w:r>
            <w:r w:rsidRPr="004246BB">
              <w:rPr>
                <w:sz w:val="28"/>
                <w:szCs w:val="28"/>
              </w:rPr>
              <w:t>в</w:t>
            </w:r>
            <w:r w:rsidRPr="004246BB">
              <w:rPr>
                <w:spacing w:val="54"/>
                <w:sz w:val="28"/>
                <w:szCs w:val="28"/>
              </w:rPr>
              <w:t xml:space="preserve">   </w:t>
            </w:r>
            <w:r w:rsidRPr="004246BB">
              <w:rPr>
                <w:spacing w:val="-2"/>
                <w:sz w:val="28"/>
                <w:szCs w:val="28"/>
              </w:rPr>
              <w:t xml:space="preserve">решении </w:t>
            </w:r>
            <w:r w:rsidRPr="004246BB">
              <w:rPr>
                <w:sz w:val="28"/>
                <w:szCs w:val="28"/>
              </w:rPr>
              <w:t>вопросов</w:t>
            </w:r>
            <w:r w:rsidRPr="004246BB">
              <w:rPr>
                <w:spacing w:val="-3"/>
                <w:sz w:val="28"/>
                <w:szCs w:val="28"/>
              </w:rPr>
              <w:t xml:space="preserve"> </w:t>
            </w:r>
            <w:r w:rsidRPr="004246BB">
              <w:rPr>
                <w:sz w:val="28"/>
                <w:szCs w:val="28"/>
              </w:rPr>
              <w:t>воспитания</w:t>
            </w:r>
            <w:r w:rsidRPr="004246BB">
              <w:rPr>
                <w:spacing w:val="-2"/>
                <w:sz w:val="28"/>
                <w:szCs w:val="28"/>
              </w:rPr>
              <w:t xml:space="preserve"> ребенка</w:t>
            </w:r>
          </w:p>
        </w:tc>
        <w:tc>
          <w:tcPr>
            <w:tcW w:w="4910" w:type="dxa"/>
          </w:tcPr>
          <w:p w:rsidR="00250E00" w:rsidRPr="004246BB" w:rsidRDefault="00250E00" w:rsidP="00C47E46">
            <w:pPr>
              <w:spacing w:line="276" w:lineRule="auto"/>
              <w:ind w:firstLine="0"/>
              <w:jc w:val="left"/>
              <w:rPr>
                <w:b/>
                <w:sz w:val="28"/>
                <w:szCs w:val="28"/>
                <w:lang w:eastAsia="en-US"/>
              </w:rPr>
            </w:pPr>
            <w:r w:rsidRPr="004246BB">
              <w:rPr>
                <w:sz w:val="28"/>
                <w:szCs w:val="28"/>
              </w:rPr>
              <w:t>Понимание способов организации участия родителей (законных представителей) в воспитательной деятельности образовательной организации и осуществление взаимодействия с родителями обучающихся, привлекать их к участию в реализации программ воспитания.</w:t>
            </w:r>
          </w:p>
        </w:tc>
        <w:tc>
          <w:tcPr>
            <w:tcW w:w="1643" w:type="dxa"/>
          </w:tcPr>
          <w:p w:rsidR="00250E00" w:rsidRPr="00C47E46" w:rsidRDefault="00250E00" w:rsidP="00D55970">
            <w:pPr>
              <w:pStyle w:val="TableParagraph"/>
              <w:spacing w:line="275" w:lineRule="exact"/>
              <w:ind w:left="109"/>
              <w:jc w:val="both"/>
              <w:rPr>
                <w:sz w:val="28"/>
                <w:szCs w:val="28"/>
              </w:rPr>
            </w:pPr>
            <w:r w:rsidRPr="00C47E46">
              <w:rPr>
                <w:sz w:val="28"/>
                <w:szCs w:val="28"/>
              </w:rPr>
              <w:t>9 %</w:t>
            </w:r>
          </w:p>
        </w:tc>
      </w:tr>
    </w:tbl>
    <w:p w:rsidR="00250E00" w:rsidRDefault="00250E00" w:rsidP="004751DD">
      <w:pPr>
        <w:ind w:firstLine="0"/>
        <w:jc w:val="left"/>
        <w:rPr>
          <w:spacing w:val="-2"/>
          <w:sz w:val="28"/>
          <w:szCs w:val="28"/>
        </w:rPr>
      </w:pPr>
    </w:p>
    <w:p w:rsidR="004751DD" w:rsidRPr="007B4F7E" w:rsidRDefault="004751DD" w:rsidP="009719FB">
      <w:pPr>
        <w:rPr>
          <w:sz w:val="28"/>
          <w:szCs w:val="28"/>
        </w:rPr>
      </w:pPr>
      <w:r w:rsidRPr="007B4F7E">
        <w:rPr>
          <w:sz w:val="28"/>
          <w:szCs w:val="28"/>
        </w:rPr>
        <w:t xml:space="preserve">Полученные в ходе диагностического тестирования результаты позволили определить уровни сформированности компетенций, необходимых для осуществления воспитательной деятельности учителям </w:t>
      </w:r>
      <w:r w:rsidR="00301F36">
        <w:rPr>
          <w:sz w:val="28"/>
          <w:szCs w:val="28"/>
        </w:rPr>
        <w:t>биологии</w:t>
      </w:r>
      <w:r w:rsidR="009719FB">
        <w:rPr>
          <w:sz w:val="28"/>
          <w:szCs w:val="28"/>
        </w:rPr>
        <w:t xml:space="preserve">.  </w:t>
      </w:r>
      <w:r w:rsidRPr="007B4F7E">
        <w:rPr>
          <w:sz w:val="28"/>
          <w:szCs w:val="28"/>
        </w:rPr>
        <w:t xml:space="preserve">Анализ результатов выполнения заданий диагностической работы показал, что у учителей </w:t>
      </w:r>
      <w:r w:rsidR="00301F36">
        <w:rPr>
          <w:sz w:val="28"/>
          <w:szCs w:val="28"/>
        </w:rPr>
        <w:t>биологии</w:t>
      </w:r>
      <w:r w:rsidRPr="007B4F7E">
        <w:rPr>
          <w:sz w:val="28"/>
          <w:szCs w:val="28"/>
        </w:rPr>
        <w:t xml:space="preserve"> компетенции, необходимые для осуществления воспитательной деятельности, сформированы следующим образом:</w:t>
      </w:r>
    </w:p>
    <w:p w:rsidR="004751DD" w:rsidRPr="007B4F7E" w:rsidRDefault="004751DD" w:rsidP="004751DD">
      <w:pPr>
        <w:spacing w:after="0" w:line="360" w:lineRule="auto"/>
        <w:ind w:firstLine="709"/>
        <w:rPr>
          <w:sz w:val="28"/>
          <w:szCs w:val="28"/>
        </w:rPr>
      </w:pPr>
      <w:r w:rsidRPr="007B4F7E">
        <w:rPr>
          <w:sz w:val="28"/>
          <w:szCs w:val="28"/>
          <w:lang w:bidi="ru-RU"/>
        </w:rPr>
        <w:lastRenderedPageBreak/>
        <w:t>– </w:t>
      </w:r>
      <w:r w:rsidRPr="007B4F7E">
        <w:rPr>
          <w:sz w:val="28"/>
          <w:szCs w:val="28"/>
        </w:rPr>
        <w:t xml:space="preserve">на низком уровне </w:t>
      </w:r>
      <w:r>
        <w:rPr>
          <w:sz w:val="28"/>
          <w:szCs w:val="28"/>
        </w:rPr>
        <w:t>-нет</w:t>
      </w:r>
      <w:r w:rsidRPr="007B4F7E">
        <w:rPr>
          <w:sz w:val="28"/>
          <w:szCs w:val="28"/>
        </w:rPr>
        <w:t>;</w:t>
      </w:r>
    </w:p>
    <w:p w:rsidR="004751DD" w:rsidRPr="007B4F7E" w:rsidRDefault="004751DD" w:rsidP="004751DD">
      <w:pPr>
        <w:spacing w:after="0" w:line="360" w:lineRule="auto"/>
        <w:ind w:firstLine="709"/>
        <w:rPr>
          <w:sz w:val="28"/>
          <w:szCs w:val="28"/>
        </w:rPr>
      </w:pPr>
      <w:r w:rsidRPr="007B4F7E">
        <w:rPr>
          <w:sz w:val="28"/>
          <w:szCs w:val="28"/>
          <w:lang w:bidi="ru-RU"/>
        </w:rPr>
        <w:t>– </w:t>
      </w:r>
      <w:r w:rsidRPr="007B4F7E">
        <w:rPr>
          <w:sz w:val="28"/>
          <w:szCs w:val="28"/>
        </w:rPr>
        <w:t xml:space="preserve">на удовлетворительном уровне у </w:t>
      </w:r>
      <w:r w:rsidR="0001298B">
        <w:rPr>
          <w:sz w:val="28"/>
          <w:szCs w:val="28"/>
        </w:rPr>
        <w:t>36</w:t>
      </w:r>
      <w:r w:rsidRPr="007B4F7E">
        <w:rPr>
          <w:sz w:val="28"/>
          <w:szCs w:val="28"/>
        </w:rPr>
        <w:t>,</w:t>
      </w:r>
      <w:r w:rsidR="0001298B">
        <w:rPr>
          <w:sz w:val="28"/>
          <w:szCs w:val="28"/>
        </w:rPr>
        <w:t>3</w:t>
      </w:r>
      <w:r>
        <w:rPr>
          <w:sz w:val="28"/>
          <w:szCs w:val="28"/>
        </w:rPr>
        <w:t xml:space="preserve"> </w:t>
      </w:r>
      <w:r w:rsidRPr="007B4F7E">
        <w:rPr>
          <w:sz w:val="28"/>
          <w:szCs w:val="28"/>
        </w:rPr>
        <w:t>% участников;</w:t>
      </w:r>
    </w:p>
    <w:p w:rsidR="004751DD" w:rsidRPr="007B4F7E" w:rsidRDefault="004751DD" w:rsidP="004751DD">
      <w:pPr>
        <w:spacing w:after="0" w:line="360" w:lineRule="auto"/>
        <w:ind w:firstLine="709"/>
        <w:rPr>
          <w:sz w:val="28"/>
          <w:szCs w:val="28"/>
        </w:rPr>
      </w:pPr>
      <w:r w:rsidRPr="007B4F7E">
        <w:rPr>
          <w:sz w:val="28"/>
          <w:szCs w:val="28"/>
          <w:lang w:bidi="ru-RU"/>
        </w:rPr>
        <w:t>– </w:t>
      </w:r>
      <w:r w:rsidRPr="007B4F7E">
        <w:rPr>
          <w:sz w:val="28"/>
          <w:szCs w:val="28"/>
        </w:rPr>
        <w:t xml:space="preserve">на базовом уровне у </w:t>
      </w:r>
      <w:r w:rsidR="0001298B">
        <w:rPr>
          <w:sz w:val="28"/>
          <w:szCs w:val="28"/>
        </w:rPr>
        <w:t>27</w:t>
      </w:r>
      <w:r w:rsidRPr="007B4F7E">
        <w:rPr>
          <w:sz w:val="28"/>
          <w:szCs w:val="28"/>
        </w:rPr>
        <w:t>,2% участников;</w:t>
      </w:r>
    </w:p>
    <w:p w:rsidR="004751DD" w:rsidRPr="007B4F7E" w:rsidRDefault="004751DD" w:rsidP="004751DD">
      <w:pPr>
        <w:spacing w:after="0" w:line="360" w:lineRule="auto"/>
        <w:ind w:firstLine="709"/>
        <w:rPr>
          <w:sz w:val="28"/>
          <w:szCs w:val="28"/>
        </w:rPr>
      </w:pPr>
      <w:r w:rsidRPr="007B4F7E">
        <w:rPr>
          <w:sz w:val="28"/>
          <w:szCs w:val="28"/>
          <w:lang w:bidi="ru-RU"/>
        </w:rPr>
        <w:t>– </w:t>
      </w:r>
      <w:r w:rsidRPr="007B4F7E">
        <w:rPr>
          <w:sz w:val="28"/>
          <w:szCs w:val="28"/>
        </w:rPr>
        <w:t xml:space="preserve">на повышенном уровне </w:t>
      </w:r>
      <w:r>
        <w:rPr>
          <w:sz w:val="28"/>
          <w:szCs w:val="28"/>
        </w:rPr>
        <w:t>-</w:t>
      </w:r>
      <w:r w:rsidR="0001298B">
        <w:rPr>
          <w:sz w:val="28"/>
          <w:szCs w:val="28"/>
        </w:rPr>
        <w:t>36,3</w:t>
      </w:r>
      <w:r w:rsidRPr="007B4F7E">
        <w:rPr>
          <w:sz w:val="28"/>
          <w:szCs w:val="28"/>
        </w:rPr>
        <w:t xml:space="preserve"> участников;</w:t>
      </w:r>
    </w:p>
    <w:p w:rsidR="004751DD" w:rsidRPr="007B4F7E" w:rsidRDefault="004751DD" w:rsidP="004751DD">
      <w:pPr>
        <w:spacing w:after="0" w:line="360" w:lineRule="auto"/>
        <w:ind w:firstLine="709"/>
        <w:rPr>
          <w:sz w:val="28"/>
          <w:szCs w:val="28"/>
        </w:rPr>
      </w:pPr>
      <w:r w:rsidRPr="007B4F7E">
        <w:rPr>
          <w:sz w:val="28"/>
          <w:szCs w:val="28"/>
          <w:lang w:bidi="ru-RU"/>
        </w:rPr>
        <w:t>– </w:t>
      </w:r>
      <w:r w:rsidRPr="007B4F7E">
        <w:rPr>
          <w:sz w:val="28"/>
          <w:szCs w:val="28"/>
        </w:rPr>
        <w:t xml:space="preserve">на </w:t>
      </w:r>
      <w:r w:rsidRPr="007B4F7E">
        <w:rPr>
          <w:spacing w:val="-3"/>
          <w:sz w:val="28"/>
          <w:szCs w:val="28"/>
        </w:rPr>
        <w:t xml:space="preserve">высоком </w:t>
      </w:r>
      <w:r w:rsidRPr="007B4F7E">
        <w:rPr>
          <w:sz w:val="28"/>
          <w:szCs w:val="28"/>
        </w:rPr>
        <w:t xml:space="preserve">уровне </w:t>
      </w:r>
      <w:r>
        <w:rPr>
          <w:sz w:val="28"/>
          <w:szCs w:val="28"/>
        </w:rPr>
        <w:t xml:space="preserve">–нет </w:t>
      </w:r>
      <w:r w:rsidRPr="007B4F7E">
        <w:rPr>
          <w:sz w:val="28"/>
          <w:szCs w:val="28"/>
        </w:rPr>
        <w:t>участников.</w:t>
      </w:r>
    </w:p>
    <w:p w:rsidR="004751DD" w:rsidRDefault="009719FB" w:rsidP="004751DD">
      <w:pPr>
        <w:spacing w:after="0" w:line="360" w:lineRule="auto"/>
        <w:ind w:firstLine="709"/>
        <w:rPr>
          <w:sz w:val="28"/>
          <w:szCs w:val="28"/>
        </w:rPr>
      </w:pPr>
      <w:r>
        <w:rPr>
          <w:sz w:val="28"/>
          <w:szCs w:val="28"/>
        </w:rPr>
        <w:t>Д</w:t>
      </w:r>
      <w:r w:rsidR="004751DD" w:rsidRPr="007B4F7E">
        <w:rPr>
          <w:sz w:val="28"/>
          <w:szCs w:val="28"/>
        </w:rPr>
        <w:t>оля учителей, достигших базового</w:t>
      </w:r>
      <w:r w:rsidR="0001298B">
        <w:rPr>
          <w:sz w:val="28"/>
          <w:szCs w:val="28"/>
        </w:rPr>
        <w:t xml:space="preserve"> и </w:t>
      </w:r>
      <w:r>
        <w:rPr>
          <w:sz w:val="28"/>
          <w:szCs w:val="28"/>
        </w:rPr>
        <w:t xml:space="preserve">выше </w:t>
      </w:r>
      <w:r w:rsidRPr="007B4F7E">
        <w:rPr>
          <w:sz w:val="28"/>
          <w:szCs w:val="28"/>
        </w:rPr>
        <w:t>уровня владения</w:t>
      </w:r>
      <w:r w:rsidR="004751DD" w:rsidRPr="007B4F7E">
        <w:rPr>
          <w:sz w:val="28"/>
          <w:szCs w:val="28"/>
        </w:rPr>
        <w:t xml:space="preserve"> компетенциями, необходимыми для осуществления воспитательной деятельности, составляет </w:t>
      </w:r>
      <w:r w:rsidR="0001298B">
        <w:rPr>
          <w:sz w:val="28"/>
          <w:szCs w:val="28"/>
        </w:rPr>
        <w:t>63</w:t>
      </w:r>
      <w:r w:rsidR="004751DD" w:rsidRPr="007B4F7E">
        <w:rPr>
          <w:sz w:val="28"/>
          <w:szCs w:val="28"/>
        </w:rPr>
        <w:t>,</w:t>
      </w:r>
      <w:r w:rsidR="0001298B">
        <w:rPr>
          <w:sz w:val="28"/>
          <w:szCs w:val="28"/>
        </w:rPr>
        <w:t>5</w:t>
      </w:r>
      <w:r w:rsidR="004751DD" w:rsidRPr="007B4F7E">
        <w:rPr>
          <w:sz w:val="28"/>
          <w:szCs w:val="28"/>
        </w:rPr>
        <w:t xml:space="preserve">%. </w:t>
      </w:r>
      <w:r w:rsidR="0001298B">
        <w:rPr>
          <w:sz w:val="28"/>
          <w:szCs w:val="28"/>
        </w:rPr>
        <w:t xml:space="preserve">Чуть более </w:t>
      </w:r>
      <w:r w:rsidR="00B57B65">
        <w:rPr>
          <w:sz w:val="28"/>
          <w:szCs w:val="28"/>
        </w:rPr>
        <w:t xml:space="preserve">трети </w:t>
      </w:r>
      <w:r w:rsidR="00B57B65" w:rsidRPr="007B4F7E">
        <w:rPr>
          <w:sz w:val="28"/>
          <w:szCs w:val="28"/>
        </w:rPr>
        <w:t>(</w:t>
      </w:r>
      <w:r w:rsidR="0001298B">
        <w:rPr>
          <w:sz w:val="28"/>
          <w:szCs w:val="28"/>
        </w:rPr>
        <w:t>36</w:t>
      </w:r>
      <w:r w:rsidR="004751DD">
        <w:rPr>
          <w:sz w:val="28"/>
          <w:szCs w:val="28"/>
        </w:rPr>
        <w:t>,</w:t>
      </w:r>
      <w:r w:rsidR="0001298B">
        <w:rPr>
          <w:sz w:val="28"/>
          <w:szCs w:val="28"/>
        </w:rPr>
        <w:t>3</w:t>
      </w:r>
      <w:r w:rsidR="004751DD" w:rsidRPr="007B4F7E">
        <w:rPr>
          <w:sz w:val="28"/>
          <w:szCs w:val="28"/>
        </w:rPr>
        <w:t>%) продемонстрировала удовлетворительный уровень сформированности компетенций</w:t>
      </w:r>
      <w:r w:rsidR="004751DD">
        <w:rPr>
          <w:sz w:val="28"/>
          <w:szCs w:val="28"/>
        </w:rPr>
        <w:t>, ч</w:t>
      </w:r>
      <w:r w:rsidR="004751DD" w:rsidRPr="007B4F7E">
        <w:rPr>
          <w:sz w:val="28"/>
          <w:szCs w:val="28"/>
        </w:rPr>
        <w:t xml:space="preserve">то свидетельствует о </w:t>
      </w:r>
      <w:r w:rsidR="00B57B65" w:rsidRPr="007B4F7E">
        <w:rPr>
          <w:sz w:val="28"/>
          <w:szCs w:val="28"/>
        </w:rPr>
        <w:t>необходимости повышения</w:t>
      </w:r>
      <w:r w:rsidR="004751DD" w:rsidRPr="007B4F7E">
        <w:rPr>
          <w:sz w:val="28"/>
          <w:szCs w:val="28"/>
        </w:rPr>
        <w:t xml:space="preserve"> квалификации учителей по различным аспектам осуществления воспитательной работы в школе.</w:t>
      </w:r>
      <w:r w:rsidR="004751DD">
        <w:rPr>
          <w:sz w:val="28"/>
          <w:szCs w:val="28"/>
        </w:rPr>
        <w:t xml:space="preserve"> </w:t>
      </w:r>
    </w:p>
    <w:p w:rsidR="0001298B" w:rsidRDefault="0001298B" w:rsidP="0001298B">
      <w:pPr>
        <w:pStyle w:val="Default"/>
        <w:spacing w:line="360" w:lineRule="auto"/>
        <w:jc w:val="both"/>
        <w:rPr>
          <w:b/>
          <w:sz w:val="28"/>
          <w:szCs w:val="28"/>
        </w:rPr>
      </w:pPr>
    </w:p>
    <w:p w:rsidR="0001298B" w:rsidRDefault="00B40247" w:rsidP="0001298B">
      <w:pPr>
        <w:pStyle w:val="Default"/>
        <w:spacing w:line="360" w:lineRule="auto"/>
        <w:jc w:val="both"/>
        <w:rPr>
          <w:sz w:val="28"/>
          <w:szCs w:val="28"/>
          <w:lang w:bidi="ru-RU"/>
        </w:rPr>
      </w:pPr>
      <w:hyperlink w:anchor="_Toc26214691" w:history="1">
        <w:bookmarkStart w:id="2" w:name="_Toc88849833"/>
        <w:r w:rsidR="0001298B" w:rsidRPr="0001298B">
          <w:rPr>
            <w:b/>
            <w:sz w:val="28"/>
            <w:szCs w:val="28"/>
          </w:rPr>
          <w:t>Результаты выполнения диагностической работы по предмету «Литература»</w:t>
        </w:r>
        <w:bookmarkEnd w:id="2"/>
      </w:hyperlink>
      <w:r w:rsidR="0001298B" w:rsidRPr="0001298B">
        <w:rPr>
          <w:sz w:val="28"/>
          <w:szCs w:val="28"/>
          <w:lang w:bidi="ru-RU"/>
        </w:rPr>
        <w:t xml:space="preserve"> </w:t>
      </w:r>
    </w:p>
    <w:p w:rsidR="0001298B" w:rsidRDefault="0001298B" w:rsidP="0001298B">
      <w:pPr>
        <w:pStyle w:val="Default"/>
        <w:spacing w:line="360" w:lineRule="auto"/>
        <w:jc w:val="both"/>
        <w:rPr>
          <w:sz w:val="28"/>
          <w:szCs w:val="28"/>
          <w:lang w:bidi="ru-RU"/>
        </w:rPr>
      </w:pPr>
    </w:p>
    <w:p w:rsidR="0001298B" w:rsidRDefault="0001298B" w:rsidP="0001298B">
      <w:pPr>
        <w:pStyle w:val="Default"/>
        <w:spacing w:line="360" w:lineRule="auto"/>
        <w:jc w:val="both"/>
        <w:rPr>
          <w:sz w:val="28"/>
          <w:szCs w:val="28"/>
          <w:lang w:bidi="ru-RU"/>
        </w:rPr>
      </w:pPr>
      <w:r>
        <w:rPr>
          <w:sz w:val="28"/>
          <w:szCs w:val="28"/>
          <w:lang w:bidi="ru-RU"/>
        </w:rPr>
        <w:t>Всего за выполнение всех разделов работы педагоги могли набрать 22 балла, средний балл составил 1</w:t>
      </w:r>
      <w:r w:rsidR="00DD400E">
        <w:rPr>
          <w:sz w:val="28"/>
          <w:szCs w:val="28"/>
          <w:lang w:bidi="ru-RU"/>
        </w:rPr>
        <w:t>3</w:t>
      </w:r>
      <w:r>
        <w:rPr>
          <w:sz w:val="28"/>
          <w:szCs w:val="28"/>
          <w:lang w:bidi="ru-RU"/>
        </w:rPr>
        <w:t>,</w:t>
      </w:r>
      <w:r w:rsidR="00DD400E">
        <w:rPr>
          <w:sz w:val="28"/>
          <w:szCs w:val="28"/>
          <w:lang w:bidi="ru-RU"/>
        </w:rPr>
        <w:t>2</w:t>
      </w:r>
      <w:r>
        <w:rPr>
          <w:sz w:val="28"/>
          <w:szCs w:val="28"/>
          <w:lang w:bidi="ru-RU"/>
        </w:rPr>
        <w:t xml:space="preserve">. </w:t>
      </w:r>
      <w:r w:rsidR="009719FB">
        <w:rPr>
          <w:sz w:val="28"/>
          <w:szCs w:val="28"/>
          <w:lang w:bidi="ru-RU"/>
        </w:rPr>
        <w:t>Максимальный балл,</w:t>
      </w:r>
      <w:r>
        <w:rPr>
          <w:sz w:val="28"/>
          <w:szCs w:val="28"/>
          <w:lang w:bidi="ru-RU"/>
        </w:rPr>
        <w:t xml:space="preserve"> набранный учителями-1</w:t>
      </w:r>
      <w:r w:rsidR="00DD400E">
        <w:rPr>
          <w:sz w:val="28"/>
          <w:szCs w:val="28"/>
          <w:lang w:bidi="ru-RU"/>
        </w:rPr>
        <w:t>8</w:t>
      </w:r>
      <w:r>
        <w:rPr>
          <w:sz w:val="28"/>
          <w:szCs w:val="28"/>
          <w:lang w:bidi="ru-RU"/>
        </w:rPr>
        <w:t>, минимальный -</w:t>
      </w:r>
      <w:r w:rsidR="00DD400E">
        <w:rPr>
          <w:sz w:val="28"/>
          <w:szCs w:val="28"/>
          <w:lang w:bidi="ru-RU"/>
        </w:rPr>
        <w:t>6</w:t>
      </w:r>
      <w:r>
        <w:rPr>
          <w:sz w:val="28"/>
          <w:szCs w:val="28"/>
          <w:lang w:bidi="ru-RU"/>
        </w:rPr>
        <w:t xml:space="preserve">. </w:t>
      </w:r>
      <w:r w:rsidRPr="008F4408">
        <w:rPr>
          <w:sz w:val="28"/>
          <w:szCs w:val="28"/>
          <w:lang w:bidi="ru-RU"/>
        </w:rPr>
        <w:t xml:space="preserve">Данные </w:t>
      </w:r>
      <w:r w:rsidR="009719FB">
        <w:rPr>
          <w:sz w:val="28"/>
          <w:szCs w:val="28"/>
          <w:lang w:bidi="ru-RU"/>
        </w:rPr>
        <w:t xml:space="preserve">(Рис. 30) </w:t>
      </w:r>
      <w:r w:rsidRPr="008F4408">
        <w:rPr>
          <w:sz w:val="28"/>
          <w:szCs w:val="28"/>
          <w:lang w:bidi="ru-RU"/>
        </w:rPr>
        <w:t xml:space="preserve">свидетельствуют о том, </w:t>
      </w:r>
      <w:r w:rsidR="00C64BAC">
        <w:rPr>
          <w:sz w:val="28"/>
          <w:szCs w:val="28"/>
          <w:lang w:bidi="ru-RU"/>
        </w:rPr>
        <w:t xml:space="preserve">что </w:t>
      </w:r>
      <w:r w:rsidRPr="008F4408">
        <w:rPr>
          <w:sz w:val="28"/>
          <w:szCs w:val="28"/>
          <w:lang w:bidi="ru-RU"/>
        </w:rPr>
        <w:t xml:space="preserve">задания части </w:t>
      </w:r>
      <w:r w:rsidR="00C64BAC">
        <w:rPr>
          <w:sz w:val="28"/>
          <w:szCs w:val="28"/>
          <w:lang w:bidi="ru-RU"/>
        </w:rPr>
        <w:t xml:space="preserve">1 и </w:t>
      </w:r>
      <w:r>
        <w:rPr>
          <w:sz w:val="28"/>
          <w:szCs w:val="28"/>
          <w:lang w:bidi="ru-RU"/>
        </w:rPr>
        <w:t>2</w:t>
      </w:r>
      <w:r w:rsidRPr="008F4408">
        <w:rPr>
          <w:sz w:val="28"/>
          <w:szCs w:val="28"/>
          <w:lang w:bidi="ru-RU"/>
        </w:rPr>
        <w:t xml:space="preserve"> </w:t>
      </w:r>
      <w:r w:rsidR="009719FB" w:rsidRPr="008F4408">
        <w:rPr>
          <w:sz w:val="28"/>
          <w:szCs w:val="28"/>
          <w:lang w:bidi="ru-RU"/>
        </w:rPr>
        <w:t>учителя</w:t>
      </w:r>
      <w:r w:rsidR="009719FB">
        <w:rPr>
          <w:sz w:val="28"/>
          <w:szCs w:val="28"/>
          <w:lang w:bidi="ru-RU"/>
        </w:rPr>
        <w:t xml:space="preserve">ми </w:t>
      </w:r>
      <w:r w:rsidR="009719FB" w:rsidRPr="008F4408">
        <w:rPr>
          <w:sz w:val="28"/>
          <w:szCs w:val="28"/>
          <w:lang w:bidi="ru-RU"/>
        </w:rPr>
        <w:t>литературы</w:t>
      </w:r>
      <w:r w:rsidR="00C64BAC">
        <w:rPr>
          <w:sz w:val="28"/>
          <w:szCs w:val="28"/>
          <w:lang w:bidi="ru-RU"/>
        </w:rPr>
        <w:t xml:space="preserve"> </w:t>
      </w:r>
      <w:r w:rsidR="009719FB">
        <w:rPr>
          <w:sz w:val="28"/>
          <w:szCs w:val="28"/>
          <w:lang w:bidi="ru-RU"/>
        </w:rPr>
        <w:t xml:space="preserve">выполняются </w:t>
      </w:r>
      <w:r w:rsidR="009719FB" w:rsidRPr="008F4408">
        <w:rPr>
          <w:sz w:val="28"/>
          <w:szCs w:val="28"/>
          <w:lang w:bidi="ru-RU"/>
        </w:rPr>
        <w:t>наиболее</w:t>
      </w:r>
      <w:r w:rsidRPr="008F4408">
        <w:rPr>
          <w:sz w:val="28"/>
          <w:szCs w:val="28"/>
          <w:lang w:bidi="ru-RU"/>
        </w:rPr>
        <w:t xml:space="preserve"> успешно</w:t>
      </w:r>
      <w:r>
        <w:rPr>
          <w:sz w:val="28"/>
          <w:szCs w:val="28"/>
          <w:lang w:bidi="ru-RU"/>
        </w:rPr>
        <w:t>, в</w:t>
      </w:r>
      <w:r w:rsidRPr="008F4408">
        <w:rPr>
          <w:sz w:val="28"/>
          <w:szCs w:val="28"/>
          <w:lang w:bidi="ru-RU"/>
        </w:rPr>
        <w:t xml:space="preserve"> то время как, задания части </w:t>
      </w:r>
      <w:r>
        <w:rPr>
          <w:sz w:val="28"/>
          <w:szCs w:val="28"/>
          <w:lang w:bidi="ru-RU"/>
        </w:rPr>
        <w:t xml:space="preserve">3 вызывают </w:t>
      </w:r>
      <w:r w:rsidR="009719FB">
        <w:rPr>
          <w:sz w:val="28"/>
          <w:szCs w:val="28"/>
          <w:lang w:bidi="ru-RU"/>
        </w:rPr>
        <w:t>некоторые сложности.</w:t>
      </w:r>
      <w:r>
        <w:rPr>
          <w:sz w:val="28"/>
          <w:szCs w:val="28"/>
          <w:lang w:bidi="ru-RU"/>
        </w:rPr>
        <w:t xml:space="preserve"> </w:t>
      </w:r>
      <w:r w:rsidR="009719FB">
        <w:rPr>
          <w:sz w:val="28"/>
          <w:szCs w:val="28"/>
          <w:lang w:bidi="ru-RU"/>
        </w:rPr>
        <w:t>Необходимо</w:t>
      </w:r>
      <w:r>
        <w:rPr>
          <w:sz w:val="28"/>
          <w:szCs w:val="28"/>
          <w:lang w:bidi="ru-RU"/>
        </w:rPr>
        <w:t xml:space="preserve"> также отметить, </w:t>
      </w:r>
      <w:r w:rsidR="009719FB">
        <w:rPr>
          <w:sz w:val="28"/>
          <w:szCs w:val="28"/>
          <w:lang w:bidi="ru-RU"/>
        </w:rPr>
        <w:t>что максимальное</w:t>
      </w:r>
      <w:r>
        <w:rPr>
          <w:sz w:val="28"/>
          <w:szCs w:val="28"/>
          <w:lang w:bidi="ru-RU"/>
        </w:rPr>
        <w:t xml:space="preserve"> количество баллов набрали один </w:t>
      </w:r>
      <w:r w:rsidR="009719FB">
        <w:rPr>
          <w:sz w:val="28"/>
          <w:szCs w:val="28"/>
          <w:lang w:bidi="ru-RU"/>
        </w:rPr>
        <w:t>участник в</w:t>
      </w:r>
      <w:r>
        <w:rPr>
          <w:sz w:val="28"/>
          <w:szCs w:val="28"/>
          <w:lang w:bidi="ru-RU"/>
        </w:rPr>
        <w:t xml:space="preserve"> первой части работы </w:t>
      </w:r>
      <w:r w:rsidR="009719FB">
        <w:rPr>
          <w:sz w:val="28"/>
          <w:szCs w:val="28"/>
          <w:lang w:bidi="ru-RU"/>
        </w:rPr>
        <w:t>и 2</w:t>
      </w:r>
      <w:r>
        <w:rPr>
          <w:sz w:val="28"/>
          <w:szCs w:val="28"/>
          <w:lang w:bidi="ru-RU"/>
        </w:rPr>
        <w:t xml:space="preserve"> педагога во второй части.</w:t>
      </w:r>
    </w:p>
    <w:p w:rsidR="00C64BAC" w:rsidRPr="009719FB" w:rsidRDefault="009719FB" w:rsidP="009719FB">
      <w:pPr>
        <w:pStyle w:val="Default"/>
        <w:spacing w:line="360" w:lineRule="auto"/>
        <w:jc w:val="right"/>
        <w:rPr>
          <w:b/>
          <w:sz w:val="28"/>
          <w:szCs w:val="28"/>
          <w:lang w:bidi="ru-RU"/>
        </w:rPr>
      </w:pPr>
      <w:r w:rsidRPr="009719FB">
        <w:rPr>
          <w:b/>
          <w:sz w:val="28"/>
          <w:szCs w:val="28"/>
          <w:lang w:bidi="ru-RU"/>
        </w:rPr>
        <w:t>Рис.30</w:t>
      </w:r>
    </w:p>
    <w:p w:rsidR="00C64BAC" w:rsidRDefault="009719FB" w:rsidP="0001298B">
      <w:pPr>
        <w:pStyle w:val="Default"/>
        <w:spacing w:line="360" w:lineRule="auto"/>
        <w:jc w:val="both"/>
        <w:rPr>
          <w:sz w:val="28"/>
          <w:szCs w:val="28"/>
          <w:lang w:bidi="ru-RU"/>
        </w:rPr>
      </w:pPr>
      <w:r w:rsidRPr="00C64BAC">
        <w:rPr>
          <w:noProof/>
          <w:sz w:val="28"/>
          <w:szCs w:val="28"/>
          <w:lang w:eastAsia="ru-RU"/>
        </w:rPr>
        <w:drawing>
          <wp:inline distT="0" distB="0" distL="0" distR="0" wp14:anchorId="3D4823AB" wp14:editId="138D34B6">
            <wp:extent cx="4572000" cy="2590800"/>
            <wp:effectExtent l="0" t="0" r="0" b="0"/>
            <wp:docPr id="3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1298B" w:rsidRDefault="0001298B" w:rsidP="0001298B">
      <w:pPr>
        <w:jc w:val="center"/>
        <w:rPr>
          <w:b/>
          <w:sz w:val="28"/>
          <w:szCs w:val="28"/>
          <w:lang w:eastAsia="en-US"/>
        </w:rPr>
      </w:pPr>
      <w:r w:rsidRPr="003E0D9A">
        <w:rPr>
          <w:b/>
          <w:sz w:val="28"/>
          <w:szCs w:val="28"/>
          <w:lang w:eastAsia="en-US"/>
        </w:rPr>
        <w:lastRenderedPageBreak/>
        <w:t>Результаты по проверяемым элементам содержания</w:t>
      </w:r>
    </w:p>
    <w:p w:rsidR="0001298B" w:rsidRPr="00370C1B" w:rsidRDefault="0001298B" w:rsidP="0001298B">
      <w:pPr>
        <w:rPr>
          <w:sz w:val="28"/>
          <w:szCs w:val="28"/>
          <w:lang w:eastAsia="en-US"/>
        </w:rPr>
      </w:pPr>
      <w:r w:rsidRPr="00370C1B">
        <w:rPr>
          <w:sz w:val="28"/>
          <w:szCs w:val="28"/>
          <w:lang w:eastAsia="en-US"/>
        </w:rPr>
        <w:t xml:space="preserve">Изучение и анализ приведенных данных </w:t>
      </w:r>
      <w:r w:rsidR="009719FB">
        <w:rPr>
          <w:sz w:val="28"/>
          <w:szCs w:val="28"/>
          <w:lang w:eastAsia="en-US"/>
        </w:rPr>
        <w:t xml:space="preserve">(таблица 18) </w:t>
      </w:r>
      <w:r w:rsidRPr="00370C1B">
        <w:rPr>
          <w:sz w:val="28"/>
          <w:szCs w:val="28"/>
          <w:lang w:eastAsia="en-US"/>
        </w:rPr>
        <w:t xml:space="preserve">позволяет </w:t>
      </w:r>
      <w:r w:rsidR="009719FB" w:rsidRPr="00370C1B">
        <w:rPr>
          <w:sz w:val="28"/>
          <w:szCs w:val="28"/>
          <w:lang w:eastAsia="en-US"/>
        </w:rPr>
        <w:t>выделить профессиональные</w:t>
      </w:r>
      <w:r w:rsidRPr="00370C1B">
        <w:rPr>
          <w:sz w:val="28"/>
          <w:szCs w:val="28"/>
          <w:lang w:eastAsia="en-US"/>
        </w:rPr>
        <w:t xml:space="preserve"> дефициты учителей </w:t>
      </w:r>
      <w:r w:rsidR="009719FB">
        <w:rPr>
          <w:sz w:val="28"/>
          <w:szCs w:val="28"/>
          <w:lang w:eastAsia="en-US"/>
        </w:rPr>
        <w:t>литературы</w:t>
      </w:r>
      <w:r w:rsidR="009719FB" w:rsidRPr="00370C1B">
        <w:rPr>
          <w:sz w:val="28"/>
          <w:szCs w:val="28"/>
          <w:lang w:eastAsia="en-US"/>
        </w:rPr>
        <w:t xml:space="preserve"> в</w:t>
      </w:r>
      <w:r w:rsidRPr="00370C1B">
        <w:rPr>
          <w:sz w:val="28"/>
          <w:szCs w:val="28"/>
          <w:lang w:eastAsia="en-US"/>
        </w:rPr>
        <w:t xml:space="preserve"> области воспитательной деятельности.</w:t>
      </w:r>
      <w:r w:rsidRPr="00370C1B">
        <w:rPr>
          <w:sz w:val="28"/>
          <w:szCs w:val="28"/>
        </w:rPr>
        <w:t xml:space="preserve"> На основании статистической информации о результатах выполнения задания формируется перечень профессиональных дефицитов. </w:t>
      </w:r>
      <w:r w:rsidRPr="00370C1B">
        <w:rPr>
          <w:sz w:val="28"/>
          <w:szCs w:val="28"/>
          <w:lang w:eastAsia="en-US"/>
        </w:rPr>
        <w:t>К таковым следует  отнести:</w:t>
      </w:r>
    </w:p>
    <w:p w:rsidR="0001298B" w:rsidRDefault="00C64BAC" w:rsidP="0001298B">
      <w:pPr>
        <w:ind w:firstLine="0"/>
        <w:jc w:val="left"/>
        <w:rPr>
          <w:spacing w:val="-2"/>
          <w:sz w:val="28"/>
          <w:szCs w:val="28"/>
        </w:rPr>
      </w:pPr>
      <w:r>
        <w:rPr>
          <w:sz w:val="28"/>
          <w:szCs w:val="28"/>
        </w:rPr>
        <w:t xml:space="preserve">- </w:t>
      </w:r>
      <w:r w:rsidRPr="00766101">
        <w:rPr>
          <w:sz w:val="28"/>
          <w:szCs w:val="28"/>
        </w:rPr>
        <w:t xml:space="preserve">Развитие у обучающихся познавательной активности, самостоятельности, инициативы, </w:t>
      </w:r>
      <w:r w:rsidRPr="00766101">
        <w:rPr>
          <w:spacing w:val="-2"/>
          <w:sz w:val="28"/>
          <w:szCs w:val="28"/>
        </w:rPr>
        <w:t>творческих</w:t>
      </w:r>
      <w:r w:rsidRPr="00766101">
        <w:rPr>
          <w:sz w:val="28"/>
          <w:szCs w:val="28"/>
        </w:rPr>
        <w:tab/>
      </w:r>
      <w:r w:rsidRPr="00766101">
        <w:rPr>
          <w:spacing w:val="-2"/>
          <w:sz w:val="28"/>
          <w:szCs w:val="28"/>
        </w:rPr>
        <w:t xml:space="preserve">способностей, </w:t>
      </w:r>
      <w:r w:rsidRPr="00766101">
        <w:rPr>
          <w:sz w:val="28"/>
          <w:szCs w:val="28"/>
        </w:rPr>
        <w:t xml:space="preserve">формирование гражданской позиции, способности к труду и жизни в условиях современного мира, формирование у </w:t>
      </w:r>
      <w:r w:rsidR="009719FB" w:rsidRPr="00766101">
        <w:rPr>
          <w:spacing w:val="-2"/>
          <w:sz w:val="28"/>
          <w:szCs w:val="28"/>
        </w:rPr>
        <w:t>обучающихся культуры</w:t>
      </w:r>
      <w:r w:rsidRPr="00766101">
        <w:rPr>
          <w:spacing w:val="-2"/>
          <w:sz w:val="28"/>
          <w:szCs w:val="28"/>
        </w:rPr>
        <w:t xml:space="preserve"> </w:t>
      </w:r>
      <w:r w:rsidRPr="00766101">
        <w:rPr>
          <w:sz w:val="28"/>
          <w:szCs w:val="28"/>
        </w:rPr>
        <w:t>здорового</w:t>
      </w:r>
      <w:r w:rsidRPr="00766101">
        <w:rPr>
          <w:spacing w:val="56"/>
          <w:sz w:val="28"/>
          <w:szCs w:val="28"/>
        </w:rPr>
        <w:t xml:space="preserve"> </w:t>
      </w:r>
      <w:r w:rsidRPr="00766101">
        <w:rPr>
          <w:sz w:val="28"/>
          <w:szCs w:val="28"/>
        </w:rPr>
        <w:t>и</w:t>
      </w:r>
      <w:r w:rsidRPr="00766101">
        <w:rPr>
          <w:spacing w:val="56"/>
          <w:sz w:val="28"/>
          <w:szCs w:val="28"/>
        </w:rPr>
        <w:t xml:space="preserve"> </w:t>
      </w:r>
      <w:r w:rsidRPr="00766101">
        <w:rPr>
          <w:sz w:val="28"/>
          <w:szCs w:val="28"/>
        </w:rPr>
        <w:t>безопасного</w:t>
      </w:r>
      <w:r w:rsidRPr="00766101">
        <w:rPr>
          <w:spacing w:val="57"/>
          <w:sz w:val="28"/>
          <w:szCs w:val="28"/>
        </w:rPr>
        <w:t xml:space="preserve"> </w:t>
      </w:r>
      <w:r w:rsidRPr="00766101">
        <w:rPr>
          <w:spacing w:val="-2"/>
          <w:sz w:val="28"/>
          <w:szCs w:val="28"/>
        </w:rPr>
        <w:t>образа</w:t>
      </w:r>
      <w:r>
        <w:rPr>
          <w:spacing w:val="-2"/>
          <w:sz w:val="28"/>
          <w:szCs w:val="28"/>
        </w:rPr>
        <w:t xml:space="preserve"> </w:t>
      </w:r>
      <w:r w:rsidRPr="00766101">
        <w:rPr>
          <w:spacing w:val="-2"/>
          <w:sz w:val="28"/>
          <w:szCs w:val="28"/>
        </w:rPr>
        <w:t>жизни</w:t>
      </w:r>
      <w:r w:rsidR="009719FB">
        <w:rPr>
          <w:spacing w:val="-2"/>
          <w:sz w:val="28"/>
          <w:szCs w:val="28"/>
        </w:rPr>
        <w:t>.</w:t>
      </w:r>
    </w:p>
    <w:p w:rsidR="00C64BAC" w:rsidRDefault="00C64BAC" w:rsidP="0001298B">
      <w:pPr>
        <w:ind w:firstLine="0"/>
        <w:jc w:val="left"/>
        <w:rPr>
          <w:sz w:val="28"/>
          <w:szCs w:val="28"/>
        </w:rPr>
      </w:pPr>
      <w:r>
        <w:rPr>
          <w:spacing w:val="-2"/>
          <w:sz w:val="28"/>
          <w:szCs w:val="28"/>
        </w:rPr>
        <w:t>-</w:t>
      </w:r>
      <w:r w:rsidRPr="00C64BAC">
        <w:rPr>
          <w:spacing w:val="-2"/>
          <w:sz w:val="28"/>
          <w:szCs w:val="28"/>
        </w:rPr>
        <w:t xml:space="preserve"> </w:t>
      </w:r>
      <w:r w:rsidRPr="00766101">
        <w:rPr>
          <w:spacing w:val="-2"/>
          <w:sz w:val="28"/>
          <w:szCs w:val="28"/>
        </w:rPr>
        <w:t>Регулирование</w:t>
      </w:r>
      <w:r w:rsidRPr="00766101">
        <w:rPr>
          <w:sz w:val="28"/>
          <w:szCs w:val="28"/>
        </w:rPr>
        <w:tab/>
      </w:r>
      <w:r w:rsidRPr="00766101">
        <w:rPr>
          <w:spacing w:val="-2"/>
          <w:sz w:val="28"/>
          <w:szCs w:val="28"/>
        </w:rPr>
        <w:t xml:space="preserve">поведения </w:t>
      </w:r>
      <w:r w:rsidRPr="00766101">
        <w:rPr>
          <w:sz w:val="28"/>
          <w:szCs w:val="28"/>
        </w:rPr>
        <w:t>обучающихся для обеспечения безопасной</w:t>
      </w:r>
      <w:r w:rsidRPr="00766101">
        <w:rPr>
          <w:spacing w:val="78"/>
          <w:sz w:val="28"/>
          <w:szCs w:val="28"/>
        </w:rPr>
        <w:t xml:space="preserve">    </w:t>
      </w:r>
      <w:r w:rsidR="009719FB" w:rsidRPr="00766101">
        <w:rPr>
          <w:spacing w:val="-2"/>
          <w:sz w:val="28"/>
          <w:szCs w:val="28"/>
        </w:rPr>
        <w:t>образовательной</w:t>
      </w:r>
      <w:r w:rsidR="009719FB">
        <w:rPr>
          <w:spacing w:val="-2"/>
          <w:sz w:val="28"/>
          <w:szCs w:val="28"/>
        </w:rPr>
        <w:t xml:space="preserve"> среды.</w:t>
      </w:r>
    </w:p>
    <w:p w:rsidR="0001298B" w:rsidRDefault="00C64BAC" w:rsidP="00C64BAC">
      <w:pPr>
        <w:ind w:firstLine="0"/>
        <w:jc w:val="left"/>
        <w:rPr>
          <w:spacing w:val="-2"/>
          <w:sz w:val="28"/>
          <w:szCs w:val="28"/>
        </w:rPr>
      </w:pPr>
      <w:r>
        <w:rPr>
          <w:spacing w:val="-2"/>
          <w:sz w:val="28"/>
          <w:szCs w:val="28"/>
        </w:rPr>
        <w:t xml:space="preserve">- </w:t>
      </w:r>
      <w:r w:rsidRPr="00766101">
        <w:rPr>
          <w:spacing w:val="-2"/>
          <w:sz w:val="28"/>
          <w:szCs w:val="28"/>
        </w:rPr>
        <w:t>Помощь</w:t>
      </w:r>
      <w:r w:rsidRPr="00766101">
        <w:rPr>
          <w:sz w:val="28"/>
          <w:szCs w:val="28"/>
        </w:rPr>
        <w:tab/>
      </w:r>
      <w:r w:rsidRPr="00766101">
        <w:rPr>
          <w:spacing w:val="-10"/>
          <w:sz w:val="28"/>
          <w:szCs w:val="28"/>
        </w:rPr>
        <w:t>и</w:t>
      </w:r>
      <w:r w:rsidRPr="00766101">
        <w:rPr>
          <w:sz w:val="28"/>
          <w:szCs w:val="28"/>
        </w:rPr>
        <w:tab/>
      </w:r>
      <w:r w:rsidRPr="00766101">
        <w:rPr>
          <w:spacing w:val="-2"/>
          <w:sz w:val="28"/>
          <w:szCs w:val="28"/>
        </w:rPr>
        <w:t>поддержка</w:t>
      </w:r>
      <w:r w:rsidRPr="00766101">
        <w:rPr>
          <w:sz w:val="28"/>
          <w:szCs w:val="28"/>
        </w:rPr>
        <w:tab/>
      </w:r>
      <w:r w:rsidRPr="00766101">
        <w:rPr>
          <w:spacing w:val="-10"/>
          <w:sz w:val="28"/>
          <w:szCs w:val="28"/>
        </w:rPr>
        <w:t xml:space="preserve">в </w:t>
      </w:r>
      <w:r w:rsidRPr="00766101">
        <w:rPr>
          <w:spacing w:val="-2"/>
          <w:sz w:val="28"/>
          <w:szCs w:val="28"/>
        </w:rPr>
        <w:t>организации</w:t>
      </w:r>
      <w:r w:rsidRPr="00766101">
        <w:rPr>
          <w:sz w:val="28"/>
          <w:szCs w:val="28"/>
        </w:rPr>
        <w:tab/>
        <w:t xml:space="preserve"> </w:t>
      </w:r>
      <w:r w:rsidR="009719FB" w:rsidRPr="00766101">
        <w:rPr>
          <w:spacing w:val="-2"/>
          <w:sz w:val="28"/>
          <w:szCs w:val="28"/>
        </w:rPr>
        <w:t>деятельности ученических</w:t>
      </w:r>
      <w:r w:rsidRPr="00766101">
        <w:rPr>
          <w:sz w:val="28"/>
          <w:szCs w:val="28"/>
        </w:rPr>
        <w:tab/>
      </w:r>
      <w:r w:rsidRPr="00766101">
        <w:rPr>
          <w:spacing w:val="-2"/>
          <w:sz w:val="28"/>
          <w:szCs w:val="28"/>
        </w:rPr>
        <w:t>органов самоуправления</w:t>
      </w:r>
      <w:r w:rsidR="009719FB">
        <w:rPr>
          <w:spacing w:val="-2"/>
          <w:sz w:val="28"/>
          <w:szCs w:val="28"/>
        </w:rPr>
        <w:t>.</w:t>
      </w:r>
    </w:p>
    <w:p w:rsidR="00C64BAC" w:rsidRDefault="00C64BAC" w:rsidP="00C64BAC">
      <w:pPr>
        <w:ind w:firstLine="0"/>
        <w:jc w:val="left"/>
        <w:rPr>
          <w:spacing w:val="-2"/>
          <w:sz w:val="28"/>
          <w:szCs w:val="28"/>
        </w:rPr>
      </w:pPr>
      <w:r>
        <w:rPr>
          <w:sz w:val="28"/>
          <w:szCs w:val="28"/>
        </w:rPr>
        <w:t xml:space="preserve">- </w:t>
      </w:r>
      <w:r w:rsidRPr="00766101">
        <w:rPr>
          <w:sz w:val="28"/>
          <w:szCs w:val="28"/>
        </w:rPr>
        <w:t>Создание,</w:t>
      </w:r>
      <w:r w:rsidRPr="00766101">
        <w:rPr>
          <w:spacing w:val="40"/>
          <w:sz w:val="28"/>
          <w:szCs w:val="28"/>
        </w:rPr>
        <w:t xml:space="preserve"> </w:t>
      </w:r>
      <w:r w:rsidRPr="00766101">
        <w:rPr>
          <w:sz w:val="28"/>
          <w:szCs w:val="28"/>
        </w:rPr>
        <w:t>поддержание</w:t>
      </w:r>
      <w:r w:rsidRPr="00766101">
        <w:rPr>
          <w:spacing w:val="40"/>
          <w:sz w:val="28"/>
          <w:szCs w:val="28"/>
        </w:rPr>
        <w:t xml:space="preserve"> </w:t>
      </w:r>
      <w:r w:rsidRPr="00766101">
        <w:rPr>
          <w:sz w:val="28"/>
          <w:szCs w:val="28"/>
        </w:rPr>
        <w:t>уклада, атмосферы</w:t>
      </w:r>
      <w:r w:rsidRPr="00766101">
        <w:rPr>
          <w:spacing w:val="32"/>
          <w:sz w:val="28"/>
          <w:szCs w:val="28"/>
        </w:rPr>
        <w:t xml:space="preserve">  </w:t>
      </w:r>
      <w:r w:rsidRPr="00766101">
        <w:rPr>
          <w:sz w:val="28"/>
          <w:szCs w:val="28"/>
        </w:rPr>
        <w:t>и</w:t>
      </w:r>
      <w:r w:rsidRPr="00766101">
        <w:rPr>
          <w:spacing w:val="33"/>
          <w:sz w:val="28"/>
          <w:szCs w:val="28"/>
        </w:rPr>
        <w:t xml:space="preserve">  </w:t>
      </w:r>
      <w:r w:rsidRPr="00766101">
        <w:rPr>
          <w:sz w:val="28"/>
          <w:szCs w:val="28"/>
        </w:rPr>
        <w:t>традиций</w:t>
      </w:r>
      <w:r w:rsidRPr="00766101">
        <w:rPr>
          <w:spacing w:val="34"/>
          <w:sz w:val="28"/>
          <w:szCs w:val="28"/>
        </w:rPr>
        <w:t xml:space="preserve">  </w:t>
      </w:r>
      <w:r w:rsidRPr="00766101">
        <w:rPr>
          <w:spacing w:val="-4"/>
          <w:sz w:val="28"/>
          <w:szCs w:val="28"/>
        </w:rPr>
        <w:t xml:space="preserve">жизни </w:t>
      </w:r>
      <w:r w:rsidRPr="00766101">
        <w:rPr>
          <w:sz w:val="28"/>
          <w:szCs w:val="28"/>
        </w:rPr>
        <w:t>образовательной</w:t>
      </w:r>
      <w:r w:rsidRPr="00766101">
        <w:rPr>
          <w:spacing w:val="-3"/>
          <w:sz w:val="28"/>
          <w:szCs w:val="28"/>
        </w:rPr>
        <w:t xml:space="preserve"> </w:t>
      </w:r>
      <w:r w:rsidRPr="00766101">
        <w:rPr>
          <w:spacing w:val="-2"/>
          <w:sz w:val="28"/>
          <w:szCs w:val="28"/>
        </w:rPr>
        <w:t>организации</w:t>
      </w:r>
      <w:r w:rsidR="009719FB">
        <w:rPr>
          <w:spacing w:val="-2"/>
          <w:sz w:val="28"/>
          <w:szCs w:val="28"/>
        </w:rPr>
        <w:t>.</w:t>
      </w:r>
    </w:p>
    <w:p w:rsidR="00C64BAC" w:rsidRDefault="00C64BAC" w:rsidP="00C64BAC">
      <w:pPr>
        <w:ind w:firstLine="0"/>
        <w:jc w:val="left"/>
        <w:rPr>
          <w:spacing w:val="-2"/>
          <w:sz w:val="28"/>
          <w:szCs w:val="28"/>
        </w:rPr>
      </w:pPr>
      <w:r>
        <w:rPr>
          <w:sz w:val="28"/>
          <w:szCs w:val="28"/>
        </w:rPr>
        <w:t xml:space="preserve">- </w:t>
      </w:r>
      <w:r w:rsidRPr="00766101">
        <w:rPr>
          <w:sz w:val="28"/>
          <w:szCs w:val="28"/>
        </w:rPr>
        <w:t xml:space="preserve">Использование конструктивных </w:t>
      </w:r>
      <w:r w:rsidRPr="00766101">
        <w:rPr>
          <w:spacing w:val="-2"/>
          <w:sz w:val="28"/>
          <w:szCs w:val="28"/>
        </w:rPr>
        <w:t>воспитательных</w:t>
      </w:r>
      <w:r>
        <w:rPr>
          <w:spacing w:val="-2"/>
          <w:sz w:val="28"/>
          <w:szCs w:val="28"/>
        </w:rPr>
        <w:t xml:space="preserve"> </w:t>
      </w:r>
      <w:r w:rsidRPr="00766101">
        <w:rPr>
          <w:spacing w:val="-2"/>
          <w:sz w:val="28"/>
          <w:szCs w:val="28"/>
        </w:rPr>
        <w:t>усилий родителей</w:t>
      </w:r>
      <w:r w:rsidRPr="00766101">
        <w:rPr>
          <w:sz w:val="28"/>
          <w:szCs w:val="28"/>
        </w:rPr>
        <w:tab/>
      </w:r>
      <w:r w:rsidRPr="00766101">
        <w:rPr>
          <w:spacing w:val="-2"/>
          <w:sz w:val="28"/>
          <w:szCs w:val="28"/>
        </w:rPr>
        <w:t xml:space="preserve">(законных </w:t>
      </w:r>
      <w:r w:rsidRPr="00766101">
        <w:rPr>
          <w:sz w:val="28"/>
          <w:szCs w:val="28"/>
        </w:rPr>
        <w:t>представителей) обучающихся, помощь</w:t>
      </w:r>
      <w:r w:rsidRPr="00766101">
        <w:rPr>
          <w:spacing w:val="79"/>
          <w:w w:val="150"/>
          <w:sz w:val="28"/>
          <w:szCs w:val="28"/>
        </w:rPr>
        <w:t xml:space="preserve">  </w:t>
      </w:r>
      <w:r w:rsidRPr="00766101">
        <w:rPr>
          <w:sz w:val="28"/>
          <w:szCs w:val="28"/>
        </w:rPr>
        <w:t>семье</w:t>
      </w:r>
      <w:r w:rsidRPr="00766101">
        <w:rPr>
          <w:spacing w:val="79"/>
          <w:w w:val="150"/>
          <w:sz w:val="28"/>
          <w:szCs w:val="28"/>
        </w:rPr>
        <w:t xml:space="preserve">  </w:t>
      </w:r>
      <w:r w:rsidRPr="00766101">
        <w:rPr>
          <w:sz w:val="28"/>
          <w:szCs w:val="28"/>
        </w:rPr>
        <w:t>в</w:t>
      </w:r>
      <w:r w:rsidRPr="00766101">
        <w:rPr>
          <w:spacing w:val="54"/>
          <w:sz w:val="28"/>
          <w:szCs w:val="28"/>
        </w:rPr>
        <w:t xml:space="preserve">   </w:t>
      </w:r>
      <w:r w:rsidRPr="00766101">
        <w:rPr>
          <w:spacing w:val="-2"/>
          <w:sz w:val="28"/>
          <w:szCs w:val="28"/>
        </w:rPr>
        <w:t xml:space="preserve">решении </w:t>
      </w:r>
      <w:r w:rsidRPr="00766101">
        <w:rPr>
          <w:sz w:val="28"/>
          <w:szCs w:val="28"/>
        </w:rPr>
        <w:t>вопросов</w:t>
      </w:r>
      <w:r w:rsidRPr="00766101">
        <w:rPr>
          <w:spacing w:val="-3"/>
          <w:sz w:val="28"/>
          <w:szCs w:val="28"/>
        </w:rPr>
        <w:t xml:space="preserve"> </w:t>
      </w:r>
      <w:r w:rsidRPr="00766101">
        <w:rPr>
          <w:sz w:val="28"/>
          <w:szCs w:val="28"/>
        </w:rPr>
        <w:t>воспитания</w:t>
      </w:r>
      <w:r w:rsidRPr="00766101">
        <w:rPr>
          <w:spacing w:val="-2"/>
          <w:sz w:val="28"/>
          <w:szCs w:val="28"/>
        </w:rPr>
        <w:t xml:space="preserve"> ребенка</w:t>
      </w:r>
      <w:r w:rsidR="009719FB">
        <w:rPr>
          <w:spacing w:val="-2"/>
          <w:sz w:val="28"/>
          <w:szCs w:val="28"/>
        </w:rPr>
        <w:t>.</w:t>
      </w:r>
    </w:p>
    <w:p w:rsidR="004246BB" w:rsidRDefault="009719FB" w:rsidP="009719FB">
      <w:pPr>
        <w:ind w:firstLine="0"/>
        <w:jc w:val="right"/>
        <w:rPr>
          <w:spacing w:val="-2"/>
          <w:sz w:val="28"/>
          <w:szCs w:val="28"/>
        </w:rPr>
      </w:pPr>
      <w:r>
        <w:rPr>
          <w:spacing w:val="-2"/>
          <w:sz w:val="28"/>
          <w:szCs w:val="28"/>
        </w:rPr>
        <w:t>Таблица 18</w:t>
      </w:r>
    </w:p>
    <w:tbl>
      <w:tblPr>
        <w:tblStyle w:val="a5"/>
        <w:tblW w:w="0" w:type="auto"/>
        <w:tblLayout w:type="fixed"/>
        <w:tblLook w:val="04A0" w:firstRow="1" w:lastRow="0" w:firstColumn="1" w:lastColumn="0" w:noHBand="0" w:noVBand="1"/>
      </w:tblPr>
      <w:tblGrid>
        <w:gridCol w:w="4129"/>
        <w:gridCol w:w="4910"/>
        <w:gridCol w:w="1643"/>
      </w:tblGrid>
      <w:tr w:rsidR="004246BB" w:rsidTr="00D55970">
        <w:tc>
          <w:tcPr>
            <w:tcW w:w="4129" w:type="dxa"/>
          </w:tcPr>
          <w:p w:rsidR="004246BB" w:rsidRDefault="004246BB" w:rsidP="00D55970">
            <w:pPr>
              <w:ind w:firstLine="0"/>
              <w:jc w:val="center"/>
              <w:rPr>
                <w:b/>
                <w:sz w:val="28"/>
                <w:szCs w:val="28"/>
                <w:lang w:eastAsia="en-US"/>
              </w:rPr>
            </w:pPr>
            <w:r>
              <w:rPr>
                <w:b/>
                <w:sz w:val="28"/>
                <w:szCs w:val="28"/>
                <w:lang w:eastAsia="en-US"/>
              </w:rPr>
              <w:t>Трудовое действие</w:t>
            </w:r>
          </w:p>
        </w:tc>
        <w:tc>
          <w:tcPr>
            <w:tcW w:w="4910" w:type="dxa"/>
          </w:tcPr>
          <w:p w:rsidR="004246BB" w:rsidRDefault="004246BB" w:rsidP="00D55970">
            <w:pPr>
              <w:ind w:firstLine="0"/>
              <w:jc w:val="center"/>
              <w:rPr>
                <w:b/>
                <w:sz w:val="28"/>
                <w:szCs w:val="28"/>
                <w:lang w:eastAsia="en-US"/>
              </w:rPr>
            </w:pPr>
            <w:r>
              <w:rPr>
                <w:b/>
                <w:sz w:val="28"/>
                <w:szCs w:val="28"/>
                <w:lang w:eastAsia="en-US"/>
              </w:rPr>
              <w:t>Поверяемые знания и умения</w:t>
            </w:r>
          </w:p>
        </w:tc>
        <w:tc>
          <w:tcPr>
            <w:tcW w:w="1643" w:type="dxa"/>
          </w:tcPr>
          <w:p w:rsidR="004246BB" w:rsidRDefault="004246BB" w:rsidP="00D55970">
            <w:pPr>
              <w:spacing w:line="276" w:lineRule="auto"/>
              <w:ind w:firstLine="0"/>
              <w:jc w:val="left"/>
              <w:rPr>
                <w:b/>
                <w:sz w:val="28"/>
                <w:szCs w:val="28"/>
                <w:lang w:eastAsia="en-US"/>
              </w:rPr>
            </w:pPr>
            <w:r>
              <w:rPr>
                <w:b/>
                <w:sz w:val="28"/>
                <w:szCs w:val="28"/>
                <w:lang w:eastAsia="en-US"/>
              </w:rPr>
              <w:t>Доля педагогов, успешно выполнивших задания</w:t>
            </w:r>
          </w:p>
        </w:tc>
      </w:tr>
      <w:tr w:rsidR="004246BB" w:rsidRPr="007B4BDF" w:rsidTr="00C47E46">
        <w:trPr>
          <w:trHeight w:val="2124"/>
        </w:trPr>
        <w:tc>
          <w:tcPr>
            <w:tcW w:w="4129" w:type="dxa"/>
          </w:tcPr>
          <w:p w:rsidR="004246BB" w:rsidRPr="004A6925" w:rsidRDefault="004246BB" w:rsidP="00D55970">
            <w:pPr>
              <w:spacing w:line="276" w:lineRule="auto"/>
              <w:ind w:firstLine="0"/>
              <w:jc w:val="left"/>
              <w:rPr>
                <w:b/>
                <w:sz w:val="28"/>
                <w:szCs w:val="28"/>
                <w:lang w:eastAsia="en-US"/>
              </w:rPr>
            </w:pPr>
            <w:r w:rsidRPr="004A6925">
              <w:rPr>
                <w:sz w:val="28"/>
                <w:szCs w:val="28"/>
              </w:rPr>
              <w:lastRenderedPageBreak/>
              <w:t xml:space="preserve">Постановка воспитательных </w:t>
            </w:r>
            <w:r w:rsidRPr="004A6925">
              <w:rPr>
                <w:spacing w:val="-2"/>
                <w:sz w:val="28"/>
                <w:szCs w:val="28"/>
              </w:rPr>
              <w:t>целей,</w:t>
            </w:r>
            <w:r w:rsidRPr="004A6925">
              <w:rPr>
                <w:sz w:val="28"/>
                <w:szCs w:val="28"/>
              </w:rPr>
              <w:tab/>
            </w:r>
            <w:r w:rsidRPr="004A6925">
              <w:rPr>
                <w:spacing w:val="-2"/>
                <w:sz w:val="28"/>
                <w:szCs w:val="28"/>
              </w:rPr>
              <w:t>способствующих развитию</w:t>
            </w:r>
            <w:r w:rsidRPr="004A6925">
              <w:rPr>
                <w:sz w:val="28"/>
                <w:szCs w:val="28"/>
              </w:rPr>
              <w:tab/>
            </w:r>
            <w:r w:rsidRPr="004A6925">
              <w:rPr>
                <w:sz w:val="28"/>
                <w:szCs w:val="28"/>
              </w:rPr>
              <w:tab/>
            </w:r>
            <w:r w:rsidRPr="004A6925">
              <w:rPr>
                <w:spacing w:val="-2"/>
                <w:sz w:val="28"/>
                <w:szCs w:val="28"/>
              </w:rPr>
              <w:t xml:space="preserve">обучающихся, </w:t>
            </w:r>
            <w:r w:rsidRPr="004A6925">
              <w:rPr>
                <w:sz w:val="28"/>
                <w:szCs w:val="28"/>
              </w:rPr>
              <w:t>независимо</w:t>
            </w:r>
            <w:r w:rsidRPr="004A6925">
              <w:rPr>
                <w:spacing w:val="-1"/>
                <w:sz w:val="28"/>
                <w:szCs w:val="28"/>
              </w:rPr>
              <w:t xml:space="preserve"> </w:t>
            </w:r>
            <w:r w:rsidRPr="004A6925">
              <w:rPr>
                <w:sz w:val="28"/>
                <w:szCs w:val="28"/>
              </w:rPr>
              <w:t>от их</w:t>
            </w:r>
            <w:r w:rsidRPr="004A6925">
              <w:rPr>
                <w:spacing w:val="2"/>
                <w:sz w:val="28"/>
                <w:szCs w:val="28"/>
              </w:rPr>
              <w:t xml:space="preserve"> </w:t>
            </w:r>
            <w:r w:rsidRPr="004A6925">
              <w:rPr>
                <w:sz w:val="28"/>
                <w:szCs w:val="28"/>
              </w:rPr>
              <w:t xml:space="preserve">способностей </w:t>
            </w:r>
            <w:r w:rsidRPr="004A6925">
              <w:rPr>
                <w:spacing w:val="-10"/>
                <w:sz w:val="28"/>
                <w:szCs w:val="28"/>
              </w:rPr>
              <w:t xml:space="preserve">и </w:t>
            </w:r>
            <w:r w:rsidRPr="004A6925">
              <w:rPr>
                <w:spacing w:val="-2"/>
                <w:sz w:val="28"/>
                <w:szCs w:val="28"/>
              </w:rPr>
              <w:t>характера</w:t>
            </w:r>
          </w:p>
        </w:tc>
        <w:tc>
          <w:tcPr>
            <w:tcW w:w="4910" w:type="dxa"/>
          </w:tcPr>
          <w:p w:rsidR="004246BB" w:rsidRPr="004A6925" w:rsidRDefault="004246BB" w:rsidP="00D55970">
            <w:pPr>
              <w:spacing w:line="276" w:lineRule="auto"/>
              <w:ind w:firstLine="0"/>
              <w:jc w:val="left"/>
              <w:rPr>
                <w:sz w:val="28"/>
                <w:szCs w:val="28"/>
              </w:rPr>
            </w:pPr>
            <w:r w:rsidRPr="004A6925">
              <w:rPr>
                <w:sz w:val="28"/>
                <w:szCs w:val="28"/>
                <w:shd w:val="clear" w:color="auto" w:fill="FFFFFF"/>
              </w:rPr>
              <w:t xml:space="preserve">Конструировать учебные занятия с учетом </w:t>
            </w:r>
            <w:r w:rsidRPr="004A6925">
              <w:rPr>
                <w:sz w:val="28"/>
                <w:szCs w:val="28"/>
              </w:rPr>
              <w:t xml:space="preserve">приоритетов развития воспитания, отраженных в государственных нормативных правовых документах, программах, стратегиях </w:t>
            </w:r>
          </w:p>
          <w:p w:rsidR="004246BB" w:rsidRPr="004A6925" w:rsidRDefault="004246BB" w:rsidP="00D55970">
            <w:pPr>
              <w:spacing w:line="276" w:lineRule="auto"/>
              <w:ind w:firstLine="0"/>
              <w:jc w:val="left"/>
              <w:rPr>
                <w:b/>
                <w:sz w:val="28"/>
                <w:szCs w:val="28"/>
                <w:lang w:eastAsia="en-US"/>
              </w:rPr>
            </w:pPr>
          </w:p>
        </w:tc>
        <w:tc>
          <w:tcPr>
            <w:tcW w:w="1643" w:type="dxa"/>
          </w:tcPr>
          <w:p w:rsidR="004246BB" w:rsidRPr="004A6925" w:rsidRDefault="004246BB" w:rsidP="00D55970">
            <w:pPr>
              <w:pStyle w:val="TableParagraph"/>
              <w:spacing w:line="360" w:lineRule="auto"/>
              <w:ind w:left="109" w:right="94"/>
              <w:jc w:val="center"/>
              <w:rPr>
                <w:sz w:val="28"/>
                <w:szCs w:val="28"/>
              </w:rPr>
            </w:pPr>
            <w:r w:rsidRPr="004A6925">
              <w:rPr>
                <w:sz w:val="28"/>
                <w:szCs w:val="28"/>
              </w:rPr>
              <w:t>84,6,%</w:t>
            </w:r>
          </w:p>
        </w:tc>
      </w:tr>
      <w:tr w:rsidR="004246BB" w:rsidRPr="007B4BDF" w:rsidTr="00D55970">
        <w:tc>
          <w:tcPr>
            <w:tcW w:w="4129" w:type="dxa"/>
          </w:tcPr>
          <w:p w:rsidR="004246BB" w:rsidRPr="004A6925" w:rsidRDefault="004246BB" w:rsidP="00D55970">
            <w:pPr>
              <w:spacing w:line="276" w:lineRule="auto"/>
              <w:ind w:firstLine="0"/>
              <w:jc w:val="left"/>
              <w:rPr>
                <w:b/>
                <w:sz w:val="28"/>
                <w:szCs w:val="28"/>
                <w:lang w:eastAsia="en-US"/>
              </w:rPr>
            </w:pPr>
            <w:r w:rsidRPr="004A6925">
              <w:rPr>
                <w:sz w:val="28"/>
                <w:szCs w:val="28"/>
              </w:rPr>
              <w:t>Реализация современных, в том числе интерактивных, форм и методов воспитательной работы, используя</w:t>
            </w:r>
            <w:r w:rsidRPr="004A6925">
              <w:rPr>
                <w:spacing w:val="15"/>
                <w:sz w:val="28"/>
                <w:szCs w:val="28"/>
              </w:rPr>
              <w:t xml:space="preserve"> </w:t>
            </w:r>
            <w:r w:rsidRPr="004A6925">
              <w:rPr>
                <w:sz w:val="28"/>
                <w:szCs w:val="28"/>
              </w:rPr>
              <w:t>их</w:t>
            </w:r>
            <w:r w:rsidRPr="004A6925">
              <w:rPr>
                <w:spacing w:val="16"/>
                <w:sz w:val="28"/>
                <w:szCs w:val="28"/>
              </w:rPr>
              <w:t xml:space="preserve"> </w:t>
            </w:r>
            <w:r w:rsidRPr="004A6925">
              <w:rPr>
                <w:sz w:val="28"/>
                <w:szCs w:val="28"/>
              </w:rPr>
              <w:t>как</w:t>
            </w:r>
            <w:r w:rsidRPr="004A6925">
              <w:rPr>
                <w:spacing w:val="12"/>
                <w:sz w:val="28"/>
                <w:szCs w:val="28"/>
              </w:rPr>
              <w:t xml:space="preserve"> </w:t>
            </w:r>
            <w:r w:rsidRPr="004A6925">
              <w:rPr>
                <w:sz w:val="28"/>
                <w:szCs w:val="28"/>
              </w:rPr>
              <w:t>на</w:t>
            </w:r>
            <w:r w:rsidRPr="004A6925">
              <w:rPr>
                <w:spacing w:val="14"/>
                <w:sz w:val="28"/>
                <w:szCs w:val="28"/>
              </w:rPr>
              <w:t xml:space="preserve"> </w:t>
            </w:r>
            <w:r w:rsidRPr="004A6925">
              <w:rPr>
                <w:sz w:val="28"/>
                <w:szCs w:val="28"/>
              </w:rPr>
              <w:t>занятии,</w:t>
            </w:r>
            <w:r w:rsidRPr="004A6925">
              <w:rPr>
                <w:spacing w:val="14"/>
                <w:sz w:val="28"/>
                <w:szCs w:val="28"/>
              </w:rPr>
              <w:t xml:space="preserve"> </w:t>
            </w:r>
            <w:r w:rsidRPr="004A6925">
              <w:rPr>
                <w:spacing w:val="-5"/>
                <w:sz w:val="28"/>
                <w:szCs w:val="28"/>
              </w:rPr>
              <w:t xml:space="preserve">так </w:t>
            </w:r>
            <w:r w:rsidRPr="004A6925">
              <w:rPr>
                <w:sz w:val="28"/>
                <w:szCs w:val="28"/>
              </w:rPr>
              <w:t>и</w:t>
            </w:r>
            <w:r w:rsidRPr="004A6925">
              <w:rPr>
                <w:spacing w:val="-3"/>
                <w:sz w:val="28"/>
                <w:szCs w:val="28"/>
              </w:rPr>
              <w:t xml:space="preserve"> </w:t>
            </w:r>
            <w:r w:rsidRPr="004A6925">
              <w:rPr>
                <w:sz w:val="28"/>
                <w:szCs w:val="28"/>
              </w:rPr>
              <w:t>во</w:t>
            </w:r>
            <w:r w:rsidRPr="004A6925">
              <w:rPr>
                <w:spacing w:val="-3"/>
                <w:sz w:val="28"/>
                <w:szCs w:val="28"/>
              </w:rPr>
              <w:t xml:space="preserve"> </w:t>
            </w:r>
            <w:r w:rsidRPr="004A6925">
              <w:rPr>
                <w:sz w:val="28"/>
                <w:szCs w:val="28"/>
              </w:rPr>
              <w:t>внеурочной</w:t>
            </w:r>
            <w:r w:rsidRPr="004A6925">
              <w:rPr>
                <w:spacing w:val="-2"/>
                <w:sz w:val="28"/>
                <w:szCs w:val="28"/>
              </w:rPr>
              <w:t xml:space="preserve"> деятельности</w:t>
            </w:r>
          </w:p>
        </w:tc>
        <w:tc>
          <w:tcPr>
            <w:tcW w:w="4910" w:type="dxa"/>
          </w:tcPr>
          <w:p w:rsidR="004246BB" w:rsidRPr="004A6925" w:rsidRDefault="004246BB" w:rsidP="00D55970">
            <w:pPr>
              <w:spacing w:line="276" w:lineRule="auto"/>
              <w:ind w:firstLine="0"/>
              <w:jc w:val="left"/>
              <w:rPr>
                <w:sz w:val="28"/>
                <w:szCs w:val="28"/>
              </w:rPr>
            </w:pPr>
            <w:r w:rsidRPr="004A6925">
              <w:rPr>
                <w:sz w:val="28"/>
                <w:szCs w:val="28"/>
                <w:shd w:val="clear" w:color="auto" w:fill="FFFFFF"/>
              </w:rPr>
              <w:t>Применять современные методики воспитательной работы, основные принципы деятельностного подхода, виды и приемы современных педагогических технологий на учебных занятиях и во внеурочной деятельности</w:t>
            </w:r>
            <w:r w:rsidRPr="004A6925">
              <w:rPr>
                <w:sz w:val="28"/>
                <w:szCs w:val="28"/>
              </w:rPr>
              <w:t xml:space="preserve"> </w:t>
            </w:r>
          </w:p>
          <w:p w:rsidR="004246BB" w:rsidRPr="004A6925" w:rsidRDefault="004246BB" w:rsidP="004246BB">
            <w:pPr>
              <w:spacing w:line="276" w:lineRule="auto"/>
              <w:ind w:firstLine="0"/>
              <w:jc w:val="left"/>
              <w:rPr>
                <w:b/>
                <w:sz w:val="28"/>
                <w:szCs w:val="28"/>
                <w:lang w:eastAsia="en-US"/>
              </w:rPr>
            </w:pPr>
          </w:p>
        </w:tc>
        <w:tc>
          <w:tcPr>
            <w:tcW w:w="1643" w:type="dxa"/>
          </w:tcPr>
          <w:p w:rsidR="004246BB" w:rsidRPr="004A6925" w:rsidRDefault="004246BB" w:rsidP="00D55970">
            <w:pPr>
              <w:pStyle w:val="TableParagraph"/>
              <w:ind w:left="109"/>
              <w:jc w:val="center"/>
              <w:rPr>
                <w:sz w:val="28"/>
                <w:szCs w:val="28"/>
              </w:rPr>
            </w:pPr>
            <w:r w:rsidRPr="004A6925">
              <w:rPr>
                <w:sz w:val="28"/>
                <w:szCs w:val="28"/>
              </w:rPr>
              <w:t>53,8 %</w:t>
            </w:r>
          </w:p>
        </w:tc>
      </w:tr>
      <w:tr w:rsidR="004246BB" w:rsidRPr="007B4BDF" w:rsidTr="00D55970">
        <w:tc>
          <w:tcPr>
            <w:tcW w:w="4129" w:type="dxa"/>
          </w:tcPr>
          <w:p w:rsidR="004246BB" w:rsidRPr="004A6925" w:rsidRDefault="004246BB" w:rsidP="00C47E46">
            <w:pPr>
              <w:spacing w:line="276" w:lineRule="auto"/>
              <w:ind w:firstLine="0"/>
              <w:jc w:val="left"/>
              <w:rPr>
                <w:b/>
                <w:sz w:val="28"/>
                <w:szCs w:val="28"/>
                <w:lang w:eastAsia="en-US"/>
              </w:rPr>
            </w:pPr>
            <w:r w:rsidRPr="004A6925">
              <w:rPr>
                <w:sz w:val="28"/>
                <w:szCs w:val="28"/>
              </w:rPr>
              <w:t xml:space="preserve">Определение и принятие четких </w:t>
            </w:r>
            <w:r w:rsidRPr="004A6925">
              <w:rPr>
                <w:spacing w:val="-2"/>
                <w:sz w:val="28"/>
                <w:szCs w:val="28"/>
              </w:rPr>
              <w:t>правил</w:t>
            </w:r>
            <w:r w:rsidRPr="004A6925">
              <w:rPr>
                <w:sz w:val="28"/>
                <w:szCs w:val="28"/>
              </w:rPr>
              <w:tab/>
              <w:t xml:space="preserve"> </w:t>
            </w:r>
            <w:r w:rsidRPr="004A6925">
              <w:rPr>
                <w:spacing w:val="-2"/>
                <w:sz w:val="28"/>
                <w:szCs w:val="28"/>
              </w:rPr>
              <w:t xml:space="preserve">поведения </w:t>
            </w:r>
            <w:r w:rsidRPr="004A6925">
              <w:rPr>
                <w:sz w:val="28"/>
                <w:szCs w:val="28"/>
              </w:rPr>
              <w:t xml:space="preserve">обучающимися в соответствии с </w:t>
            </w:r>
            <w:r w:rsidRPr="004A6925">
              <w:rPr>
                <w:spacing w:val="-2"/>
                <w:sz w:val="28"/>
                <w:szCs w:val="28"/>
              </w:rPr>
              <w:t xml:space="preserve">уставом образовательной </w:t>
            </w:r>
            <w:r w:rsidRPr="004A6925">
              <w:rPr>
                <w:sz w:val="28"/>
                <w:szCs w:val="28"/>
              </w:rPr>
              <w:t>организации</w:t>
            </w:r>
            <w:r w:rsidRPr="004A6925">
              <w:rPr>
                <w:spacing w:val="61"/>
                <w:w w:val="150"/>
                <w:sz w:val="28"/>
                <w:szCs w:val="28"/>
              </w:rPr>
              <w:t xml:space="preserve">   </w:t>
            </w:r>
            <w:r w:rsidRPr="004A6925">
              <w:rPr>
                <w:sz w:val="28"/>
                <w:szCs w:val="28"/>
              </w:rPr>
              <w:t>и</w:t>
            </w:r>
            <w:r w:rsidRPr="004A6925">
              <w:rPr>
                <w:spacing w:val="61"/>
                <w:w w:val="150"/>
                <w:sz w:val="28"/>
                <w:szCs w:val="28"/>
              </w:rPr>
              <w:t xml:space="preserve">   </w:t>
            </w:r>
            <w:r w:rsidRPr="004A6925">
              <w:rPr>
                <w:spacing w:val="-2"/>
                <w:sz w:val="28"/>
                <w:szCs w:val="28"/>
              </w:rPr>
              <w:t>правилами внутреннего</w:t>
            </w:r>
            <w:r w:rsidR="00C47E46">
              <w:rPr>
                <w:spacing w:val="-2"/>
                <w:sz w:val="28"/>
                <w:szCs w:val="28"/>
              </w:rPr>
              <w:t xml:space="preserve"> </w:t>
            </w:r>
            <w:r w:rsidRPr="004A6925">
              <w:rPr>
                <w:spacing w:val="-2"/>
                <w:sz w:val="28"/>
                <w:szCs w:val="28"/>
              </w:rPr>
              <w:t xml:space="preserve">распорядка  </w:t>
            </w:r>
            <w:r w:rsidRPr="004A6925">
              <w:rPr>
                <w:sz w:val="28"/>
                <w:szCs w:val="28"/>
              </w:rPr>
              <w:t>образовательной</w:t>
            </w:r>
            <w:r w:rsidRPr="004A6925">
              <w:rPr>
                <w:spacing w:val="-3"/>
                <w:sz w:val="28"/>
                <w:szCs w:val="28"/>
              </w:rPr>
              <w:t xml:space="preserve"> </w:t>
            </w:r>
            <w:r w:rsidRPr="004A6925">
              <w:rPr>
                <w:spacing w:val="-2"/>
                <w:sz w:val="28"/>
                <w:szCs w:val="28"/>
              </w:rPr>
              <w:t xml:space="preserve">организации  </w:t>
            </w:r>
          </w:p>
        </w:tc>
        <w:tc>
          <w:tcPr>
            <w:tcW w:w="4910" w:type="dxa"/>
          </w:tcPr>
          <w:p w:rsidR="004246BB" w:rsidRPr="004A6925" w:rsidRDefault="004246BB" w:rsidP="00D55970">
            <w:pPr>
              <w:spacing w:line="276" w:lineRule="auto"/>
              <w:ind w:firstLine="0"/>
              <w:jc w:val="left"/>
              <w:rPr>
                <w:b/>
                <w:sz w:val="28"/>
                <w:szCs w:val="28"/>
                <w:lang w:eastAsia="en-US"/>
              </w:rPr>
            </w:pPr>
            <w:r w:rsidRPr="004A6925">
              <w:rPr>
                <w:bCs/>
                <w:sz w:val="28"/>
                <w:szCs w:val="28"/>
              </w:rPr>
              <w:t>Организовывать воспитательный процесс с учетом требований к культуре поведения обучающихся, проведению уроков и занятий, включая культурно-массовые мероприятия, документально закрепленные в образовательной организации</w:t>
            </w:r>
          </w:p>
        </w:tc>
        <w:tc>
          <w:tcPr>
            <w:tcW w:w="1643" w:type="dxa"/>
          </w:tcPr>
          <w:p w:rsidR="004246BB" w:rsidRPr="004A6925" w:rsidRDefault="004246BB" w:rsidP="00D55970">
            <w:pPr>
              <w:pStyle w:val="TableParagraph"/>
              <w:ind w:left="109"/>
              <w:jc w:val="center"/>
              <w:rPr>
                <w:sz w:val="28"/>
                <w:szCs w:val="28"/>
              </w:rPr>
            </w:pPr>
            <w:r w:rsidRPr="004A6925">
              <w:rPr>
                <w:sz w:val="28"/>
                <w:szCs w:val="28"/>
              </w:rPr>
              <w:t>69,2 %</w:t>
            </w:r>
          </w:p>
        </w:tc>
      </w:tr>
      <w:tr w:rsidR="004246BB" w:rsidRPr="007B4BDF" w:rsidTr="00D55970">
        <w:tc>
          <w:tcPr>
            <w:tcW w:w="4129" w:type="dxa"/>
          </w:tcPr>
          <w:p w:rsidR="004246BB" w:rsidRPr="004A6925" w:rsidRDefault="004246BB" w:rsidP="00D55970">
            <w:pPr>
              <w:spacing w:line="276" w:lineRule="auto"/>
              <w:ind w:firstLine="0"/>
              <w:jc w:val="left"/>
              <w:rPr>
                <w:b/>
                <w:sz w:val="28"/>
                <w:szCs w:val="28"/>
                <w:lang w:eastAsia="en-US"/>
              </w:rPr>
            </w:pPr>
            <w:r w:rsidRPr="004A6925">
              <w:rPr>
                <w:sz w:val="28"/>
                <w:szCs w:val="28"/>
              </w:rPr>
              <w:t xml:space="preserve">Развитие у обучающихся познавательной активности, самостоятельности, нициативы, </w:t>
            </w:r>
            <w:r w:rsidRPr="004A6925">
              <w:rPr>
                <w:spacing w:val="-2"/>
                <w:sz w:val="28"/>
                <w:szCs w:val="28"/>
              </w:rPr>
              <w:t>творческих</w:t>
            </w:r>
            <w:r w:rsidRPr="004A6925">
              <w:rPr>
                <w:sz w:val="28"/>
                <w:szCs w:val="28"/>
              </w:rPr>
              <w:tab/>
            </w:r>
            <w:r w:rsidRPr="004A6925">
              <w:rPr>
                <w:spacing w:val="-2"/>
                <w:sz w:val="28"/>
                <w:szCs w:val="28"/>
              </w:rPr>
              <w:t xml:space="preserve">способностей, </w:t>
            </w:r>
            <w:r w:rsidRPr="004A6925">
              <w:rPr>
                <w:sz w:val="28"/>
                <w:szCs w:val="28"/>
              </w:rPr>
              <w:t xml:space="preserve">формирование гражданской позиции, способности к труду и жизни в условиях современного мира, формирование у </w:t>
            </w:r>
            <w:r w:rsidRPr="004A6925">
              <w:rPr>
                <w:spacing w:val="-2"/>
                <w:sz w:val="28"/>
                <w:szCs w:val="28"/>
              </w:rPr>
              <w:t xml:space="preserve">обучающихся  культуры </w:t>
            </w:r>
            <w:r w:rsidRPr="004A6925">
              <w:rPr>
                <w:sz w:val="28"/>
                <w:szCs w:val="28"/>
              </w:rPr>
              <w:t>здорового</w:t>
            </w:r>
            <w:r w:rsidRPr="004A6925">
              <w:rPr>
                <w:spacing w:val="56"/>
                <w:sz w:val="28"/>
                <w:szCs w:val="28"/>
              </w:rPr>
              <w:t xml:space="preserve"> </w:t>
            </w:r>
            <w:r w:rsidRPr="004A6925">
              <w:rPr>
                <w:sz w:val="28"/>
                <w:szCs w:val="28"/>
              </w:rPr>
              <w:t>и</w:t>
            </w:r>
            <w:r w:rsidRPr="004A6925">
              <w:rPr>
                <w:spacing w:val="56"/>
                <w:sz w:val="28"/>
                <w:szCs w:val="28"/>
              </w:rPr>
              <w:t xml:space="preserve"> </w:t>
            </w:r>
            <w:r w:rsidRPr="004A6925">
              <w:rPr>
                <w:sz w:val="28"/>
                <w:szCs w:val="28"/>
              </w:rPr>
              <w:t>безопасного</w:t>
            </w:r>
            <w:r w:rsidRPr="004A6925">
              <w:rPr>
                <w:spacing w:val="57"/>
                <w:sz w:val="28"/>
                <w:szCs w:val="28"/>
              </w:rPr>
              <w:t xml:space="preserve"> </w:t>
            </w:r>
            <w:r w:rsidRPr="004A6925">
              <w:rPr>
                <w:spacing w:val="-2"/>
                <w:sz w:val="28"/>
                <w:szCs w:val="28"/>
              </w:rPr>
              <w:t>образа жизни</w:t>
            </w:r>
          </w:p>
        </w:tc>
        <w:tc>
          <w:tcPr>
            <w:tcW w:w="4910" w:type="dxa"/>
          </w:tcPr>
          <w:p w:rsidR="004246BB" w:rsidRPr="004A6925" w:rsidRDefault="004246BB" w:rsidP="00D55970">
            <w:pPr>
              <w:spacing w:line="276" w:lineRule="auto"/>
              <w:ind w:firstLine="0"/>
              <w:jc w:val="left"/>
              <w:rPr>
                <w:b/>
                <w:sz w:val="28"/>
                <w:szCs w:val="28"/>
                <w:lang w:eastAsia="en-US"/>
              </w:rPr>
            </w:pPr>
            <w:r w:rsidRPr="004A6925">
              <w:rPr>
                <w:sz w:val="28"/>
                <w:szCs w:val="28"/>
                <w:shd w:val="clear" w:color="auto" w:fill="FFFFFF"/>
              </w:rPr>
              <w:t>Управлять учебными группами с целью вовлечения обучающихся в процесс обучения и воспитания, мотивируя их учебно-познавательную деятельность</w:t>
            </w:r>
          </w:p>
        </w:tc>
        <w:tc>
          <w:tcPr>
            <w:tcW w:w="1643" w:type="dxa"/>
          </w:tcPr>
          <w:p w:rsidR="004246BB" w:rsidRPr="004A6925" w:rsidRDefault="004246BB" w:rsidP="00D55970">
            <w:pPr>
              <w:pStyle w:val="TableParagraph"/>
              <w:jc w:val="center"/>
              <w:rPr>
                <w:sz w:val="28"/>
                <w:szCs w:val="28"/>
              </w:rPr>
            </w:pPr>
            <w:r w:rsidRPr="004A6925">
              <w:rPr>
                <w:sz w:val="28"/>
                <w:szCs w:val="28"/>
              </w:rPr>
              <w:t>30,7 %</w:t>
            </w:r>
          </w:p>
        </w:tc>
      </w:tr>
      <w:tr w:rsidR="004246BB" w:rsidRPr="007B4BDF" w:rsidTr="00D55970">
        <w:tc>
          <w:tcPr>
            <w:tcW w:w="4129" w:type="dxa"/>
          </w:tcPr>
          <w:p w:rsidR="004246BB" w:rsidRPr="004A6925" w:rsidRDefault="004246BB" w:rsidP="00D55970">
            <w:pPr>
              <w:spacing w:line="276" w:lineRule="auto"/>
              <w:ind w:firstLine="0"/>
              <w:jc w:val="left"/>
              <w:rPr>
                <w:b/>
                <w:sz w:val="28"/>
                <w:szCs w:val="28"/>
                <w:lang w:eastAsia="en-US"/>
              </w:rPr>
            </w:pPr>
            <w:r w:rsidRPr="004A6925">
              <w:rPr>
                <w:spacing w:val="-2"/>
                <w:sz w:val="28"/>
                <w:szCs w:val="28"/>
              </w:rPr>
              <w:t>Регулирование</w:t>
            </w:r>
            <w:r w:rsidRPr="004A6925">
              <w:rPr>
                <w:sz w:val="28"/>
                <w:szCs w:val="28"/>
              </w:rPr>
              <w:tab/>
            </w:r>
            <w:r w:rsidRPr="004A6925">
              <w:rPr>
                <w:spacing w:val="-2"/>
                <w:sz w:val="28"/>
                <w:szCs w:val="28"/>
              </w:rPr>
              <w:t xml:space="preserve">поведения </w:t>
            </w:r>
            <w:r w:rsidRPr="004A6925">
              <w:rPr>
                <w:sz w:val="28"/>
                <w:szCs w:val="28"/>
              </w:rPr>
              <w:t>обучающихся для обеспечения безопасной</w:t>
            </w:r>
            <w:r w:rsidRPr="004A6925">
              <w:rPr>
                <w:spacing w:val="78"/>
                <w:sz w:val="28"/>
                <w:szCs w:val="28"/>
              </w:rPr>
              <w:t xml:space="preserve">    </w:t>
            </w:r>
            <w:r w:rsidRPr="004A6925">
              <w:rPr>
                <w:spacing w:val="-2"/>
                <w:sz w:val="28"/>
                <w:szCs w:val="28"/>
              </w:rPr>
              <w:t xml:space="preserve">образовательной  </w:t>
            </w:r>
            <w:r w:rsidRPr="004A6925">
              <w:rPr>
                <w:spacing w:val="-4"/>
                <w:sz w:val="28"/>
                <w:szCs w:val="28"/>
              </w:rPr>
              <w:t>среды</w:t>
            </w:r>
          </w:p>
        </w:tc>
        <w:tc>
          <w:tcPr>
            <w:tcW w:w="4910" w:type="dxa"/>
          </w:tcPr>
          <w:p w:rsidR="004246BB" w:rsidRPr="004A6925" w:rsidRDefault="004246BB" w:rsidP="00D55970">
            <w:pPr>
              <w:spacing w:line="276" w:lineRule="auto"/>
              <w:ind w:firstLine="0"/>
              <w:jc w:val="left"/>
              <w:rPr>
                <w:b/>
                <w:sz w:val="28"/>
                <w:szCs w:val="28"/>
                <w:lang w:eastAsia="en-US"/>
              </w:rPr>
            </w:pPr>
            <w:r w:rsidRPr="004A6925">
              <w:rPr>
                <w:bCs/>
                <w:sz w:val="28"/>
                <w:szCs w:val="28"/>
              </w:rPr>
              <w:t xml:space="preserve">Проводить занятия и мероприятия в </w:t>
            </w:r>
            <w:r w:rsidRPr="004A6925">
              <w:rPr>
                <w:sz w:val="28"/>
                <w:szCs w:val="28"/>
              </w:rPr>
              <w:t xml:space="preserve">образовательной организации и вне организации </w:t>
            </w:r>
            <w:r w:rsidRPr="004A6925">
              <w:rPr>
                <w:bCs/>
                <w:sz w:val="28"/>
                <w:szCs w:val="28"/>
              </w:rPr>
              <w:t xml:space="preserve">с учетом </w:t>
            </w:r>
            <w:r w:rsidRPr="004A6925">
              <w:rPr>
                <w:sz w:val="28"/>
                <w:szCs w:val="28"/>
              </w:rPr>
              <w:t>требований охраны труда, жизни и здоровья обучающихся</w:t>
            </w:r>
          </w:p>
        </w:tc>
        <w:tc>
          <w:tcPr>
            <w:tcW w:w="1643" w:type="dxa"/>
          </w:tcPr>
          <w:p w:rsidR="004246BB" w:rsidRPr="004A6925" w:rsidRDefault="004246BB" w:rsidP="00D55970">
            <w:pPr>
              <w:pStyle w:val="TableParagraph"/>
              <w:ind w:left="109"/>
              <w:jc w:val="both"/>
              <w:rPr>
                <w:sz w:val="28"/>
                <w:szCs w:val="28"/>
              </w:rPr>
            </w:pPr>
            <w:r w:rsidRPr="004A6925">
              <w:rPr>
                <w:sz w:val="28"/>
                <w:szCs w:val="28"/>
              </w:rPr>
              <w:t>46,1 %</w:t>
            </w:r>
          </w:p>
        </w:tc>
      </w:tr>
      <w:tr w:rsidR="004246BB" w:rsidRPr="007B4BDF" w:rsidTr="00D55970">
        <w:tc>
          <w:tcPr>
            <w:tcW w:w="4129" w:type="dxa"/>
          </w:tcPr>
          <w:p w:rsidR="004246BB" w:rsidRPr="004A6925" w:rsidRDefault="004246BB" w:rsidP="00D55970">
            <w:pPr>
              <w:spacing w:line="276" w:lineRule="auto"/>
              <w:ind w:firstLine="0"/>
              <w:jc w:val="left"/>
              <w:rPr>
                <w:b/>
                <w:sz w:val="28"/>
                <w:szCs w:val="28"/>
                <w:lang w:eastAsia="en-US"/>
              </w:rPr>
            </w:pPr>
            <w:r w:rsidRPr="004A6925">
              <w:rPr>
                <w:sz w:val="28"/>
                <w:szCs w:val="28"/>
              </w:rPr>
              <w:lastRenderedPageBreak/>
              <w:t>Реализация воспитательных возможностей различных видов деятельности ребенка (учебной, игровой, трудовой, спортивной, художественной и т.д.)</w:t>
            </w:r>
          </w:p>
        </w:tc>
        <w:tc>
          <w:tcPr>
            <w:tcW w:w="4910" w:type="dxa"/>
          </w:tcPr>
          <w:p w:rsidR="004246BB" w:rsidRPr="004A6925" w:rsidRDefault="004246BB" w:rsidP="00D55970">
            <w:pPr>
              <w:spacing w:line="276" w:lineRule="auto"/>
              <w:ind w:firstLine="0"/>
              <w:jc w:val="left"/>
              <w:rPr>
                <w:b/>
                <w:sz w:val="28"/>
                <w:szCs w:val="28"/>
                <w:lang w:eastAsia="en-US"/>
              </w:rPr>
            </w:pPr>
            <w:r w:rsidRPr="004A6925">
              <w:rPr>
                <w:sz w:val="28"/>
                <w:szCs w:val="28"/>
              </w:rPr>
              <w:t>Организовывать игровую, проектную, творческую деятельность обучающихся с целью расширения у них социокультурного опыта</w:t>
            </w:r>
          </w:p>
        </w:tc>
        <w:tc>
          <w:tcPr>
            <w:tcW w:w="1643" w:type="dxa"/>
          </w:tcPr>
          <w:p w:rsidR="004246BB" w:rsidRPr="004A6925" w:rsidRDefault="004246BB" w:rsidP="00D55970">
            <w:pPr>
              <w:pStyle w:val="TableParagraph"/>
              <w:ind w:left="109"/>
              <w:jc w:val="both"/>
              <w:rPr>
                <w:sz w:val="28"/>
                <w:szCs w:val="28"/>
              </w:rPr>
            </w:pPr>
            <w:r w:rsidRPr="004A6925">
              <w:rPr>
                <w:sz w:val="28"/>
                <w:szCs w:val="28"/>
              </w:rPr>
              <w:t>54  %</w:t>
            </w:r>
          </w:p>
        </w:tc>
      </w:tr>
      <w:tr w:rsidR="004246BB" w:rsidRPr="007B4BDF" w:rsidTr="00D55970">
        <w:tc>
          <w:tcPr>
            <w:tcW w:w="4129" w:type="dxa"/>
          </w:tcPr>
          <w:p w:rsidR="004246BB" w:rsidRPr="004A6925" w:rsidRDefault="004246BB" w:rsidP="00D55970">
            <w:pPr>
              <w:spacing w:line="276" w:lineRule="auto"/>
              <w:ind w:firstLine="0"/>
              <w:jc w:val="left"/>
              <w:rPr>
                <w:b/>
                <w:sz w:val="28"/>
                <w:szCs w:val="28"/>
                <w:lang w:eastAsia="en-US"/>
              </w:rPr>
            </w:pPr>
            <w:r w:rsidRPr="004A6925">
              <w:rPr>
                <w:sz w:val="28"/>
                <w:szCs w:val="28"/>
              </w:rPr>
              <w:t xml:space="preserve">Проектирование ситуаций и </w:t>
            </w:r>
            <w:r w:rsidRPr="004A6925">
              <w:rPr>
                <w:spacing w:val="-2"/>
                <w:sz w:val="28"/>
                <w:szCs w:val="28"/>
              </w:rPr>
              <w:t xml:space="preserve">событий, развивающих эмоционально-ценностную </w:t>
            </w:r>
            <w:r w:rsidRPr="004A6925">
              <w:rPr>
                <w:sz w:val="28"/>
                <w:szCs w:val="28"/>
              </w:rPr>
              <w:t>сферу ребенка (культуру переживаний</w:t>
            </w:r>
            <w:r w:rsidRPr="004A6925">
              <w:rPr>
                <w:spacing w:val="60"/>
                <w:sz w:val="28"/>
                <w:szCs w:val="28"/>
              </w:rPr>
              <w:t xml:space="preserve">   </w:t>
            </w:r>
            <w:r w:rsidRPr="004A6925">
              <w:rPr>
                <w:sz w:val="28"/>
                <w:szCs w:val="28"/>
              </w:rPr>
              <w:t>и</w:t>
            </w:r>
            <w:r w:rsidRPr="004A6925">
              <w:rPr>
                <w:spacing w:val="60"/>
                <w:sz w:val="28"/>
                <w:szCs w:val="28"/>
              </w:rPr>
              <w:t xml:space="preserve">   </w:t>
            </w:r>
            <w:r w:rsidRPr="004A6925">
              <w:rPr>
                <w:spacing w:val="-2"/>
                <w:sz w:val="28"/>
                <w:szCs w:val="28"/>
              </w:rPr>
              <w:t xml:space="preserve">ценностные  </w:t>
            </w:r>
            <w:r w:rsidRPr="004A6925">
              <w:rPr>
                <w:sz w:val="28"/>
                <w:szCs w:val="28"/>
              </w:rPr>
              <w:t>ориентации</w:t>
            </w:r>
            <w:r w:rsidRPr="004A6925">
              <w:rPr>
                <w:spacing w:val="-3"/>
                <w:sz w:val="28"/>
                <w:szCs w:val="28"/>
              </w:rPr>
              <w:t xml:space="preserve"> </w:t>
            </w:r>
            <w:r w:rsidRPr="004A6925">
              <w:rPr>
                <w:spacing w:val="-2"/>
                <w:sz w:val="28"/>
                <w:szCs w:val="28"/>
              </w:rPr>
              <w:t>ребенка)</w:t>
            </w:r>
          </w:p>
        </w:tc>
        <w:tc>
          <w:tcPr>
            <w:tcW w:w="4910" w:type="dxa"/>
          </w:tcPr>
          <w:p w:rsidR="004246BB" w:rsidRPr="004A6925" w:rsidRDefault="004246BB" w:rsidP="00D55970">
            <w:pPr>
              <w:spacing w:line="276" w:lineRule="auto"/>
              <w:ind w:firstLine="0"/>
              <w:jc w:val="left"/>
              <w:rPr>
                <w:b/>
                <w:sz w:val="28"/>
                <w:szCs w:val="28"/>
                <w:lang w:eastAsia="en-US"/>
              </w:rPr>
            </w:pPr>
            <w:r w:rsidRPr="004A6925">
              <w:rPr>
                <w:bCs/>
                <w:sz w:val="28"/>
                <w:szCs w:val="28"/>
              </w:rPr>
              <w:t>Использовать воспитательный потенциал содержания направлений воспитательной деятельности для проектирования ситуаций и событий развития эмоционально-ценностной сферы ребенка</w:t>
            </w:r>
          </w:p>
        </w:tc>
        <w:tc>
          <w:tcPr>
            <w:tcW w:w="1643" w:type="dxa"/>
          </w:tcPr>
          <w:p w:rsidR="004246BB" w:rsidRPr="004A6925" w:rsidRDefault="004246BB" w:rsidP="00D55970">
            <w:pPr>
              <w:pStyle w:val="TableParagraph"/>
              <w:spacing w:line="360" w:lineRule="auto"/>
              <w:ind w:left="109" w:right="93"/>
              <w:jc w:val="both"/>
              <w:rPr>
                <w:sz w:val="28"/>
                <w:szCs w:val="28"/>
              </w:rPr>
            </w:pPr>
            <w:r w:rsidRPr="004A6925">
              <w:rPr>
                <w:sz w:val="28"/>
                <w:szCs w:val="28"/>
              </w:rPr>
              <w:t>61,5 %</w:t>
            </w:r>
          </w:p>
        </w:tc>
      </w:tr>
      <w:tr w:rsidR="004246BB" w:rsidRPr="007B4BDF" w:rsidTr="00D55970">
        <w:tc>
          <w:tcPr>
            <w:tcW w:w="4129" w:type="dxa"/>
          </w:tcPr>
          <w:p w:rsidR="004246BB" w:rsidRPr="004A6925" w:rsidRDefault="004246BB" w:rsidP="00D55970">
            <w:pPr>
              <w:spacing w:line="276" w:lineRule="auto"/>
              <w:ind w:firstLine="0"/>
              <w:jc w:val="left"/>
              <w:rPr>
                <w:b/>
                <w:sz w:val="28"/>
                <w:szCs w:val="28"/>
                <w:lang w:eastAsia="en-US"/>
              </w:rPr>
            </w:pPr>
            <w:r w:rsidRPr="004A6925">
              <w:rPr>
                <w:sz w:val="28"/>
                <w:szCs w:val="28"/>
              </w:rPr>
              <w:t>Формирование</w:t>
            </w:r>
            <w:r w:rsidRPr="004A6925">
              <w:rPr>
                <w:spacing w:val="40"/>
                <w:sz w:val="28"/>
                <w:szCs w:val="28"/>
              </w:rPr>
              <w:t xml:space="preserve"> </w:t>
            </w:r>
            <w:r w:rsidRPr="004A6925">
              <w:rPr>
                <w:sz w:val="28"/>
                <w:szCs w:val="28"/>
              </w:rPr>
              <w:t>толерантности</w:t>
            </w:r>
            <w:r w:rsidRPr="004A6925">
              <w:rPr>
                <w:spacing w:val="40"/>
                <w:sz w:val="28"/>
                <w:szCs w:val="28"/>
              </w:rPr>
              <w:t xml:space="preserve"> </w:t>
            </w:r>
            <w:r w:rsidRPr="004A6925">
              <w:rPr>
                <w:sz w:val="28"/>
                <w:szCs w:val="28"/>
              </w:rPr>
              <w:t xml:space="preserve">и </w:t>
            </w:r>
            <w:r w:rsidRPr="004A6925">
              <w:rPr>
                <w:spacing w:val="-2"/>
                <w:sz w:val="28"/>
                <w:szCs w:val="28"/>
              </w:rPr>
              <w:t xml:space="preserve">навыков поведения  </w:t>
            </w:r>
            <w:r w:rsidRPr="004A6925">
              <w:rPr>
                <w:spacing w:val="-10"/>
                <w:sz w:val="28"/>
                <w:szCs w:val="28"/>
              </w:rPr>
              <w:t xml:space="preserve">в </w:t>
            </w:r>
            <w:r w:rsidRPr="004A6925">
              <w:rPr>
                <w:spacing w:val="-2"/>
                <w:sz w:val="28"/>
                <w:szCs w:val="28"/>
              </w:rPr>
              <w:t xml:space="preserve">изменяющейся поликультурной </w:t>
            </w:r>
            <w:r w:rsidRPr="004A6925">
              <w:rPr>
                <w:spacing w:val="-4"/>
                <w:sz w:val="28"/>
                <w:szCs w:val="28"/>
              </w:rPr>
              <w:t>среде</w:t>
            </w:r>
          </w:p>
        </w:tc>
        <w:tc>
          <w:tcPr>
            <w:tcW w:w="4910" w:type="dxa"/>
          </w:tcPr>
          <w:p w:rsidR="004246BB" w:rsidRPr="004A6925" w:rsidRDefault="004A6925" w:rsidP="00D55970">
            <w:pPr>
              <w:spacing w:line="276" w:lineRule="auto"/>
              <w:ind w:firstLine="0"/>
              <w:jc w:val="left"/>
              <w:rPr>
                <w:b/>
                <w:sz w:val="28"/>
                <w:szCs w:val="28"/>
                <w:lang w:eastAsia="en-US"/>
              </w:rPr>
            </w:pPr>
            <w:r w:rsidRPr="004A6925">
              <w:rPr>
                <w:sz w:val="28"/>
                <w:szCs w:val="28"/>
                <w:shd w:val="clear" w:color="auto" w:fill="FFFFFF"/>
              </w:rPr>
              <w:t>Защищать достоинство и интересы обучающихся, помогать детям, оказавшимся в конфликтной ситуации и/или неблагоприятных условиях</w:t>
            </w:r>
          </w:p>
        </w:tc>
        <w:tc>
          <w:tcPr>
            <w:tcW w:w="1643" w:type="dxa"/>
          </w:tcPr>
          <w:p w:rsidR="004246BB" w:rsidRPr="004A6925" w:rsidRDefault="004246BB" w:rsidP="00D55970">
            <w:pPr>
              <w:pStyle w:val="TableParagraph"/>
              <w:tabs>
                <w:tab w:val="left" w:pos="967"/>
                <w:tab w:val="left" w:pos="2865"/>
                <w:tab w:val="left" w:pos="3224"/>
              </w:tabs>
              <w:ind w:left="109"/>
              <w:rPr>
                <w:sz w:val="28"/>
                <w:szCs w:val="28"/>
              </w:rPr>
            </w:pPr>
            <w:r w:rsidRPr="004A6925">
              <w:rPr>
                <w:sz w:val="28"/>
                <w:szCs w:val="28"/>
              </w:rPr>
              <w:t>62 %</w:t>
            </w:r>
          </w:p>
        </w:tc>
      </w:tr>
      <w:tr w:rsidR="004246BB" w:rsidRPr="007B4BDF" w:rsidTr="00D55970">
        <w:tc>
          <w:tcPr>
            <w:tcW w:w="4129" w:type="dxa"/>
          </w:tcPr>
          <w:p w:rsidR="004246BB" w:rsidRPr="004A6925" w:rsidRDefault="004246BB" w:rsidP="00C47E46">
            <w:pPr>
              <w:spacing w:line="276" w:lineRule="auto"/>
              <w:ind w:firstLine="0"/>
              <w:jc w:val="left"/>
              <w:rPr>
                <w:b/>
                <w:sz w:val="28"/>
                <w:szCs w:val="28"/>
                <w:lang w:eastAsia="en-US"/>
              </w:rPr>
            </w:pPr>
            <w:r w:rsidRPr="004A6925">
              <w:rPr>
                <w:spacing w:val="-2"/>
                <w:sz w:val="28"/>
                <w:szCs w:val="28"/>
              </w:rPr>
              <w:t>Проектирование</w:t>
            </w:r>
            <w:r w:rsidRPr="004A6925">
              <w:rPr>
                <w:sz w:val="28"/>
                <w:szCs w:val="28"/>
              </w:rPr>
              <w:tab/>
            </w:r>
            <w:r w:rsidRPr="004A6925">
              <w:rPr>
                <w:spacing w:val="-10"/>
                <w:sz w:val="28"/>
                <w:szCs w:val="28"/>
              </w:rPr>
              <w:t>и</w:t>
            </w:r>
            <w:r w:rsidR="00C47E46">
              <w:rPr>
                <w:spacing w:val="-10"/>
                <w:sz w:val="28"/>
                <w:szCs w:val="28"/>
              </w:rPr>
              <w:t xml:space="preserve"> </w:t>
            </w:r>
            <w:r w:rsidRPr="004A6925">
              <w:rPr>
                <w:spacing w:val="-2"/>
                <w:sz w:val="28"/>
                <w:szCs w:val="28"/>
              </w:rPr>
              <w:t xml:space="preserve">реализация </w:t>
            </w:r>
            <w:r w:rsidRPr="004A6925">
              <w:rPr>
                <w:sz w:val="28"/>
                <w:szCs w:val="28"/>
              </w:rPr>
              <w:t>воспитательных программ</w:t>
            </w:r>
          </w:p>
        </w:tc>
        <w:tc>
          <w:tcPr>
            <w:tcW w:w="4910" w:type="dxa"/>
          </w:tcPr>
          <w:p w:rsidR="004246BB" w:rsidRPr="004A6925" w:rsidRDefault="004A6925" w:rsidP="00D55970">
            <w:pPr>
              <w:spacing w:line="276" w:lineRule="auto"/>
              <w:ind w:firstLine="0"/>
              <w:jc w:val="left"/>
              <w:rPr>
                <w:b/>
                <w:sz w:val="28"/>
                <w:szCs w:val="28"/>
                <w:lang w:eastAsia="en-US"/>
              </w:rPr>
            </w:pPr>
            <w:r w:rsidRPr="004A6925">
              <w:rPr>
                <w:sz w:val="28"/>
                <w:szCs w:val="28"/>
              </w:rPr>
              <w:t>Осуществлять разработку плана воспитательной работы с классом в соответствии с требованиями ФГОС ОО</w:t>
            </w:r>
            <w:r w:rsidRPr="004A6925">
              <w:rPr>
                <w:bCs/>
                <w:sz w:val="28"/>
                <w:szCs w:val="28"/>
              </w:rPr>
              <w:t xml:space="preserve"> и иными федеральными, региональными и локальными нормативными и правовыми документами, определяющими содержание и приоритеты воспитательной деятельности</w:t>
            </w:r>
          </w:p>
        </w:tc>
        <w:tc>
          <w:tcPr>
            <w:tcW w:w="1643" w:type="dxa"/>
          </w:tcPr>
          <w:p w:rsidR="004246BB" w:rsidRPr="004A6925" w:rsidRDefault="004246BB" w:rsidP="00D55970">
            <w:pPr>
              <w:pStyle w:val="TableParagraph"/>
              <w:ind w:left="109"/>
              <w:jc w:val="both"/>
              <w:rPr>
                <w:sz w:val="28"/>
                <w:szCs w:val="28"/>
              </w:rPr>
            </w:pPr>
            <w:r w:rsidRPr="004A6925">
              <w:rPr>
                <w:sz w:val="28"/>
                <w:szCs w:val="28"/>
              </w:rPr>
              <w:t>76,9 %</w:t>
            </w:r>
          </w:p>
        </w:tc>
      </w:tr>
      <w:tr w:rsidR="004246BB" w:rsidRPr="007B4BDF" w:rsidTr="00D55970">
        <w:tc>
          <w:tcPr>
            <w:tcW w:w="4129" w:type="dxa"/>
          </w:tcPr>
          <w:p w:rsidR="004246BB" w:rsidRPr="004A6925" w:rsidRDefault="004246BB" w:rsidP="00D55970">
            <w:pPr>
              <w:spacing w:line="276" w:lineRule="auto"/>
              <w:ind w:firstLine="0"/>
              <w:jc w:val="left"/>
              <w:rPr>
                <w:b/>
                <w:sz w:val="28"/>
                <w:szCs w:val="28"/>
                <w:lang w:eastAsia="en-US"/>
              </w:rPr>
            </w:pPr>
            <w:r w:rsidRPr="004A6925">
              <w:rPr>
                <w:spacing w:val="-2"/>
                <w:sz w:val="28"/>
                <w:szCs w:val="28"/>
              </w:rPr>
              <w:t>Помощь</w:t>
            </w:r>
            <w:r w:rsidRPr="004A6925">
              <w:rPr>
                <w:sz w:val="28"/>
                <w:szCs w:val="28"/>
              </w:rPr>
              <w:tab/>
            </w:r>
            <w:r w:rsidRPr="004A6925">
              <w:rPr>
                <w:spacing w:val="-10"/>
                <w:sz w:val="28"/>
                <w:szCs w:val="28"/>
              </w:rPr>
              <w:t>и</w:t>
            </w:r>
            <w:r w:rsidRPr="004A6925">
              <w:rPr>
                <w:sz w:val="28"/>
                <w:szCs w:val="28"/>
              </w:rPr>
              <w:tab/>
            </w:r>
            <w:r w:rsidRPr="004A6925">
              <w:rPr>
                <w:spacing w:val="-2"/>
                <w:sz w:val="28"/>
                <w:szCs w:val="28"/>
              </w:rPr>
              <w:t>поддержка</w:t>
            </w:r>
            <w:r w:rsidRPr="004A6925">
              <w:rPr>
                <w:sz w:val="28"/>
                <w:szCs w:val="28"/>
              </w:rPr>
              <w:tab/>
            </w:r>
            <w:r w:rsidRPr="004A6925">
              <w:rPr>
                <w:spacing w:val="-10"/>
                <w:sz w:val="28"/>
                <w:szCs w:val="28"/>
              </w:rPr>
              <w:t xml:space="preserve">в </w:t>
            </w:r>
            <w:r w:rsidRPr="004A6925">
              <w:rPr>
                <w:spacing w:val="-2"/>
                <w:sz w:val="28"/>
                <w:szCs w:val="28"/>
              </w:rPr>
              <w:t>организации</w:t>
            </w:r>
            <w:r w:rsidRPr="004A6925">
              <w:rPr>
                <w:sz w:val="28"/>
                <w:szCs w:val="28"/>
              </w:rPr>
              <w:tab/>
              <w:t xml:space="preserve"> </w:t>
            </w:r>
            <w:r w:rsidRPr="004A6925">
              <w:rPr>
                <w:spacing w:val="-2"/>
                <w:sz w:val="28"/>
                <w:szCs w:val="28"/>
              </w:rPr>
              <w:t>деятельности  ученических</w:t>
            </w:r>
            <w:r w:rsidRPr="004A6925">
              <w:rPr>
                <w:sz w:val="28"/>
                <w:szCs w:val="28"/>
              </w:rPr>
              <w:tab/>
            </w:r>
            <w:r w:rsidRPr="004A6925">
              <w:rPr>
                <w:spacing w:val="-2"/>
                <w:sz w:val="28"/>
                <w:szCs w:val="28"/>
              </w:rPr>
              <w:t>органов самоуправления</w:t>
            </w:r>
          </w:p>
        </w:tc>
        <w:tc>
          <w:tcPr>
            <w:tcW w:w="4910" w:type="dxa"/>
          </w:tcPr>
          <w:p w:rsidR="004246BB" w:rsidRPr="004A6925" w:rsidRDefault="004A6925" w:rsidP="00D55970">
            <w:pPr>
              <w:spacing w:line="276" w:lineRule="auto"/>
              <w:ind w:firstLine="0"/>
              <w:jc w:val="left"/>
              <w:rPr>
                <w:b/>
                <w:sz w:val="28"/>
                <w:szCs w:val="28"/>
                <w:lang w:eastAsia="en-US"/>
              </w:rPr>
            </w:pPr>
            <w:r w:rsidRPr="004A6925">
              <w:rPr>
                <w:bCs/>
                <w:sz w:val="28"/>
                <w:szCs w:val="28"/>
              </w:rPr>
              <w:t>Организовывать ученическое самоуправление в соответствии с поставленной целью, задачами, принципами, содержанием и способами деятельности</w:t>
            </w:r>
          </w:p>
        </w:tc>
        <w:tc>
          <w:tcPr>
            <w:tcW w:w="1643" w:type="dxa"/>
          </w:tcPr>
          <w:p w:rsidR="004246BB" w:rsidRPr="004A6925" w:rsidRDefault="004246BB" w:rsidP="00D55970">
            <w:pPr>
              <w:pStyle w:val="TableParagraph"/>
              <w:ind w:left="109"/>
              <w:jc w:val="both"/>
              <w:rPr>
                <w:sz w:val="28"/>
                <w:szCs w:val="28"/>
              </w:rPr>
            </w:pPr>
            <w:r w:rsidRPr="004A6925">
              <w:rPr>
                <w:sz w:val="28"/>
                <w:szCs w:val="28"/>
              </w:rPr>
              <w:t>30,7  %</w:t>
            </w:r>
          </w:p>
        </w:tc>
      </w:tr>
      <w:tr w:rsidR="004246BB" w:rsidRPr="007B4BDF" w:rsidTr="00D55970">
        <w:tc>
          <w:tcPr>
            <w:tcW w:w="4129" w:type="dxa"/>
          </w:tcPr>
          <w:p w:rsidR="004246BB" w:rsidRPr="004A6925" w:rsidRDefault="004246BB" w:rsidP="00D55970">
            <w:pPr>
              <w:spacing w:line="276" w:lineRule="auto"/>
              <w:ind w:firstLine="0"/>
              <w:jc w:val="left"/>
              <w:rPr>
                <w:spacing w:val="-2"/>
                <w:sz w:val="28"/>
                <w:szCs w:val="28"/>
              </w:rPr>
            </w:pPr>
            <w:r w:rsidRPr="004A6925">
              <w:rPr>
                <w:sz w:val="28"/>
                <w:szCs w:val="28"/>
              </w:rPr>
              <w:t>Создание,</w:t>
            </w:r>
            <w:r w:rsidRPr="004A6925">
              <w:rPr>
                <w:spacing w:val="40"/>
                <w:sz w:val="28"/>
                <w:szCs w:val="28"/>
              </w:rPr>
              <w:t xml:space="preserve"> </w:t>
            </w:r>
            <w:r w:rsidRPr="004A6925">
              <w:rPr>
                <w:sz w:val="28"/>
                <w:szCs w:val="28"/>
              </w:rPr>
              <w:t>поддержание</w:t>
            </w:r>
            <w:r w:rsidRPr="004A6925">
              <w:rPr>
                <w:spacing w:val="40"/>
                <w:sz w:val="28"/>
                <w:szCs w:val="28"/>
              </w:rPr>
              <w:t xml:space="preserve"> </w:t>
            </w:r>
            <w:r w:rsidRPr="004A6925">
              <w:rPr>
                <w:sz w:val="28"/>
                <w:szCs w:val="28"/>
              </w:rPr>
              <w:t>уклада, атмосферы</w:t>
            </w:r>
            <w:r w:rsidRPr="004A6925">
              <w:rPr>
                <w:spacing w:val="32"/>
                <w:sz w:val="28"/>
                <w:szCs w:val="28"/>
              </w:rPr>
              <w:t xml:space="preserve">  </w:t>
            </w:r>
            <w:r w:rsidRPr="004A6925">
              <w:rPr>
                <w:sz w:val="28"/>
                <w:szCs w:val="28"/>
              </w:rPr>
              <w:t>и</w:t>
            </w:r>
            <w:r w:rsidRPr="004A6925">
              <w:rPr>
                <w:spacing w:val="33"/>
                <w:sz w:val="28"/>
                <w:szCs w:val="28"/>
              </w:rPr>
              <w:t xml:space="preserve">  </w:t>
            </w:r>
            <w:r w:rsidRPr="004A6925">
              <w:rPr>
                <w:sz w:val="28"/>
                <w:szCs w:val="28"/>
              </w:rPr>
              <w:t>традиций</w:t>
            </w:r>
            <w:r w:rsidRPr="004A6925">
              <w:rPr>
                <w:spacing w:val="34"/>
                <w:sz w:val="28"/>
                <w:szCs w:val="28"/>
              </w:rPr>
              <w:t xml:space="preserve">  </w:t>
            </w:r>
            <w:r w:rsidRPr="004A6925">
              <w:rPr>
                <w:spacing w:val="-4"/>
                <w:sz w:val="28"/>
                <w:szCs w:val="28"/>
              </w:rPr>
              <w:t xml:space="preserve">жизни </w:t>
            </w:r>
            <w:r w:rsidRPr="004A6925">
              <w:rPr>
                <w:sz w:val="28"/>
                <w:szCs w:val="28"/>
              </w:rPr>
              <w:t>образовательной</w:t>
            </w:r>
            <w:r w:rsidRPr="004A6925">
              <w:rPr>
                <w:spacing w:val="-3"/>
                <w:sz w:val="28"/>
                <w:szCs w:val="28"/>
              </w:rPr>
              <w:t xml:space="preserve"> </w:t>
            </w:r>
            <w:r w:rsidRPr="004A6925">
              <w:rPr>
                <w:spacing w:val="-2"/>
                <w:sz w:val="28"/>
                <w:szCs w:val="28"/>
              </w:rPr>
              <w:t>организации</w:t>
            </w:r>
          </w:p>
        </w:tc>
        <w:tc>
          <w:tcPr>
            <w:tcW w:w="4910" w:type="dxa"/>
          </w:tcPr>
          <w:p w:rsidR="004246BB" w:rsidRPr="004A6925" w:rsidRDefault="004A6925" w:rsidP="00D55970">
            <w:pPr>
              <w:spacing w:line="276" w:lineRule="auto"/>
              <w:ind w:firstLine="0"/>
              <w:jc w:val="left"/>
              <w:rPr>
                <w:b/>
                <w:sz w:val="28"/>
                <w:szCs w:val="28"/>
                <w:lang w:eastAsia="en-US"/>
              </w:rPr>
            </w:pPr>
            <w:r w:rsidRPr="004A6925">
              <w:rPr>
                <w:sz w:val="28"/>
                <w:szCs w:val="28"/>
                <w:shd w:val="clear" w:color="auto" w:fill="FFFFFF"/>
              </w:rPr>
              <w:t>Использовать традиции образовательной организации для создания уклада школьной жизни и поддержания благоприятной атмосферы</w:t>
            </w:r>
          </w:p>
        </w:tc>
        <w:tc>
          <w:tcPr>
            <w:tcW w:w="1643" w:type="dxa"/>
          </w:tcPr>
          <w:p w:rsidR="004246BB" w:rsidRPr="004A6925" w:rsidRDefault="004246BB" w:rsidP="00D55970">
            <w:pPr>
              <w:pStyle w:val="TableParagraph"/>
              <w:ind w:left="109"/>
              <w:rPr>
                <w:sz w:val="28"/>
                <w:szCs w:val="28"/>
              </w:rPr>
            </w:pPr>
            <w:r w:rsidRPr="004A6925">
              <w:rPr>
                <w:sz w:val="28"/>
                <w:szCs w:val="28"/>
              </w:rPr>
              <w:t>30,7 %</w:t>
            </w:r>
          </w:p>
        </w:tc>
      </w:tr>
      <w:tr w:rsidR="004246BB" w:rsidRPr="007B4BDF" w:rsidTr="00D55970">
        <w:tc>
          <w:tcPr>
            <w:tcW w:w="4129" w:type="dxa"/>
          </w:tcPr>
          <w:p w:rsidR="004246BB" w:rsidRPr="004A6925" w:rsidRDefault="004246BB" w:rsidP="00D55970">
            <w:pPr>
              <w:spacing w:line="276" w:lineRule="auto"/>
              <w:ind w:firstLine="0"/>
              <w:jc w:val="left"/>
              <w:rPr>
                <w:spacing w:val="-2"/>
                <w:sz w:val="28"/>
                <w:szCs w:val="28"/>
              </w:rPr>
            </w:pPr>
            <w:r w:rsidRPr="004A6925">
              <w:rPr>
                <w:sz w:val="28"/>
                <w:szCs w:val="28"/>
              </w:rPr>
              <w:t xml:space="preserve">Использование конструктивных </w:t>
            </w:r>
            <w:r w:rsidRPr="004A6925">
              <w:rPr>
                <w:spacing w:val="-2"/>
                <w:sz w:val="28"/>
                <w:szCs w:val="28"/>
              </w:rPr>
              <w:t>воспитательных усилий родителей</w:t>
            </w:r>
            <w:r w:rsidRPr="004A6925">
              <w:rPr>
                <w:sz w:val="28"/>
                <w:szCs w:val="28"/>
              </w:rPr>
              <w:tab/>
            </w:r>
            <w:r w:rsidRPr="004A6925">
              <w:rPr>
                <w:spacing w:val="-2"/>
                <w:sz w:val="28"/>
                <w:szCs w:val="28"/>
              </w:rPr>
              <w:t xml:space="preserve">(законных </w:t>
            </w:r>
            <w:r w:rsidRPr="004A6925">
              <w:rPr>
                <w:sz w:val="28"/>
                <w:szCs w:val="28"/>
              </w:rPr>
              <w:t xml:space="preserve">представителей) обучающихся, </w:t>
            </w:r>
            <w:r w:rsidRPr="004A6925">
              <w:rPr>
                <w:sz w:val="28"/>
                <w:szCs w:val="28"/>
              </w:rPr>
              <w:lastRenderedPageBreak/>
              <w:t>помощь</w:t>
            </w:r>
            <w:r w:rsidRPr="004A6925">
              <w:rPr>
                <w:spacing w:val="79"/>
                <w:w w:val="150"/>
                <w:sz w:val="28"/>
                <w:szCs w:val="28"/>
              </w:rPr>
              <w:t xml:space="preserve">  </w:t>
            </w:r>
            <w:r w:rsidRPr="004A6925">
              <w:rPr>
                <w:sz w:val="28"/>
                <w:szCs w:val="28"/>
              </w:rPr>
              <w:t>семье</w:t>
            </w:r>
            <w:r w:rsidRPr="004A6925">
              <w:rPr>
                <w:spacing w:val="79"/>
                <w:w w:val="150"/>
                <w:sz w:val="28"/>
                <w:szCs w:val="28"/>
              </w:rPr>
              <w:t xml:space="preserve">  </w:t>
            </w:r>
            <w:r w:rsidRPr="004A6925">
              <w:rPr>
                <w:sz w:val="28"/>
                <w:szCs w:val="28"/>
              </w:rPr>
              <w:t>в</w:t>
            </w:r>
            <w:r w:rsidRPr="004A6925">
              <w:rPr>
                <w:spacing w:val="54"/>
                <w:sz w:val="28"/>
                <w:szCs w:val="28"/>
              </w:rPr>
              <w:t xml:space="preserve">   </w:t>
            </w:r>
            <w:r w:rsidRPr="004A6925">
              <w:rPr>
                <w:spacing w:val="-2"/>
                <w:sz w:val="28"/>
                <w:szCs w:val="28"/>
              </w:rPr>
              <w:t xml:space="preserve">решении </w:t>
            </w:r>
            <w:r w:rsidRPr="004A6925">
              <w:rPr>
                <w:sz w:val="28"/>
                <w:szCs w:val="28"/>
              </w:rPr>
              <w:t>вопросов</w:t>
            </w:r>
            <w:r w:rsidRPr="004A6925">
              <w:rPr>
                <w:spacing w:val="-3"/>
                <w:sz w:val="28"/>
                <w:szCs w:val="28"/>
              </w:rPr>
              <w:t xml:space="preserve"> </w:t>
            </w:r>
            <w:r w:rsidRPr="004A6925">
              <w:rPr>
                <w:sz w:val="28"/>
                <w:szCs w:val="28"/>
              </w:rPr>
              <w:t>воспитания</w:t>
            </w:r>
            <w:r w:rsidRPr="004A6925">
              <w:rPr>
                <w:spacing w:val="-2"/>
                <w:sz w:val="28"/>
                <w:szCs w:val="28"/>
              </w:rPr>
              <w:t xml:space="preserve"> ребенка</w:t>
            </w:r>
          </w:p>
        </w:tc>
        <w:tc>
          <w:tcPr>
            <w:tcW w:w="4910" w:type="dxa"/>
          </w:tcPr>
          <w:p w:rsidR="004246BB" w:rsidRPr="004A6925" w:rsidRDefault="004A6925" w:rsidP="00D55970">
            <w:pPr>
              <w:spacing w:line="276" w:lineRule="auto"/>
              <w:ind w:firstLine="0"/>
              <w:jc w:val="left"/>
              <w:rPr>
                <w:b/>
                <w:sz w:val="28"/>
                <w:szCs w:val="28"/>
                <w:lang w:eastAsia="en-US"/>
              </w:rPr>
            </w:pPr>
            <w:r w:rsidRPr="004A6925">
              <w:rPr>
                <w:sz w:val="28"/>
                <w:szCs w:val="28"/>
              </w:rPr>
              <w:lastRenderedPageBreak/>
              <w:t>Осуществлять взаимодействие с родителями обучающихся, привлекать их к участию в реализации программ воспитания</w:t>
            </w:r>
          </w:p>
        </w:tc>
        <w:tc>
          <w:tcPr>
            <w:tcW w:w="1643" w:type="dxa"/>
          </w:tcPr>
          <w:p w:rsidR="004246BB" w:rsidRPr="004A6925" w:rsidRDefault="004246BB" w:rsidP="00D55970">
            <w:pPr>
              <w:pStyle w:val="TableParagraph"/>
              <w:spacing w:line="275" w:lineRule="exact"/>
              <w:ind w:left="109"/>
              <w:jc w:val="both"/>
              <w:rPr>
                <w:sz w:val="28"/>
                <w:szCs w:val="28"/>
              </w:rPr>
            </w:pPr>
            <w:r w:rsidRPr="004A6925">
              <w:rPr>
                <w:sz w:val="28"/>
                <w:szCs w:val="28"/>
              </w:rPr>
              <w:t>23 %</w:t>
            </w:r>
          </w:p>
        </w:tc>
      </w:tr>
    </w:tbl>
    <w:p w:rsidR="004246BB" w:rsidRDefault="004246BB" w:rsidP="00C64BAC">
      <w:pPr>
        <w:ind w:firstLine="0"/>
        <w:jc w:val="left"/>
        <w:rPr>
          <w:spacing w:val="-2"/>
          <w:sz w:val="28"/>
          <w:szCs w:val="28"/>
        </w:rPr>
      </w:pPr>
    </w:p>
    <w:p w:rsidR="0001298B" w:rsidRPr="007B4F7E" w:rsidRDefault="0001298B" w:rsidP="0001298B">
      <w:pPr>
        <w:spacing w:after="0" w:line="360" w:lineRule="auto"/>
        <w:ind w:firstLine="851"/>
        <w:rPr>
          <w:sz w:val="28"/>
          <w:szCs w:val="28"/>
        </w:rPr>
      </w:pPr>
      <w:r w:rsidRPr="007B4F7E">
        <w:rPr>
          <w:sz w:val="28"/>
          <w:szCs w:val="28"/>
        </w:rPr>
        <w:t xml:space="preserve">Анализ результатов выполнения заданий диагностической работы показал, что у учителей </w:t>
      </w:r>
      <w:r w:rsidR="00230835">
        <w:rPr>
          <w:sz w:val="28"/>
          <w:szCs w:val="28"/>
        </w:rPr>
        <w:t>литературы</w:t>
      </w:r>
      <w:r w:rsidRPr="007B4F7E">
        <w:rPr>
          <w:sz w:val="28"/>
          <w:szCs w:val="28"/>
        </w:rPr>
        <w:t xml:space="preserve"> компетенции, необходимые для осуществления воспитательной деятельности, сформированы следующим образом:</w:t>
      </w:r>
    </w:p>
    <w:p w:rsidR="0001298B" w:rsidRPr="007B4F7E" w:rsidRDefault="0001298B" w:rsidP="0001298B">
      <w:pPr>
        <w:spacing w:after="0" w:line="360" w:lineRule="auto"/>
        <w:ind w:firstLine="709"/>
        <w:rPr>
          <w:sz w:val="28"/>
          <w:szCs w:val="28"/>
        </w:rPr>
      </w:pPr>
      <w:r w:rsidRPr="007B4F7E">
        <w:rPr>
          <w:sz w:val="28"/>
          <w:szCs w:val="28"/>
          <w:lang w:bidi="ru-RU"/>
        </w:rPr>
        <w:t>– </w:t>
      </w:r>
      <w:r w:rsidRPr="007B4F7E">
        <w:rPr>
          <w:sz w:val="28"/>
          <w:szCs w:val="28"/>
        </w:rPr>
        <w:t xml:space="preserve">на низком уровне </w:t>
      </w:r>
      <w:r w:rsidR="00C64BAC">
        <w:rPr>
          <w:sz w:val="28"/>
          <w:szCs w:val="28"/>
        </w:rPr>
        <w:t>– у 7,6 %</w:t>
      </w:r>
      <w:r w:rsidRPr="007B4F7E">
        <w:rPr>
          <w:sz w:val="28"/>
          <w:szCs w:val="28"/>
        </w:rPr>
        <w:t>;</w:t>
      </w:r>
    </w:p>
    <w:p w:rsidR="0001298B" w:rsidRPr="007B4F7E" w:rsidRDefault="0001298B" w:rsidP="0001298B">
      <w:pPr>
        <w:spacing w:after="0" w:line="360" w:lineRule="auto"/>
        <w:ind w:firstLine="709"/>
        <w:rPr>
          <w:sz w:val="28"/>
          <w:szCs w:val="28"/>
        </w:rPr>
      </w:pPr>
      <w:r w:rsidRPr="007B4F7E">
        <w:rPr>
          <w:sz w:val="28"/>
          <w:szCs w:val="28"/>
          <w:lang w:bidi="ru-RU"/>
        </w:rPr>
        <w:t>– </w:t>
      </w:r>
      <w:r w:rsidRPr="007B4F7E">
        <w:rPr>
          <w:sz w:val="28"/>
          <w:szCs w:val="28"/>
        </w:rPr>
        <w:t xml:space="preserve">на удовлетворительном уровне у </w:t>
      </w:r>
      <w:r w:rsidR="00C64BAC">
        <w:rPr>
          <w:sz w:val="28"/>
          <w:szCs w:val="28"/>
        </w:rPr>
        <w:t>38</w:t>
      </w:r>
      <w:r w:rsidRPr="007B4F7E">
        <w:rPr>
          <w:sz w:val="28"/>
          <w:szCs w:val="28"/>
        </w:rPr>
        <w:t>,</w:t>
      </w:r>
      <w:r w:rsidR="00C64BAC">
        <w:rPr>
          <w:sz w:val="28"/>
          <w:szCs w:val="28"/>
        </w:rPr>
        <w:t>4</w:t>
      </w:r>
      <w:r>
        <w:rPr>
          <w:sz w:val="28"/>
          <w:szCs w:val="28"/>
        </w:rPr>
        <w:t xml:space="preserve"> </w:t>
      </w:r>
      <w:r w:rsidRPr="007B4F7E">
        <w:rPr>
          <w:sz w:val="28"/>
          <w:szCs w:val="28"/>
        </w:rPr>
        <w:t>% участников;</w:t>
      </w:r>
    </w:p>
    <w:p w:rsidR="0001298B" w:rsidRPr="007B4F7E" w:rsidRDefault="0001298B" w:rsidP="0001298B">
      <w:pPr>
        <w:spacing w:after="0" w:line="360" w:lineRule="auto"/>
        <w:ind w:firstLine="709"/>
        <w:rPr>
          <w:sz w:val="28"/>
          <w:szCs w:val="28"/>
        </w:rPr>
      </w:pPr>
      <w:r w:rsidRPr="007B4F7E">
        <w:rPr>
          <w:sz w:val="28"/>
          <w:szCs w:val="28"/>
          <w:lang w:bidi="ru-RU"/>
        </w:rPr>
        <w:t>– </w:t>
      </w:r>
      <w:r w:rsidRPr="007B4F7E">
        <w:rPr>
          <w:sz w:val="28"/>
          <w:szCs w:val="28"/>
        </w:rPr>
        <w:t xml:space="preserve">на базовом уровне у </w:t>
      </w:r>
      <w:r w:rsidR="00E22C38">
        <w:rPr>
          <w:sz w:val="28"/>
          <w:szCs w:val="28"/>
        </w:rPr>
        <w:t>15</w:t>
      </w:r>
      <w:r w:rsidRPr="007B4F7E">
        <w:rPr>
          <w:sz w:val="28"/>
          <w:szCs w:val="28"/>
        </w:rPr>
        <w:t>,</w:t>
      </w:r>
      <w:r w:rsidR="00E22C38">
        <w:rPr>
          <w:sz w:val="28"/>
          <w:szCs w:val="28"/>
        </w:rPr>
        <w:t>3</w:t>
      </w:r>
      <w:r w:rsidRPr="007B4F7E">
        <w:rPr>
          <w:sz w:val="28"/>
          <w:szCs w:val="28"/>
        </w:rPr>
        <w:t>% участников;</w:t>
      </w:r>
    </w:p>
    <w:p w:rsidR="0001298B" w:rsidRPr="007B4F7E" w:rsidRDefault="0001298B" w:rsidP="0001298B">
      <w:pPr>
        <w:spacing w:after="0" w:line="360" w:lineRule="auto"/>
        <w:ind w:firstLine="709"/>
        <w:rPr>
          <w:sz w:val="28"/>
          <w:szCs w:val="28"/>
        </w:rPr>
      </w:pPr>
      <w:r w:rsidRPr="007B4F7E">
        <w:rPr>
          <w:sz w:val="28"/>
          <w:szCs w:val="28"/>
          <w:lang w:bidi="ru-RU"/>
        </w:rPr>
        <w:t>– </w:t>
      </w:r>
      <w:r w:rsidRPr="007B4F7E">
        <w:rPr>
          <w:sz w:val="28"/>
          <w:szCs w:val="28"/>
        </w:rPr>
        <w:t xml:space="preserve">на повышенном уровне </w:t>
      </w:r>
      <w:r w:rsidR="00E22C38">
        <w:rPr>
          <w:sz w:val="28"/>
          <w:szCs w:val="28"/>
        </w:rPr>
        <w:t>-30</w:t>
      </w:r>
      <w:r>
        <w:rPr>
          <w:sz w:val="28"/>
          <w:szCs w:val="28"/>
        </w:rPr>
        <w:t>,</w:t>
      </w:r>
      <w:r w:rsidR="00E22C38">
        <w:rPr>
          <w:sz w:val="28"/>
          <w:szCs w:val="28"/>
        </w:rPr>
        <w:t>7</w:t>
      </w:r>
      <w:r w:rsidRPr="007B4F7E">
        <w:rPr>
          <w:sz w:val="28"/>
          <w:szCs w:val="28"/>
        </w:rPr>
        <w:t xml:space="preserve"> участников;</w:t>
      </w:r>
    </w:p>
    <w:p w:rsidR="0001298B" w:rsidRPr="007B4F7E" w:rsidRDefault="0001298B" w:rsidP="0001298B">
      <w:pPr>
        <w:spacing w:after="0" w:line="360" w:lineRule="auto"/>
        <w:ind w:firstLine="709"/>
        <w:rPr>
          <w:sz w:val="28"/>
          <w:szCs w:val="28"/>
        </w:rPr>
      </w:pPr>
      <w:r w:rsidRPr="007B4F7E">
        <w:rPr>
          <w:sz w:val="28"/>
          <w:szCs w:val="28"/>
          <w:lang w:bidi="ru-RU"/>
        </w:rPr>
        <w:t>– </w:t>
      </w:r>
      <w:r w:rsidRPr="007B4F7E">
        <w:rPr>
          <w:sz w:val="28"/>
          <w:szCs w:val="28"/>
        </w:rPr>
        <w:t xml:space="preserve">на </w:t>
      </w:r>
      <w:r w:rsidRPr="007B4F7E">
        <w:rPr>
          <w:spacing w:val="-3"/>
          <w:sz w:val="28"/>
          <w:szCs w:val="28"/>
        </w:rPr>
        <w:t xml:space="preserve">высоком </w:t>
      </w:r>
      <w:r w:rsidRPr="007B4F7E">
        <w:rPr>
          <w:sz w:val="28"/>
          <w:szCs w:val="28"/>
        </w:rPr>
        <w:t xml:space="preserve">уровне </w:t>
      </w:r>
      <w:r>
        <w:rPr>
          <w:sz w:val="28"/>
          <w:szCs w:val="28"/>
        </w:rPr>
        <w:t xml:space="preserve">–нет </w:t>
      </w:r>
      <w:r w:rsidRPr="007B4F7E">
        <w:rPr>
          <w:sz w:val="28"/>
          <w:szCs w:val="28"/>
        </w:rPr>
        <w:t>участников.</w:t>
      </w:r>
    </w:p>
    <w:p w:rsidR="0001298B" w:rsidRDefault="0001298B" w:rsidP="0001298B">
      <w:pPr>
        <w:spacing w:after="0" w:line="360" w:lineRule="auto"/>
        <w:ind w:firstLine="709"/>
        <w:rPr>
          <w:sz w:val="28"/>
          <w:szCs w:val="28"/>
        </w:rPr>
      </w:pPr>
      <w:r w:rsidRPr="007B4F7E">
        <w:rPr>
          <w:sz w:val="28"/>
          <w:szCs w:val="28"/>
        </w:rPr>
        <w:t>Таким образом, доля учителей, достигших базового</w:t>
      </w:r>
      <w:r>
        <w:rPr>
          <w:sz w:val="28"/>
          <w:szCs w:val="28"/>
        </w:rPr>
        <w:t xml:space="preserve"> и </w:t>
      </w:r>
      <w:r w:rsidR="00B57B65">
        <w:rPr>
          <w:sz w:val="28"/>
          <w:szCs w:val="28"/>
        </w:rPr>
        <w:t xml:space="preserve">выше </w:t>
      </w:r>
      <w:r w:rsidR="00B57B65" w:rsidRPr="007B4F7E">
        <w:rPr>
          <w:sz w:val="28"/>
          <w:szCs w:val="28"/>
        </w:rPr>
        <w:t>уровня владения</w:t>
      </w:r>
      <w:r w:rsidRPr="007B4F7E">
        <w:rPr>
          <w:sz w:val="28"/>
          <w:szCs w:val="28"/>
        </w:rPr>
        <w:t xml:space="preserve"> компетенциями, необходимыми для осуществления воспитательной деятельности, составляет </w:t>
      </w:r>
      <w:r w:rsidR="00E22C38">
        <w:rPr>
          <w:sz w:val="28"/>
          <w:szCs w:val="28"/>
        </w:rPr>
        <w:t>46</w:t>
      </w:r>
      <w:r w:rsidRPr="007B4F7E">
        <w:rPr>
          <w:sz w:val="28"/>
          <w:szCs w:val="28"/>
        </w:rPr>
        <w:t xml:space="preserve">%. </w:t>
      </w:r>
      <w:r w:rsidR="00E22C38">
        <w:rPr>
          <w:sz w:val="28"/>
          <w:szCs w:val="28"/>
        </w:rPr>
        <w:t>Б</w:t>
      </w:r>
      <w:r>
        <w:rPr>
          <w:sz w:val="28"/>
          <w:szCs w:val="28"/>
        </w:rPr>
        <w:t xml:space="preserve">олее </w:t>
      </w:r>
      <w:r w:rsidR="00B57B65">
        <w:rPr>
          <w:sz w:val="28"/>
          <w:szCs w:val="28"/>
        </w:rPr>
        <w:t xml:space="preserve">трети </w:t>
      </w:r>
      <w:r w:rsidR="00B57B65" w:rsidRPr="007B4F7E">
        <w:rPr>
          <w:sz w:val="28"/>
          <w:szCs w:val="28"/>
        </w:rPr>
        <w:t>(</w:t>
      </w:r>
      <w:r>
        <w:rPr>
          <w:sz w:val="28"/>
          <w:szCs w:val="28"/>
        </w:rPr>
        <w:t>3</w:t>
      </w:r>
      <w:r w:rsidR="00E22C38">
        <w:rPr>
          <w:sz w:val="28"/>
          <w:szCs w:val="28"/>
        </w:rPr>
        <w:t>8</w:t>
      </w:r>
      <w:r>
        <w:rPr>
          <w:sz w:val="28"/>
          <w:szCs w:val="28"/>
        </w:rPr>
        <w:t>,</w:t>
      </w:r>
      <w:r w:rsidR="00E22C38">
        <w:rPr>
          <w:sz w:val="28"/>
          <w:szCs w:val="28"/>
        </w:rPr>
        <w:t>4</w:t>
      </w:r>
      <w:r w:rsidRPr="007B4F7E">
        <w:rPr>
          <w:sz w:val="28"/>
          <w:szCs w:val="28"/>
        </w:rPr>
        <w:t>%) продемонстрировала удовлетворительный уровень сформированности компетенций</w:t>
      </w:r>
      <w:r>
        <w:rPr>
          <w:sz w:val="28"/>
          <w:szCs w:val="28"/>
        </w:rPr>
        <w:t>, ч</w:t>
      </w:r>
      <w:r w:rsidRPr="007B4F7E">
        <w:rPr>
          <w:sz w:val="28"/>
          <w:szCs w:val="28"/>
        </w:rPr>
        <w:t xml:space="preserve">то свидетельствует о </w:t>
      </w:r>
      <w:r w:rsidR="00B57B65" w:rsidRPr="007B4F7E">
        <w:rPr>
          <w:sz w:val="28"/>
          <w:szCs w:val="28"/>
        </w:rPr>
        <w:t>необходимости повышения</w:t>
      </w:r>
      <w:r w:rsidRPr="007B4F7E">
        <w:rPr>
          <w:sz w:val="28"/>
          <w:szCs w:val="28"/>
        </w:rPr>
        <w:t xml:space="preserve"> квалификации учителей по различным аспектам осуществления воспитательной работы в школе.</w:t>
      </w:r>
      <w:r>
        <w:rPr>
          <w:sz w:val="28"/>
          <w:szCs w:val="28"/>
        </w:rPr>
        <w:t xml:space="preserve"> </w:t>
      </w:r>
    </w:p>
    <w:p w:rsidR="00E22C38" w:rsidRDefault="00E22C38" w:rsidP="00E22C38">
      <w:pPr>
        <w:spacing w:after="0" w:line="360" w:lineRule="auto"/>
        <w:ind w:firstLine="709"/>
        <w:jc w:val="center"/>
        <w:rPr>
          <w:b/>
          <w:sz w:val="28"/>
          <w:szCs w:val="28"/>
        </w:rPr>
      </w:pPr>
      <w:r w:rsidRPr="00E22C38">
        <w:rPr>
          <w:b/>
          <w:sz w:val="28"/>
          <w:szCs w:val="28"/>
        </w:rPr>
        <w:t>Сравнительный анализ результатов</w:t>
      </w:r>
    </w:p>
    <w:p w:rsidR="00E22C38" w:rsidRDefault="00E22C38" w:rsidP="00E22C38">
      <w:pPr>
        <w:spacing w:after="0" w:line="360" w:lineRule="auto"/>
        <w:ind w:firstLine="0"/>
        <w:jc w:val="left"/>
        <w:rPr>
          <w:sz w:val="28"/>
          <w:szCs w:val="28"/>
        </w:rPr>
      </w:pPr>
      <w:r w:rsidRPr="00E22C38">
        <w:rPr>
          <w:sz w:val="28"/>
          <w:szCs w:val="28"/>
        </w:rPr>
        <w:t>Сравнительный анализ результатов выполнения теста позволяет выделить системные профессиональные дефициты, обнаруженные у всех учителей-предметников, участвовавших в процедуре оценки</w:t>
      </w:r>
      <w:r w:rsidR="00D85A75">
        <w:rPr>
          <w:sz w:val="28"/>
          <w:szCs w:val="28"/>
        </w:rPr>
        <w:t xml:space="preserve"> (Рис.31)</w:t>
      </w:r>
      <w:r w:rsidRPr="00E22C38">
        <w:rPr>
          <w:sz w:val="28"/>
          <w:szCs w:val="28"/>
        </w:rPr>
        <w:t xml:space="preserve">. </w:t>
      </w:r>
    </w:p>
    <w:p w:rsidR="00D85A75" w:rsidRPr="00D85A75" w:rsidRDefault="00D85A75" w:rsidP="00D85A75">
      <w:pPr>
        <w:spacing w:after="0" w:line="360" w:lineRule="auto"/>
        <w:ind w:firstLine="0"/>
        <w:jc w:val="right"/>
        <w:rPr>
          <w:b/>
          <w:sz w:val="28"/>
          <w:szCs w:val="28"/>
        </w:rPr>
      </w:pPr>
      <w:r w:rsidRPr="00D85A75">
        <w:rPr>
          <w:b/>
          <w:sz w:val="28"/>
          <w:szCs w:val="28"/>
        </w:rPr>
        <w:t>Рис.31</w:t>
      </w:r>
    </w:p>
    <w:p w:rsidR="00E22C38" w:rsidRDefault="00E22C38" w:rsidP="00E22C38">
      <w:pPr>
        <w:spacing w:after="0" w:line="360" w:lineRule="auto"/>
        <w:ind w:firstLine="0"/>
        <w:jc w:val="left"/>
        <w:rPr>
          <w:sz w:val="28"/>
          <w:szCs w:val="28"/>
        </w:rPr>
      </w:pPr>
      <w:r w:rsidRPr="00E22C38">
        <w:rPr>
          <w:noProof/>
          <w:sz w:val="28"/>
          <w:szCs w:val="28"/>
        </w:rPr>
        <w:drawing>
          <wp:inline distT="0" distB="0" distL="0" distR="0">
            <wp:extent cx="4924425" cy="2581275"/>
            <wp:effectExtent l="0" t="0" r="0" b="0"/>
            <wp:docPr id="3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22C38" w:rsidRDefault="00E22C38" w:rsidP="00E22C38">
      <w:pPr>
        <w:spacing w:after="0" w:line="360" w:lineRule="auto"/>
        <w:ind w:firstLine="0"/>
        <w:jc w:val="left"/>
        <w:rPr>
          <w:sz w:val="28"/>
          <w:szCs w:val="28"/>
        </w:rPr>
      </w:pPr>
    </w:p>
    <w:p w:rsidR="005004C8" w:rsidRDefault="00E22C38" w:rsidP="005004C8">
      <w:pPr>
        <w:spacing w:after="0" w:line="360" w:lineRule="auto"/>
        <w:ind w:firstLine="0"/>
        <w:rPr>
          <w:sz w:val="28"/>
          <w:szCs w:val="28"/>
        </w:rPr>
      </w:pPr>
      <w:r>
        <w:rPr>
          <w:sz w:val="28"/>
          <w:szCs w:val="28"/>
        </w:rPr>
        <w:t>Компетенции реализации воспитательного потенциала внеурочной деятельности наиболее развиты у учителей биологии</w:t>
      </w:r>
      <w:r w:rsidR="005004C8">
        <w:rPr>
          <w:sz w:val="28"/>
          <w:szCs w:val="28"/>
        </w:rPr>
        <w:t xml:space="preserve">, в то время, </w:t>
      </w:r>
      <w:r w:rsidR="009719FB">
        <w:rPr>
          <w:sz w:val="28"/>
          <w:szCs w:val="28"/>
        </w:rPr>
        <w:t>как компетенции</w:t>
      </w:r>
      <w:r w:rsidR="005004C8">
        <w:rPr>
          <w:sz w:val="28"/>
          <w:szCs w:val="28"/>
        </w:rPr>
        <w:t xml:space="preserve"> реализации воспитательного потенциала учебной деятельности хорошо развиты у учителей истории, у всех педагогов за исключением учителей истории проблемной областью являются компетенции реализации воспитательного потенциала классного руководителя. </w:t>
      </w:r>
    </w:p>
    <w:p w:rsidR="005004C8" w:rsidRDefault="005004C8" w:rsidP="005004C8">
      <w:pPr>
        <w:spacing w:after="0" w:line="360" w:lineRule="auto"/>
        <w:ind w:firstLine="0"/>
        <w:rPr>
          <w:sz w:val="28"/>
          <w:szCs w:val="28"/>
        </w:rPr>
      </w:pPr>
    </w:p>
    <w:p w:rsidR="00D85A75" w:rsidRPr="00D85A75" w:rsidRDefault="00B57B65" w:rsidP="00D85A75">
      <w:pPr>
        <w:spacing w:after="0" w:line="360" w:lineRule="auto"/>
        <w:ind w:firstLine="0"/>
        <w:jc w:val="center"/>
        <w:rPr>
          <w:b/>
          <w:sz w:val="28"/>
          <w:szCs w:val="28"/>
        </w:rPr>
      </w:pPr>
      <w:r>
        <w:rPr>
          <w:b/>
          <w:sz w:val="28"/>
          <w:szCs w:val="28"/>
        </w:rPr>
        <w:t xml:space="preserve">Часть 4. </w:t>
      </w:r>
      <w:r w:rsidR="00D85A75" w:rsidRPr="00D85A75">
        <w:rPr>
          <w:b/>
          <w:sz w:val="28"/>
          <w:szCs w:val="28"/>
        </w:rPr>
        <w:t>Анализ результатов выполнения диагностической работы по оценке ИКТ-компетенций</w:t>
      </w:r>
    </w:p>
    <w:p w:rsidR="00D85A75" w:rsidRDefault="00D85A75" w:rsidP="005004C8">
      <w:pPr>
        <w:spacing w:after="0" w:line="360" w:lineRule="auto"/>
        <w:ind w:firstLine="0"/>
        <w:rPr>
          <w:sz w:val="28"/>
          <w:szCs w:val="28"/>
        </w:rPr>
      </w:pPr>
    </w:p>
    <w:p w:rsidR="00D85A75" w:rsidRPr="005E476B" w:rsidRDefault="00D85A75" w:rsidP="00D85A75">
      <w:pPr>
        <w:pStyle w:val="Default"/>
        <w:spacing w:line="360" w:lineRule="auto"/>
        <w:jc w:val="both"/>
        <w:rPr>
          <w:sz w:val="28"/>
          <w:szCs w:val="28"/>
        </w:rPr>
      </w:pPr>
      <w:r>
        <w:rPr>
          <w:sz w:val="28"/>
          <w:szCs w:val="28"/>
        </w:rPr>
        <w:t xml:space="preserve">  Оценка ИКТ-компетенций педагогов проводилась в рамках а</w:t>
      </w:r>
      <w:r w:rsidRPr="005E476B">
        <w:rPr>
          <w:sz w:val="28"/>
          <w:szCs w:val="28"/>
        </w:rPr>
        <w:t xml:space="preserve">пробация Модели </w:t>
      </w:r>
      <w:r>
        <w:rPr>
          <w:sz w:val="28"/>
          <w:szCs w:val="28"/>
        </w:rPr>
        <w:t xml:space="preserve">оценки </w:t>
      </w:r>
      <w:r w:rsidRPr="005E476B">
        <w:rPr>
          <w:sz w:val="28"/>
          <w:szCs w:val="28"/>
        </w:rPr>
        <w:t>компетенций работников образовательных организаций в период с 23.03.2022 по 01.04.2022</w:t>
      </w:r>
      <w:r>
        <w:rPr>
          <w:sz w:val="28"/>
          <w:szCs w:val="28"/>
        </w:rPr>
        <w:t xml:space="preserve"> </w:t>
      </w:r>
      <w:r w:rsidRPr="005E476B">
        <w:rPr>
          <w:sz w:val="28"/>
          <w:szCs w:val="28"/>
        </w:rPr>
        <w:t xml:space="preserve">в соответствии с порядком, технологией и методиками, разработанными в составе согласованной Государственным заказчиком модели оценки (п.1.2 технического задания к государственному контракту 25.10.2021 г. №Ф-19-кс-2021). В ходе апробации работники образовательных организаций, составляющие выборку участников оценки, выполнили по 1 диагностической работе из согласованных Государственным заказчиком комплектов оценочных материалов (п.1.3 технического задания к государственному контракту 25.10.2021 г. №Ф-19-кс-2021) и заполнили соответствующий опросник. </w:t>
      </w:r>
    </w:p>
    <w:p w:rsidR="00D85A75" w:rsidRPr="005E476B" w:rsidRDefault="00D85A75" w:rsidP="00D85A75">
      <w:pPr>
        <w:spacing w:line="360" w:lineRule="auto"/>
        <w:rPr>
          <w:sz w:val="28"/>
          <w:szCs w:val="28"/>
        </w:rPr>
      </w:pPr>
      <w:r>
        <w:rPr>
          <w:sz w:val="28"/>
          <w:szCs w:val="28"/>
        </w:rPr>
        <w:t xml:space="preserve">   </w:t>
      </w:r>
      <w:r w:rsidRPr="005E476B">
        <w:rPr>
          <w:sz w:val="28"/>
          <w:szCs w:val="28"/>
        </w:rPr>
        <w:t xml:space="preserve">Результаты выполнения диагностических работ, заполнения </w:t>
      </w:r>
      <w:r>
        <w:rPr>
          <w:sz w:val="28"/>
          <w:szCs w:val="28"/>
        </w:rPr>
        <w:t xml:space="preserve">форм </w:t>
      </w:r>
      <w:r w:rsidRPr="005E476B">
        <w:rPr>
          <w:sz w:val="28"/>
          <w:szCs w:val="28"/>
        </w:rPr>
        <w:t>опрос</w:t>
      </w:r>
      <w:r>
        <w:rPr>
          <w:sz w:val="28"/>
          <w:szCs w:val="28"/>
        </w:rPr>
        <w:t>а</w:t>
      </w:r>
      <w:r w:rsidRPr="005E476B">
        <w:rPr>
          <w:sz w:val="28"/>
          <w:szCs w:val="28"/>
        </w:rPr>
        <w:t xml:space="preserve">, полученные после проведения апробации Модели и обработки, проанализированы на основе отчетных форм для формирования статистических данных в соответствии с </w:t>
      </w:r>
      <w:r>
        <w:rPr>
          <w:sz w:val="28"/>
          <w:szCs w:val="28"/>
        </w:rPr>
        <w:t xml:space="preserve">со следующими </w:t>
      </w:r>
      <w:r w:rsidRPr="005E476B">
        <w:rPr>
          <w:sz w:val="28"/>
          <w:szCs w:val="28"/>
        </w:rPr>
        <w:t xml:space="preserve">направлениями анализа: </w:t>
      </w:r>
    </w:p>
    <w:p w:rsidR="00D85A75" w:rsidRPr="005E476B" w:rsidRDefault="00D85A75" w:rsidP="00D85A75">
      <w:pPr>
        <w:pStyle w:val="Default"/>
        <w:spacing w:line="360" w:lineRule="auto"/>
        <w:jc w:val="both"/>
        <w:rPr>
          <w:sz w:val="28"/>
          <w:szCs w:val="28"/>
        </w:rPr>
      </w:pPr>
      <w:r w:rsidRPr="005E476B">
        <w:rPr>
          <w:sz w:val="28"/>
          <w:szCs w:val="28"/>
        </w:rPr>
        <w:t xml:space="preserve">1. </w:t>
      </w:r>
      <w:r>
        <w:rPr>
          <w:sz w:val="28"/>
          <w:szCs w:val="28"/>
        </w:rPr>
        <w:t>о</w:t>
      </w:r>
      <w:r w:rsidRPr="005E476B">
        <w:rPr>
          <w:sz w:val="28"/>
          <w:szCs w:val="28"/>
        </w:rPr>
        <w:t xml:space="preserve">пределение уровней сформированности ИКТ-компетенций работников образовательных организаций, осуществляющих образовательную деятельность по образовательным программам общего образования. </w:t>
      </w:r>
      <w:r>
        <w:rPr>
          <w:sz w:val="28"/>
          <w:szCs w:val="28"/>
        </w:rPr>
        <w:t>(</w:t>
      </w:r>
      <w:r w:rsidRPr="005E476B">
        <w:rPr>
          <w:sz w:val="28"/>
          <w:szCs w:val="28"/>
        </w:rPr>
        <w:t>Уровни сформированности ИКТ-компетенций определяются по результатам выполнения диагностической работы исходя из общего количества баллов, набранного участником диагностики</w:t>
      </w:r>
      <w:r>
        <w:rPr>
          <w:sz w:val="28"/>
          <w:szCs w:val="28"/>
        </w:rPr>
        <w:t>);</w:t>
      </w:r>
      <w:r w:rsidRPr="005E476B">
        <w:rPr>
          <w:sz w:val="28"/>
          <w:szCs w:val="28"/>
        </w:rPr>
        <w:t xml:space="preserve"> </w:t>
      </w:r>
    </w:p>
    <w:p w:rsidR="00D85A75" w:rsidRPr="005E476B" w:rsidRDefault="00D85A75" w:rsidP="00D85A75">
      <w:pPr>
        <w:pStyle w:val="Default"/>
        <w:spacing w:line="360" w:lineRule="auto"/>
        <w:jc w:val="both"/>
        <w:rPr>
          <w:sz w:val="28"/>
          <w:szCs w:val="28"/>
        </w:rPr>
      </w:pPr>
      <w:r w:rsidRPr="005E476B">
        <w:rPr>
          <w:sz w:val="28"/>
          <w:szCs w:val="28"/>
        </w:rPr>
        <w:lastRenderedPageBreak/>
        <w:t xml:space="preserve">2. </w:t>
      </w:r>
      <w:r>
        <w:rPr>
          <w:sz w:val="28"/>
          <w:szCs w:val="28"/>
        </w:rPr>
        <w:t>в</w:t>
      </w:r>
      <w:r w:rsidRPr="005E476B">
        <w:rPr>
          <w:sz w:val="28"/>
          <w:szCs w:val="28"/>
        </w:rPr>
        <w:t>ыявление и систематизация затруднений учителей при выполнении диагностической работы</w:t>
      </w:r>
      <w:r>
        <w:rPr>
          <w:sz w:val="28"/>
          <w:szCs w:val="28"/>
        </w:rPr>
        <w:t>, выделение профессиональных дефицитов педагогов;</w:t>
      </w:r>
      <w:r w:rsidRPr="005E476B">
        <w:rPr>
          <w:sz w:val="28"/>
          <w:szCs w:val="28"/>
        </w:rPr>
        <w:t xml:space="preserve"> </w:t>
      </w:r>
    </w:p>
    <w:p w:rsidR="00D85A75" w:rsidRPr="005E476B" w:rsidRDefault="00D85A75" w:rsidP="00D85A75">
      <w:pPr>
        <w:pStyle w:val="Default"/>
        <w:spacing w:line="360" w:lineRule="auto"/>
        <w:jc w:val="both"/>
        <w:rPr>
          <w:sz w:val="28"/>
          <w:szCs w:val="28"/>
        </w:rPr>
      </w:pPr>
      <w:r w:rsidRPr="005E476B">
        <w:rPr>
          <w:sz w:val="28"/>
          <w:szCs w:val="28"/>
        </w:rPr>
        <w:t>3. Выявление лучших результатов и их анализ. Анализ результатов по данному направлению осуществляется исходя из результатов выполнения каждого задания</w:t>
      </w:r>
      <w:r>
        <w:rPr>
          <w:sz w:val="28"/>
          <w:szCs w:val="28"/>
        </w:rPr>
        <w:t>;</w:t>
      </w:r>
      <w:r w:rsidRPr="005E476B">
        <w:rPr>
          <w:sz w:val="28"/>
          <w:szCs w:val="28"/>
        </w:rPr>
        <w:t xml:space="preserve"> </w:t>
      </w:r>
    </w:p>
    <w:p w:rsidR="00D85A75" w:rsidRPr="005E476B" w:rsidRDefault="00D85A75" w:rsidP="00D85A75">
      <w:pPr>
        <w:spacing w:line="360" w:lineRule="auto"/>
        <w:rPr>
          <w:sz w:val="28"/>
          <w:szCs w:val="28"/>
        </w:rPr>
      </w:pPr>
      <w:r>
        <w:rPr>
          <w:sz w:val="28"/>
          <w:szCs w:val="28"/>
        </w:rPr>
        <w:t xml:space="preserve"> </w:t>
      </w:r>
      <w:r w:rsidRPr="005E476B">
        <w:rPr>
          <w:sz w:val="28"/>
          <w:szCs w:val="28"/>
        </w:rPr>
        <w:t>Аналитический отчет включает количественные показатели, выводы и комментарии, характеризующие результаты по каждому из направлений, содержит текстовую и графическую информацию (графики, диаграммы), таблицы для обеспечения наглядности представляемых данных.</w:t>
      </w:r>
    </w:p>
    <w:p w:rsidR="00D85A75" w:rsidRPr="00761829" w:rsidRDefault="00D85A75" w:rsidP="00D85A75">
      <w:pPr>
        <w:pStyle w:val="Default"/>
        <w:spacing w:line="360" w:lineRule="auto"/>
        <w:jc w:val="center"/>
        <w:rPr>
          <w:sz w:val="28"/>
          <w:szCs w:val="28"/>
        </w:rPr>
      </w:pPr>
      <w:r w:rsidRPr="00761829">
        <w:rPr>
          <w:b/>
          <w:bCs/>
          <w:sz w:val="28"/>
          <w:szCs w:val="28"/>
        </w:rPr>
        <w:t>1. Общие сведения об участниках апробации</w:t>
      </w:r>
    </w:p>
    <w:p w:rsidR="00D85A75" w:rsidRPr="0061102B" w:rsidRDefault="00D85A75" w:rsidP="00D85A75">
      <w:pPr>
        <w:pStyle w:val="Default"/>
        <w:spacing w:line="360" w:lineRule="auto"/>
        <w:jc w:val="both"/>
        <w:rPr>
          <w:sz w:val="28"/>
          <w:szCs w:val="28"/>
        </w:rPr>
      </w:pPr>
      <w:r>
        <w:rPr>
          <w:sz w:val="28"/>
          <w:szCs w:val="28"/>
        </w:rPr>
        <w:t xml:space="preserve">  </w:t>
      </w:r>
      <w:r w:rsidRPr="00761829">
        <w:rPr>
          <w:sz w:val="28"/>
          <w:szCs w:val="28"/>
        </w:rPr>
        <w:t xml:space="preserve">В апробации модели оценки ИКТ-компетенций, необходимых учителям для осуществления профессиональной деятельности, приняли участие </w:t>
      </w:r>
      <w:r>
        <w:rPr>
          <w:sz w:val="28"/>
          <w:szCs w:val="28"/>
        </w:rPr>
        <w:t>36</w:t>
      </w:r>
      <w:r w:rsidRPr="00761829">
        <w:rPr>
          <w:b/>
          <w:bCs/>
          <w:sz w:val="28"/>
          <w:szCs w:val="28"/>
        </w:rPr>
        <w:t xml:space="preserve"> </w:t>
      </w:r>
      <w:r w:rsidRPr="00761829">
        <w:rPr>
          <w:sz w:val="28"/>
          <w:szCs w:val="28"/>
        </w:rPr>
        <w:t>учителей четырех учебных предметов</w:t>
      </w:r>
      <w:r>
        <w:rPr>
          <w:sz w:val="28"/>
          <w:szCs w:val="28"/>
        </w:rPr>
        <w:t xml:space="preserve"> «История»</w:t>
      </w:r>
      <w:r w:rsidRPr="00761829">
        <w:rPr>
          <w:sz w:val="28"/>
          <w:szCs w:val="28"/>
        </w:rPr>
        <w:t>,</w:t>
      </w:r>
      <w:r>
        <w:rPr>
          <w:sz w:val="28"/>
          <w:szCs w:val="28"/>
        </w:rPr>
        <w:t xml:space="preserve"> </w:t>
      </w:r>
      <w:r w:rsidRPr="00761829">
        <w:rPr>
          <w:sz w:val="28"/>
          <w:szCs w:val="28"/>
        </w:rPr>
        <w:t>«</w:t>
      </w:r>
      <w:r>
        <w:rPr>
          <w:sz w:val="28"/>
          <w:szCs w:val="28"/>
        </w:rPr>
        <w:t xml:space="preserve">Биология», «Информатика», «Математика» </w:t>
      </w:r>
      <w:r w:rsidRPr="00761829">
        <w:rPr>
          <w:sz w:val="28"/>
          <w:szCs w:val="28"/>
        </w:rPr>
        <w:t xml:space="preserve">из </w:t>
      </w:r>
      <w:r w:rsidRPr="00761829">
        <w:rPr>
          <w:b/>
          <w:bCs/>
          <w:sz w:val="28"/>
          <w:szCs w:val="28"/>
        </w:rPr>
        <w:t xml:space="preserve">5 </w:t>
      </w:r>
      <w:r w:rsidRPr="00FC2C32">
        <w:rPr>
          <w:bCs/>
          <w:sz w:val="28"/>
          <w:szCs w:val="28"/>
        </w:rPr>
        <w:t>муниципаль</w:t>
      </w:r>
      <w:r>
        <w:rPr>
          <w:bCs/>
          <w:sz w:val="28"/>
          <w:szCs w:val="28"/>
        </w:rPr>
        <w:t>н</w:t>
      </w:r>
      <w:r w:rsidRPr="00FC2C32">
        <w:rPr>
          <w:bCs/>
          <w:sz w:val="28"/>
          <w:szCs w:val="28"/>
        </w:rPr>
        <w:t>ых образований Мурманской области</w:t>
      </w:r>
      <w:r w:rsidRPr="00FC2C32">
        <w:rPr>
          <w:sz w:val="28"/>
          <w:szCs w:val="28"/>
        </w:rPr>
        <w:t xml:space="preserve">. </w:t>
      </w:r>
      <w:r w:rsidRPr="00761829">
        <w:rPr>
          <w:sz w:val="28"/>
          <w:szCs w:val="28"/>
        </w:rPr>
        <w:t xml:space="preserve">Среди участников диагностического тестирования городские образовательные организации представляли </w:t>
      </w:r>
      <w:r>
        <w:rPr>
          <w:sz w:val="28"/>
          <w:szCs w:val="28"/>
        </w:rPr>
        <w:t>24</w:t>
      </w:r>
      <w:r w:rsidRPr="00761829">
        <w:rPr>
          <w:b/>
          <w:bCs/>
          <w:sz w:val="28"/>
          <w:szCs w:val="28"/>
        </w:rPr>
        <w:t xml:space="preserve"> </w:t>
      </w:r>
      <w:r w:rsidRPr="00761829">
        <w:rPr>
          <w:sz w:val="28"/>
          <w:szCs w:val="28"/>
        </w:rPr>
        <w:t>человек</w:t>
      </w:r>
      <w:r>
        <w:rPr>
          <w:sz w:val="28"/>
          <w:szCs w:val="28"/>
        </w:rPr>
        <w:t>а (66,6%)</w:t>
      </w:r>
      <w:r w:rsidRPr="00761829">
        <w:rPr>
          <w:sz w:val="28"/>
          <w:szCs w:val="28"/>
        </w:rPr>
        <w:t xml:space="preserve">, сельские - </w:t>
      </w:r>
      <w:r>
        <w:rPr>
          <w:sz w:val="28"/>
          <w:szCs w:val="28"/>
        </w:rPr>
        <w:t>12</w:t>
      </w:r>
      <w:r w:rsidRPr="00761829">
        <w:rPr>
          <w:b/>
          <w:bCs/>
          <w:sz w:val="28"/>
          <w:szCs w:val="28"/>
        </w:rPr>
        <w:t xml:space="preserve"> </w:t>
      </w:r>
      <w:r w:rsidRPr="00761829">
        <w:rPr>
          <w:sz w:val="28"/>
          <w:szCs w:val="28"/>
        </w:rPr>
        <w:t>человек</w:t>
      </w:r>
      <w:r>
        <w:rPr>
          <w:sz w:val="28"/>
          <w:szCs w:val="28"/>
        </w:rPr>
        <w:t xml:space="preserve"> (33,3%).</w:t>
      </w:r>
      <w:r w:rsidRPr="00761829">
        <w:rPr>
          <w:sz w:val="28"/>
          <w:szCs w:val="28"/>
        </w:rPr>
        <w:t xml:space="preserve">  </w:t>
      </w:r>
      <w:r w:rsidRPr="0061102B">
        <w:rPr>
          <w:sz w:val="28"/>
          <w:szCs w:val="28"/>
        </w:rPr>
        <w:t>Ответы на вопросы опросника позволили провести анализ возрастного состава участников, уровня их образования, стажа педагогической деятельности и других контекстных данных, представленных в данной части аналитического отчета.</w:t>
      </w:r>
    </w:p>
    <w:p w:rsidR="00D85A75" w:rsidRDefault="00D85A75" w:rsidP="00D85A75">
      <w:pPr>
        <w:pStyle w:val="Default"/>
        <w:spacing w:line="360" w:lineRule="auto"/>
        <w:jc w:val="both"/>
        <w:rPr>
          <w:sz w:val="28"/>
          <w:szCs w:val="28"/>
        </w:rPr>
      </w:pPr>
      <w:r>
        <w:rPr>
          <w:sz w:val="28"/>
          <w:szCs w:val="28"/>
        </w:rPr>
        <w:t xml:space="preserve">  </w:t>
      </w:r>
      <w:r w:rsidRPr="005E476B">
        <w:rPr>
          <w:sz w:val="28"/>
          <w:szCs w:val="28"/>
        </w:rPr>
        <w:t>Количество учителей зрелого возраста в целом втрое превышало количество молодых участников</w:t>
      </w:r>
      <w:r>
        <w:rPr>
          <w:sz w:val="28"/>
          <w:szCs w:val="28"/>
        </w:rPr>
        <w:t>: 27</w:t>
      </w:r>
      <w:r w:rsidRPr="005E476B">
        <w:rPr>
          <w:sz w:val="28"/>
          <w:szCs w:val="28"/>
        </w:rPr>
        <w:t xml:space="preserve"> человек</w:t>
      </w:r>
      <w:r>
        <w:rPr>
          <w:sz w:val="28"/>
          <w:szCs w:val="28"/>
        </w:rPr>
        <w:t xml:space="preserve"> –педагоги </w:t>
      </w:r>
      <w:r w:rsidRPr="005E476B">
        <w:rPr>
          <w:sz w:val="28"/>
          <w:szCs w:val="28"/>
        </w:rPr>
        <w:t xml:space="preserve">в возрасте 35-65 лет, 9 человек- </w:t>
      </w:r>
      <w:r>
        <w:rPr>
          <w:sz w:val="28"/>
          <w:szCs w:val="28"/>
        </w:rPr>
        <w:t xml:space="preserve">представителе молодого поколения педагогов </w:t>
      </w:r>
      <w:r w:rsidRPr="005E476B">
        <w:rPr>
          <w:sz w:val="28"/>
          <w:szCs w:val="28"/>
        </w:rPr>
        <w:t xml:space="preserve">в возрасте до 35 лет. Наиболее возрастной состав участников отмечается среди учителей информатики. </w:t>
      </w:r>
    </w:p>
    <w:p w:rsidR="00D85A75" w:rsidRPr="005E476B" w:rsidRDefault="00D85A75" w:rsidP="00D85A75">
      <w:pPr>
        <w:pStyle w:val="Default"/>
        <w:spacing w:line="360" w:lineRule="auto"/>
        <w:jc w:val="both"/>
        <w:rPr>
          <w:sz w:val="28"/>
          <w:szCs w:val="28"/>
        </w:rPr>
      </w:pPr>
      <w:r>
        <w:rPr>
          <w:sz w:val="28"/>
          <w:szCs w:val="28"/>
        </w:rPr>
        <w:t xml:space="preserve">     </w:t>
      </w:r>
      <w:r w:rsidRPr="005E476B">
        <w:rPr>
          <w:sz w:val="28"/>
          <w:szCs w:val="28"/>
        </w:rPr>
        <w:t xml:space="preserve">В апробации принимали участие как учителя, имеющие квалификационные категории, так и не имеющие их: 27 % имеют высшую категорию, 38,8 %- первую, 33,3 % не имеют категории. Преобладание в исследовании учителей, имеющих первую или высшую квалификационные категории, </w:t>
      </w:r>
      <w:r>
        <w:rPr>
          <w:sz w:val="28"/>
          <w:szCs w:val="28"/>
        </w:rPr>
        <w:t>наблюдается</w:t>
      </w:r>
      <w:r w:rsidRPr="005E476B">
        <w:rPr>
          <w:sz w:val="28"/>
          <w:szCs w:val="28"/>
        </w:rPr>
        <w:t xml:space="preserve"> в разрезе предметов «История», «Математика», «Информатика». </w:t>
      </w:r>
    </w:p>
    <w:p w:rsidR="00D85A75" w:rsidRPr="00A77EE0" w:rsidRDefault="00D85A75" w:rsidP="00D85A75">
      <w:pPr>
        <w:pStyle w:val="Default"/>
        <w:spacing w:line="360" w:lineRule="auto"/>
        <w:jc w:val="both"/>
        <w:rPr>
          <w:sz w:val="28"/>
          <w:szCs w:val="28"/>
        </w:rPr>
      </w:pPr>
      <w:r>
        <w:rPr>
          <w:sz w:val="28"/>
          <w:szCs w:val="28"/>
        </w:rPr>
        <w:t xml:space="preserve">    </w:t>
      </w:r>
      <w:r w:rsidRPr="005E476B">
        <w:rPr>
          <w:sz w:val="28"/>
          <w:szCs w:val="28"/>
        </w:rPr>
        <w:t>Наибольшую по численности группу участников апробации составили опытные учителя, проработавшие в школе более 20 лет, –33% (12 человек)</w:t>
      </w:r>
      <w:r>
        <w:rPr>
          <w:sz w:val="28"/>
          <w:szCs w:val="28"/>
        </w:rPr>
        <w:t xml:space="preserve">, </w:t>
      </w:r>
      <w:r w:rsidRPr="005E476B">
        <w:rPr>
          <w:sz w:val="28"/>
          <w:szCs w:val="28"/>
        </w:rPr>
        <w:t xml:space="preserve">от 10 до 20 </w:t>
      </w:r>
      <w:r w:rsidRPr="00A77EE0">
        <w:rPr>
          <w:sz w:val="28"/>
          <w:szCs w:val="28"/>
        </w:rPr>
        <w:t>лет – 25 % участников</w:t>
      </w:r>
      <w:r>
        <w:rPr>
          <w:sz w:val="28"/>
          <w:szCs w:val="28"/>
        </w:rPr>
        <w:t xml:space="preserve">, </w:t>
      </w:r>
      <w:r w:rsidRPr="005E476B">
        <w:rPr>
          <w:sz w:val="28"/>
          <w:szCs w:val="28"/>
        </w:rPr>
        <w:t>от 5 до 10 лет – 19,4%</w:t>
      </w:r>
      <w:r>
        <w:rPr>
          <w:sz w:val="28"/>
          <w:szCs w:val="28"/>
        </w:rPr>
        <w:t xml:space="preserve">, </w:t>
      </w:r>
      <w:r w:rsidRPr="005E476B">
        <w:rPr>
          <w:sz w:val="28"/>
          <w:szCs w:val="28"/>
        </w:rPr>
        <w:t>менее 5 лет –22 %</w:t>
      </w:r>
      <w:r w:rsidRPr="00A77EE0">
        <w:rPr>
          <w:sz w:val="28"/>
          <w:szCs w:val="28"/>
        </w:rPr>
        <w:t>. Таким образом, 58,3% участников диагностики – это опытные педагоги, работающие в школах более 10 лет.</w:t>
      </w:r>
    </w:p>
    <w:p w:rsidR="00D85A75" w:rsidRPr="00A77EE0" w:rsidRDefault="00D85A75" w:rsidP="00D85A75">
      <w:pPr>
        <w:pStyle w:val="Default"/>
        <w:spacing w:line="360" w:lineRule="auto"/>
        <w:jc w:val="both"/>
        <w:rPr>
          <w:sz w:val="28"/>
          <w:szCs w:val="28"/>
        </w:rPr>
      </w:pPr>
      <w:r>
        <w:rPr>
          <w:sz w:val="28"/>
          <w:szCs w:val="28"/>
        </w:rPr>
        <w:lastRenderedPageBreak/>
        <w:t xml:space="preserve">    </w:t>
      </w:r>
      <w:r w:rsidRPr="00A77EE0">
        <w:rPr>
          <w:sz w:val="28"/>
          <w:szCs w:val="28"/>
        </w:rPr>
        <w:t xml:space="preserve">Большинство участников апробации (69,4%) считают, что в их образовательных организациях есть условия для использования ИКТ, 30,6 % выразили мнение, что такие условия созданы не в полной мере, ни один из участников не считают, что у них отсутствуют условия для использования информационно-коммуникационных технологий. </w:t>
      </w:r>
    </w:p>
    <w:p w:rsidR="00D85A75" w:rsidRPr="00A77EE0" w:rsidRDefault="00D85A75" w:rsidP="00D85A75">
      <w:pPr>
        <w:pStyle w:val="Default"/>
        <w:spacing w:line="360" w:lineRule="auto"/>
        <w:jc w:val="both"/>
        <w:rPr>
          <w:sz w:val="28"/>
          <w:szCs w:val="28"/>
        </w:rPr>
      </w:pPr>
      <w:r>
        <w:rPr>
          <w:sz w:val="28"/>
          <w:szCs w:val="28"/>
        </w:rPr>
        <w:t xml:space="preserve">    Анализируя</w:t>
      </w:r>
      <w:r w:rsidRPr="00A77EE0">
        <w:rPr>
          <w:sz w:val="28"/>
          <w:szCs w:val="28"/>
        </w:rPr>
        <w:t xml:space="preserve"> информационные ресурсы, используемые для решения профессиональных задач, педагоги в качестве приоритетных</w:t>
      </w:r>
      <w:r>
        <w:rPr>
          <w:sz w:val="28"/>
          <w:szCs w:val="28"/>
        </w:rPr>
        <w:t xml:space="preserve"> </w:t>
      </w:r>
      <w:r w:rsidRPr="00A77EE0">
        <w:rPr>
          <w:sz w:val="28"/>
          <w:szCs w:val="28"/>
        </w:rPr>
        <w:t>отмечают дидактические материалы к УМК, собственные разработки, ресурсы образовательных порталов.</w:t>
      </w:r>
    </w:p>
    <w:p w:rsidR="00D85A75" w:rsidRPr="00A77EE0" w:rsidRDefault="00D85A75" w:rsidP="00D85A75">
      <w:pPr>
        <w:pStyle w:val="Default"/>
        <w:spacing w:line="360" w:lineRule="auto"/>
        <w:jc w:val="both"/>
        <w:rPr>
          <w:sz w:val="28"/>
          <w:szCs w:val="28"/>
        </w:rPr>
      </w:pPr>
      <w:r>
        <w:rPr>
          <w:sz w:val="28"/>
          <w:szCs w:val="28"/>
        </w:rPr>
        <w:t xml:space="preserve">    </w:t>
      </w:r>
      <w:r w:rsidRPr="00A77EE0">
        <w:rPr>
          <w:sz w:val="28"/>
          <w:szCs w:val="28"/>
        </w:rPr>
        <w:t>80,5 %</w:t>
      </w:r>
      <w:r>
        <w:rPr>
          <w:sz w:val="28"/>
          <w:szCs w:val="28"/>
        </w:rPr>
        <w:t xml:space="preserve"> </w:t>
      </w:r>
      <w:r w:rsidRPr="00A77EE0">
        <w:rPr>
          <w:sz w:val="28"/>
          <w:szCs w:val="28"/>
        </w:rPr>
        <w:t>Педагогов считают, что использование ИКТ позволяет более эффективно подготовиться к учебным занятиям и делает их наиболее интересными и эффективными.</w:t>
      </w:r>
      <w:r w:rsidRPr="00316C5E">
        <w:rPr>
          <w:sz w:val="28"/>
          <w:szCs w:val="28"/>
        </w:rPr>
        <w:t xml:space="preserve"> </w:t>
      </w:r>
      <w:r w:rsidRPr="00A77EE0">
        <w:rPr>
          <w:sz w:val="28"/>
          <w:szCs w:val="28"/>
        </w:rPr>
        <w:t xml:space="preserve">Большинство педагогов используют ИКТ для коммуникации (88,8%), </w:t>
      </w:r>
      <w:r>
        <w:rPr>
          <w:sz w:val="28"/>
          <w:szCs w:val="28"/>
        </w:rPr>
        <w:t>у</w:t>
      </w:r>
      <w:r w:rsidRPr="00A77EE0">
        <w:rPr>
          <w:sz w:val="28"/>
          <w:szCs w:val="28"/>
        </w:rPr>
        <w:t>силения эмоционального фона восприятия материала на уроке 77,7 %.</w:t>
      </w:r>
    </w:p>
    <w:p w:rsidR="00D85A75" w:rsidRDefault="00D85A75" w:rsidP="00D85A75">
      <w:pPr>
        <w:pStyle w:val="Default"/>
        <w:spacing w:line="360" w:lineRule="auto"/>
        <w:jc w:val="both"/>
        <w:rPr>
          <w:sz w:val="28"/>
          <w:szCs w:val="28"/>
        </w:rPr>
      </w:pPr>
      <w:r>
        <w:rPr>
          <w:sz w:val="28"/>
          <w:szCs w:val="28"/>
        </w:rPr>
        <w:t xml:space="preserve">    Оценивая свой уровень ИКТ-компетенции, </w:t>
      </w:r>
      <w:r w:rsidRPr="00A77EE0">
        <w:rPr>
          <w:sz w:val="28"/>
          <w:szCs w:val="28"/>
        </w:rPr>
        <w:t xml:space="preserve">38,8 % </w:t>
      </w:r>
      <w:r>
        <w:rPr>
          <w:sz w:val="28"/>
          <w:szCs w:val="28"/>
        </w:rPr>
        <w:t xml:space="preserve">указывают, что </w:t>
      </w:r>
      <w:r w:rsidRPr="00A77EE0">
        <w:rPr>
          <w:sz w:val="28"/>
          <w:szCs w:val="28"/>
        </w:rPr>
        <w:t>не испытывают затруднений при использовании ИКТ в профессиональной деятельности, в то время, как свыше 60 % иногда такие затруднения испытывают.</w:t>
      </w:r>
      <w:r>
        <w:rPr>
          <w:sz w:val="28"/>
          <w:szCs w:val="28"/>
        </w:rPr>
        <w:t xml:space="preserve">  </w:t>
      </w:r>
      <w:r w:rsidRPr="00A77EE0">
        <w:rPr>
          <w:sz w:val="28"/>
          <w:szCs w:val="28"/>
        </w:rPr>
        <w:t xml:space="preserve">19,4 % </w:t>
      </w:r>
      <w:r>
        <w:rPr>
          <w:sz w:val="28"/>
          <w:szCs w:val="28"/>
        </w:rPr>
        <w:t>Участников считают, что их</w:t>
      </w:r>
      <w:r w:rsidRPr="00A77EE0">
        <w:rPr>
          <w:sz w:val="28"/>
          <w:szCs w:val="28"/>
        </w:rPr>
        <w:t xml:space="preserve"> ИКТ-компетенции на высоком уровне, 52,7 % </w:t>
      </w:r>
      <w:r>
        <w:rPr>
          <w:sz w:val="28"/>
          <w:szCs w:val="28"/>
        </w:rPr>
        <w:t xml:space="preserve">относят свои </w:t>
      </w:r>
      <w:r w:rsidRPr="00A77EE0">
        <w:rPr>
          <w:sz w:val="28"/>
          <w:szCs w:val="28"/>
        </w:rPr>
        <w:t xml:space="preserve">ИКТ-компетенци </w:t>
      </w:r>
      <w:r>
        <w:rPr>
          <w:sz w:val="28"/>
          <w:szCs w:val="28"/>
        </w:rPr>
        <w:t xml:space="preserve">к </w:t>
      </w:r>
      <w:r w:rsidRPr="00A77EE0">
        <w:rPr>
          <w:sz w:val="28"/>
          <w:szCs w:val="28"/>
        </w:rPr>
        <w:t>среднему</w:t>
      </w:r>
      <w:r>
        <w:rPr>
          <w:sz w:val="28"/>
          <w:szCs w:val="28"/>
        </w:rPr>
        <w:t xml:space="preserve"> </w:t>
      </w:r>
      <w:r w:rsidRPr="00A77EE0">
        <w:rPr>
          <w:sz w:val="28"/>
          <w:szCs w:val="28"/>
        </w:rPr>
        <w:t>уровн</w:t>
      </w:r>
      <w:r>
        <w:rPr>
          <w:sz w:val="28"/>
          <w:szCs w:val="28"/>
        </w:rPr>
        <w:t>ю</w:t>
      </w:r>
      <w:r w:rsidRPr="00A77EE0">
        <w:rPr>
          <w:sz w:val="28"/>
          <w:szCs w:val="28"/>
        </w:rPr>
        <w:t>, име</w:t>
      </w:r>
      <w:r>
        <w:rPr>
          <w:sz w:val="28"/>
          <w:szCs w:val="28"/>
        </w:rPr>
        <w:t>я</w:t>
      </w:r>
      <w:r w:rsidRPr="00A77EE0">
        <w:rPr>
          <w:sz w:val="28"/>
          <w:szCs w:val="28"/>
        </w:rPr>
        <w:t xml:space="preserve"> набор базовых компетенций, 8,3 % - </w:t>
      </w:r>
      <w:r>
        <w:rPr>
          <w:sz w:val="28"/>
          <w:szCs w:val="28"/>
        </w:rPr>
        <w:t xml:space="preserve">характеризуют уровень ИКТ как </w:t>
      </w:r>
      <w:r w:rsidRPr="00A77EE0">
        <w:rPr>
          <w:sz w:val="28"/>
          <w:szCs w:val="28"/>
        </w:rPr>
        <w:t xml:space="preserve">низкий, </w:t>
      </w:r>
      <w:r>
        <w:rPr>
          <w:sz w:val="28"/>
          <w:szCs w:val="28"/>
        </w:rPr>
        <w:t xml:space="preserve">признают, что им </w:t>
      </w:r>
      <w:r w:rsidRPr="00A77EE0">
        <w:rPr>
          <w:sz w:val="28"/>
          <w:szCs w:val="28"/>
        </w:rPr>
        <w:t>не хватает знаний в этой области.</w:t>
      </w:r>
      <w:r>
        <w:rPr>
          <w:sz w:val="28"/>
          <w:szCs w:val="28"/>
        </w:rPr>
        <w:t xml:space="preserve"> 61,5 % Участников исследования </w:t>
      </w:r>
      <w:r w:rsidRPr="00316C5E">
        <w:rPr>
          <w:sz w:val="28"/>
          <w:szCs w:val="28"/>
        </w:rPr>
        <w:t>хотели</w:t>
      </w:r>
      <w:r w:rsidRPr="00A77EE0">
        <w:rPr>
          <w:sz w:val="28"/>
          <w:szCs w:val="28"/>
        </w:rPr>
        <w:t xml:space="preserve"> бы повысить свою квалификацию</w:t>
      </w:r>
      <w:r>
        <w:rPr>
          <w:sz w:val="28"/>
          <w:szCs w:val="28"/>
        </w:rPr>
        <w:t xml:space="preserve"> в исследуемой области.</w:t>
      </w:r>
    </w:p>
    <w:p w:rsidR="00D85A75" w:rsidRPr="00A77EE0" w:rsidRDefault="00D85A75" w:rsidP="00D85A75">
      <w:pPr>
        <w:pStyle w:val="Default"/>
        <w:spacing w:line="360" w:lineRule="auto"/>
        <w:jc w:val="both"/>
        <w:rPr>
          <w:sz w:val="28"/>
          <w:szCs w:val="28"/>
        </w:rPr>
      </w:pPr>
      <w:r>
        <w:rPr>
          <w:sz w:val="28"/>
          <w:szCs w:val="28"/>
        </w:rPr>
        <w:t xml:space="preserve">    </w:t>
      </w:r>
      <w:r w:rsidRPr="00A77EE0">
        <w:rPr>
          <w:sz w:val="28"/>
          <w:szCs w:val="28"/>
        </w:rPr>
        <w:t>В числе форм развития своих ИКТ - компетенций 86,1 % учителей назвали пассивные формы - участие в вебинарах, семинарах, конференциях в сети Интернет</w:t>
      </w:r>
      <w:r>
        <w:rPr>
          <w:sz w:val="28"/>
          <w:szCs w:val="28"/>
        </w:rPr>
        <w:t>,</w:t>
      </w:r>
      <w:r w:rsidRPr="00A77EE0">
        <w:rPr>
          <w:sz w:val="28"/>
          <w:szCs w:val="28"/>
        </w:rPr>
        <w:t xml:space="preserve"> 72 % -   освоение программ повышения квалификации и посещение открытых уроков и мастер-классов своих коллег.</w:t>
      </w:r>
      <w:r w:rsidRPr="00A77EE0">
        <w:rPr>
          <w:sz w:val="23"/>
          <w:szCs w:val="23"/>
        </w:rPr>
        <w:t xml:space="preserve"> </w:t>
      </w:r>
      <w:r w:rsidRPr="00A77EE0">
        <w:rPr>
          <w:sz w:val="28"/>
          <w:szCs w:val="28"/>
        </w:rPr>
        <w:t>Реже участниками апробации используются участие в профессиональных конкурсах</w:t>
      </w:r>
      <w:r>
        <w:rPr>
          <w:sz w:val="28"/>
          <w:szCs w:val="28"/>
        </w:rPr>
        <w:t xml:space="preserve"> (44,4%)</w:t>
      </w:r>
      <w:r w:rsidRPr="00A77EE0">
        <w:rPr>
          <w:sz w:val="28"/>
          <w:szCs w:val="28"/>
        </w:rPr>
        <w:t>, участие в работе профессиональных ассоциаций</w:t>
      </w:r>
      <w:r>
        <w:rPr>
          <w:sz w:val="28"/>
          <w:szCs w:val="28"/>
        </w:rPr>
        <w:t xml:space="preserve"> </w:t>
      </w:r>
      <w:r w:rsidRPr="00A77EE0">
        <w:rPr>
          <w:sz w:val="28"/>
          <w:szCs w:val="28"/>
        </w:rPr>
        <w:t>(3</w:t>
      </w:r>
      <w:r>
        <w:rPr>
          <w:sz w:val="28"/>
          <w:szCs w:val="28"/>
        </w:rPr>
        <w:t>6</w:t>
      </w:r>
      <w:r w:rsidRPr="00A77EE0">
        <w:rPr>
          <w:sz w:val="28"/>
          <w:szCs w:val="28"/>
        </w:rPr>
        <w:t>,</w:t>
      </w:r>
      <w:r>
        <w:rPr>
          <w:sz w:val="28"/>
          <w:szCs w:val="28"/>
        </w:rPr>
        <w:t>1</w:t>
      </w:r>
      <w:r w:rsidRPr="00A77EE0">
        <w:rPr>
          <w:sz w:val="28"/>
          <w:szCs w:val="28"/>
        </w:rPr>
        <w:t>%), сетевых сообществ учителей (28,4%), требующих активной позиции.</w:t>
      </w:r>
    </w:p>
    <w:p w:rsidR="00D85A75" w:rsidRDefault="00D85A75" w:rsidP="00D85A75">
      <w:pPr>
        <w:pStyle w:val="Default"/>
        <w:spacing w:line="360" w:lineRule="auto"/>
        <w:jc w:val="both"/>
        <w:rPr>
          <w:sz w:val="28"/>
          <w:szCs w:val="28"/>
        </w:rPr>
      </w:pPr>
      <w:r>
        <w:rPr>
          <w:sz w:val="28"/>
          <w:szCs w:val="28"/>
        </w:rPr>
        <w:t xml:space="preserve">    Изучение результатов самооценки показывает, что на высоком уровне у педагогов сформированы умения набора текста в </w:t>
      </w:r>
      <w:r>
        <w:rPr>
          <w:sz w:val="28"/>
          <w:szCs w:val="28"/>
          <w:lang w:val="en-US"/>
        </w:rPr>
        <w:t>Word</w:t>
      </w:r>
      <w:r>
        <w:rPr>
          <w:sz w:val="28"/>
          <w:szCs w:val="28"/>
        </w:rPr>
        <w:t xml:space="preserve"> и создавать простую презентацию, на низком уровне отмечаются владение методиками создания собственного электронного контента, оценочных материалов в электронном виде (Рис.32).</w:t>
      </w:r>
    </w:p>
    <w:p w:rsidR="00D85A75" w:rsidRPr="00D85A75" w:rsidRDefault="00D85A75" w:rsidP="00D85A75">
      <w:pPr>
        <w:pStyle w:val="Default"/>
        <w:spacing w:line="360" w:lineRule="auto"/>
        <w:jc w:val="right"/>
        <w:rPr>
          <w:b/>
          <w:sz w:val="28"/>
          <w:szCs w:val="28"/>
        </w:rPr>
      </w:pPr>
      <w:r w:rsidRPr="00D85A75">
        <w:rPr>
          <w:b/>
          <w:sz w:val="28"/>
          <w:szCs w:val="28"/>
        </w:rPr>
        <w:lastRenderedPageBreak/>
        <w:t>Рис.32</w:t>
      </w:r>
    </w:p>
    <w:p w:rsidR="00D85A75" w:rsidRDefault="00D85A75" w:rsidP="00D85A75">
      <w:pPr>
        <w:pStyle w:val="Default"/>
        <w:spacing w:line="360" w:lineRule="auto"/>
        <w:jc w:val="both"/>
        <w:rPr>
          <w:sz w:val="28"/>
          <w:szCs w:val="28"/>
        </w:rPr>
      </w:pPr>
      <w:r w:rsidRPr="00B454F5">
        <w:rPr>
          <w:noProof/>
          <w:sz w:val="28"/>
          <w:szCs w:val="28"/>
          <w:lang w:eastAsia="ru-RU"/>
        </w:rPr>
        <w:drawing>
          <wp:inline distT="0" distB="0" distL="0" distR="0" wp14:anchorId="5568B0AE" wp14:editId="2C4EF661">
            <wp:extent cx="6867525" cy="429577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85A75" w:rsidRDefault="00D85A75" w:rsidP="00D85A75">
      <w:pPr>
        <w:pStyle w:val="Default"/>
        <w:spacing w:line="360" w:lineRule="auto"/>
        <w:jc w:val="both"/>
        <w:rPr>
          <w:sz w:val="28"/>
          <w:szCs w:val="28"/>
        </w:rPr>
      </w:pPr>
    </w:p>
    <w:p w:rsidR="00D85A75" w:rsidRPr="00942638" w:rsidRDefault="00D85A75" w:rsidP="00D85A75">
      <w:pPr>
        <w:autoSpaceDE w:val="0"/>
        <w:autoSpaceDN w:val="0"/>
        <w:adjustRightInd w:val="0"/>
        <w:spacing w:after="0"/>
        <w:jc w:val="center"/>
        <w:rPr>
          <w:b/>
          <w:sz w:val="28"/>
          <w:szCs w:val="28"/>
        </w:rPr>
      </w:pPr>
      <w:r>
        <w:rPr>
          <w:b/>
          <w:sz w:val="28"/>
          <w:szCs w:val="28"/>
        </w:rPr>
        <w:t xml:space="preserve">1. </w:t>
      </w:r>
      <w:r w:rsidRPr="00942638">
        <w:rPr>
          <w:b/>
          <w:sz w:val="28"/>
          <w:szCs w:val="28"/>
        </w:rPr>
        <w:t>Общая характеристика</w:t>
      </w:r>
      <w:r>
        <w:rPr>
          <w:b/>
          <w:sz w:val="28"/>
          <w:szCs w:val="28"/>
        </w:rPr>
        <w:t xml:space="preserve"> диагностической </w:t>
      </w:r>
      <w:r w:rsidRPr="00942638">
        <w:rPr>
          <w:b/>
          <w:sz w:val="28"/>
          <w:szCs w:val="28"/>
        </w:rPr>
        <w:t>работы</w:t>
      </w:r>
    </w:p>
    <w:p w:rsidR="00D85A75" w:rsidRDefault="00D85A75" w:rsidP="00D85A75">
      <w:pPr>
        <w:pStyle w:val="Default"/>
        <w:spacing w:line="276" w:lineRule="auto"/>
        <w:jc w:val="both"/>
        <w:rPr>
          <w:sz w:val="28"/>
          <w:szCs w:val="28"/>
        </w:rPr>
      </w:pPr>
    </w:p>
    <w:p w:rsidR="00D85A75" w:rsidRPr="00942638" w:rsidRDefault="00D85A75" w:rsidP="00D85A75">
      <w:pPr>
        <w:pStyle w:val="Default"/>
        <w:spacing w:line="276" w:lineRule="auto"/>
        <w:jc w:val="both"/>
        <w:rPr>
          <w:sz w:val="28"/>
          <w:szCs w:val="28"/>
        </w:rPr>
      </w:pPr>
      <w:r>
        <w:rPr>
          <w:sz w:val="28"/>
          <w:szCs w:val="28"/>
        </w:rPr>
        <w:t xml:space="preserve">   </w:t>
      </w:r>
      <w:r w:rsidRPr="00942638">
        <w:rPr>
          <w:sz w:val="28"/>
          <w:szCs w:val="28"/>
        </w:rPr>
        <w:t xml:space="preserve">Диагностическая работа </w:t>
      </w:r>
      <w:r>
        <w:rPr>
          <w:sz w:val="28"/>
          <w:szCs w:val="28"/>
        </w:rPr>
        <w:t xml:space="preserve">по каждому предмету </w:t>
      </w:r>
      <w:r w:rsidRPr="00942638">
        <w:rPr>
          <w:sz w:val="28"/>
          <w:szCs w:val="28"/>
        </w:rPr>
        <w:t xml:space="preserve">предназначена для оценки ИКТ-компетенций учителей </w:t>
      </w:r>
      <w:r>
        <w:rPr>
          <w:sz w:val="28"/>
          <w:szCs w:val="28"/>
        </w:rPr>
        <w:t xml:space="preserve">и </w:t>
      </w:r>
      <w:r w:rsidRPr="00942638">
        <w:rPr>
          <w:sz w:val="28"/>
          <w:szCs w:val="28"/>
        </w:rPr>
        <w:t>позволяет</w:t>
      </w:r>
      <w:r>
        <w:rPr>
          <w:sz w:val="28"/>
          <w:szCs w:val="28"/>
        </w:rPr>
        <w:t xml:space="preserve"> </w:t>
      </w:r>
      <w:r w:rsidRPr="00942638">
        <w:rPr>
          <w:sz w:val="28"/>
          <w:szCs w:val="28"/>
        </w:rPr>
        <w:t>установить уровень владения учителем ИКТ-компетенци</w:t>
      </w:r>
      <w:r>
        <w:rPr>
          <w:sz w:val="28"/>
          <w:szCs w:val="28"/>
        </w:rPr>
        <w:t>ями</w:t>
      </w:r>
      <w:r w:rsidRPr="00942638">
        <w:rPr>
          <w:sz w:val="28"/>
          <w:szCs w:val="28"/>
        </w:rPr>
        <w:t xml:space="preserve">; выявить профессиональные дефициты и сильные стороны учителя, связанные с использованием ИКТ в профессиональной деятельности; определить образовательные потребности профессионального развития учителя в части совершенствования ИКТ-компетенций. </w:t>
      </w:r>
    </w:p>
    <w:p w:rsidR="00D85A75" w:rsidRPr="00ED71F0" w:rsidRDefault="00D85A75" w:rsidP="00D85A75">
      <w:pPr>
        <w:autoSpaceDE w:val="0"/>
        <w:autoSpaceDN w:val="0"/>
        <w:adjustRightInd w:val="0"/>
        <w:spacing w:after="0"/>
        <w:rPr>
          <w:sz w:val="28"/>
          <w:szCs w:val="28"/>
        </w:rPr>
      </w:pPr>
      <w:r>
        <w:rPr>
          <w:sz w:val="28"/>
          <w:szCs w:val="28"/>
        </w:rPr>
        <w:t xml:space="preserve">     Для проведения исследования использовался к</w:t>
      </w:r>
      <w:r w:rsidRPr="00ED71F0">
        <w:rPr>
          <w:sz w:val="28"/>
          <w:szCs w:val="28"/>
        </w:rPr>
        <w:t>омплект оценочных материалов</w:t>
      </w:r>
      <w:r>
        <w:rPr>
          <w:sz w:val="28"/>
          <w:szCs w:val="28"/>
        </w:rPr>
        <w:t>, который</w:t>
      </w:r>
      <w:r w:rsidRPr="00ED71F0">
        <w:rPr>
          <w:sz w:val="28"/>
          <w:szCs w:val="28"/>
        </w:rPr>
        <w:t xml:space="preserve"> включает: </w:t>
      </w:r>
    </w:p>
    <w:p w:rsidR="00D85A75" w:rsidRPr="00ED71F0" w:rsidRDefault="00D85A75" w:rsidP="00D85A75">
      <w:pPr>
        <w:pStyle w:val="Default"/>
        <w:spacing w:line="276" w:lineRule="auto"/>
        <w:rPr>
          <w:sz w:val="28"/>
          <w:szCs w:val="28"/>
        </w:rPr>
      </w:pPr>
      <w:r w:rsidRPr="00ED71F0">
        <w:rPr>
          <w:sz w:val="28"/>
          <w:szCs w:val="28"/>
        </w:rPr>
        <w:t xml:space="preserve">- спецификацию диагностической работы; </w:t>
      </w:r>
    </w:p>
    <w:p w:rsidR="00D85A75" w:rsidRPr="00ED71F0" w:rsidRDefault="00D85A75" w:rsidP="00D85A75">
      <w:pPr>
        <w:pStyle w:val="Default"/>
        <w:spacing w:line="276" w:lineRule="auto"/>
        <w:rPr>
          <w:sz w:val="28"/>
          <w:szCs w:val="28"/>
        </w:rPr>
      </w:pPr>
      <w:r w:rsidRPr="00ED71F0">
        <w:rPr>
          <w:sz w:val="28"/>
          <w:szCs w:val="28"/>
        </w:rPr>
        <w:t xml:space="preserve">-кодификатор проверяемых элементов содержания и требований к уровню подготовки; </w:t>
      </w:r>
    </w:p>
    <w:p w:rsidR="00D85A75" w:rsidRPr="00ED71F0" w:rsidRDefault="00D85A75" w:rsidP="00D85A75">
      <w:pPr>
        <w:pStyle w:val="Default"/>
        <w:spacing w:line="276" w:lineRule="auto"/>
        <w:rPr>
          <w:sz w:val="28"/>
          <w:szCs w:val="28"/>
        </w:rPr>
      </w:pPr>
      <w:r w:rsidRPr="00ED71F0">
        <w:rPr>
          <w:sz w:val="28"/>
          <w:szCs w:val="28"/>
        </w:rPr>
        <w:t xml:space="preserve">- демонстрационный вариант диагностической работы; </w:t>
      </w:r>
    </w:p>
    <w:p w:rsidR="00D85A75" w:rsidRPr="00ED71F0" w:rsidRDefault="00D85A75" w:rsidP="00D85A75">
      <w:pPr>
        <w:pStyle w:val="Default"/>
        <w:spacing w:line="276" w:lineRule="auto"/>
        <w:rPr>
          <w:sz w:val="28"/>
          <w:szCs w:val="28"/>
        </w:rPr>
      </w:pPr>
      <w:r w:rsidRPr="00ED71F0">
        <w:rPr>
          <w:sz w:val="28"/>
          <w:szCs w:val="28"/>
        </w:rPr>
        <w:t>-КИМ</w:t>
      </w:r>
      <w:r>
        <w:rPr>
          <w:sz w:val="28"/>
          <w:szCs w:val="28"/>
        </w:rPr>
        <w:t>ы</w:t>
      </w:r>
      <w:r w:rsidRPr="00ED71F0">
        <w:rPr>
          <w:sz w:val="28"/>
          <w:szCs w:val="28"/>
        </w:rPr>
        <w:t xml:space="preserve">, </w:t>
      </w:r>
      <w:r>
        <w:rPr>
          <w:sz w:val="28"/>
          <w:szCs w:val="28"/>
        </w:rPr>
        <w:t>оформленные</w:t>
      </w:r>
      <w:r w:rsidRPr="00ED71F0">
        <w:rPr>
          <w:sz w:val="28"/>
          <w:szCs w:val="28"/>
        </w:rPr>
        <w:t xml:space="preserve"> в соответствии со спецификацией, для проведения процедур оценки; </w:t>
      </w:r>
    </w:p>
    <w:p w:rsidR="00D85A75" w:rsidRPr="00ED71F0" w:rsidRDefault="00D85A75" w:rsidP="00D85A75">
      <w:pPr>
        <w:pStyle w:val="Default"/>
        <w:spacing w:line="276" w:lineRule="auto"/>
        <w:rPr>
          <w:sz w:val="28"/>
          <w:szCs w:val="28"/>
        </w:rPr>
      </w:pPr>
      <w:r w:rsidRPr="00ED71F0">
        <w:rPr>
          <w:sz w:val="28"/>
          <w:szCs w:val="28"/>
        </w:rPr>
        <w:t xml:space="preserve">- опросник для работников образовательных организаций – участников апробации. </w:t>
      </w:r>
    </w:p>
    <w:p w:rsidR="00D85A75" w:rsidRPr="00942638" w:rsidRDefault="00D85A75" w:rsidP="00D85A75">
      <w:pPr>
        <w:autoSpaceDE w:val="0"/>
        <w:autoSpaceDN w:val="0"/>
        <w:adjustRightInd w:val="0"/>
        <w:spacing w:after="0"/>
        <w:rPr>
          <w:sz w:val="28"/>
          <w:szCs w:val="28"/>
        </w:rPr>
      </w:pPr>
    </w:p>
    <w:p w:rsidR="00D85A75" w:rsidRPr="00E602E5" w:rsidRDefault="00D85A75" w:rsidP="00D85A75">
      <w:pPr>
        <w:pStyle w:val="Default"/>
        <w:spacing w:line="276" w:lineRule="auto"/>
        <w:jc w:val="both"/>
        <w:rPr>
          <w:sz w:val="28"/>
          <w:szCs w:val="28"/>
        </w:rPr>
      </w:pPr>
      <w:r>
        <w:rPr>
          <w:sz w:val="28"/>
          <w:szCs w:val="28"/>
        </w:rPr>
        <w:lastRenderedPageBreak/>
        <w:t xml:space="preserve">   Особенностью</w:t>
      </w:r>
      <w:r w:rsidRPr="00942638">
        <w:rPr>
          <w:sz w:val="28"/>
          <w:szCs w:val="28"/>
        </w:rPr>
        <w:t xml:space="preserve"> содержания диагностической работы </w:t>
      </w:r>
      <w:r>
        <w:rPr>
          <w:sz w:val="28"/>
          <w:szCs w:val="28"/>
        </w:rPr>
        <w:t xml:space="preserve">была </w:t>
      </w:r>
      <w:r w:rsidRPr="00942638">
        <w:rPr>
          <w:sz w:val="28"/>
          <w:szCs w:val="28"/>
        </w:rPr>
        <w:t>ориентация</w:t>
      </w:r>
      <w:r w:rsidRPr="00942638">
        <w:rPr>
          <w:i/>
          <w:iCs/>
          <w:sz w:val="28"/>
          <w:szCs w:val="28"/>
        </w:rPr>
        <w:t xml:space="preserve"> </w:t>
      </w:r>
      <w:r w:rsidRPr="00D85A75">
        <w:rPr>
          <w:iCs/>
          <w:sz w:val="28"/>
          <w:szCs w:val="28"/>
        </w:rPr>
        <w:t xml:space="preserve">на профессиональный стандарт: </w:t>
      </w:r>
      <w:r w:rsidRPr="00D85A75">
        <w:rPr>
          <w:sz w:val="28"/>
          <w:szCs w:val="28"/>
        </w:rPr>
        <w:t>д</w:t>
      </w:r>
      <w:r w:rsidRPr="00942638">
        <w:rPr>
          <w:sz w:val="28"/>
          <w:szCs w:val="28"/>
        </w:rPr>
        <w:t>иагностическая работа ориентирована на оценку готовности учителя к выполнению обобщенной трудовой функции «Педагогическая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 (трудовая функция «Общепедагогическая функция. Обучение». Согласно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для осуществления данной трудовой функции учитель должен вл</w:t>
      </w:r>
      <w:r>
        <w:rPr>
          <w:sz w:val="28"/>
          <w:szCs w:val="28"/>
        </w:rPr>
        <w:t xml:space="preserve">адеть ИКТ-компетентностью, включающей </w:t>
      </w:r>
      <w:r w:rsidRPr="00942638">
        <w:rPr>
          <w:sz w:val="28"/>
          <w:szCs w:val="28"/>
        </w:rPr>
        <w:t xml:space="preserve">в себя общепользовательскую ИКТ-компетентность, общепедагогическую ИКТ-компетентность и предметно-педагогическую ИКТ-компетентность. Данные требования </w:t>
      </w:r>
      <w:r>
        <w:rPr>
          <w:sz w:val="28"/>
          <w:szCs w:val="28"/>
        </w:rPr>
        <w:t xml:space="preserve">стандарта </w:t>
      </w:r>
      <w:r w:rsidRPr="00942638">
        <w:rPr>
          <w:sz w:val="28"/>
          <w:szCs w:val="28"/>
        </w:rPr>
        <w:t xml:space="preserve">легли в основу структуры диагностической работы, </w:t>
      </w:r>
      <w:r>
        <w:rPr>
          <w:sz w:val="28"/>
          <w:szCs w:val="28"/>
        </w:rPr>
        <w:t xml:space="preserve">состоявшей из 3-х частей и </w:t>
      </w:r>
      <w:r w:rsidR="00B57B65">
        <w:rPr>
          <w:sz w:val="28"/>
          <w:szCs w:val="28"/>
        </w:rPr>
        <w:t xml:space="preserve">включавшая </w:t>
      </w:r>
      <w:r w:rsidR="00B57B65" w:rsidRPr="00E602E5">
        <w:rPr>
          <w:sz w:val="28"/>
          <w:szCs w:val="28"/>
        </w:rPr>
        <w:t>в</w:t>
      </w:r>
      <w:r w:rsidRPr="00E602E5">
        <w:rPr>
          <w:sz w:val="28"/>
          <w:szCs w:val="28"/>
        </w:rPr>
        <w:t xml:space="preserve"> себя 15 практикоориентированных тестовых заданий различных типов</w:t>
      </w:r>
      <w:r>
        <w:rPr>
          <w:sz w:val="28"/>
          <w:szCs w:val="28"/>
        </w:rPr>
        <w:t xml:space="preserve"> (таблица 1)</w:t>
      </w:r>
      <w:r w:rsidRPr="00E602E5">
        <w:rPr>
          <w:sz w:val="28"/>
          <w:szCs w:val="28"/>
        </w:rPr>
        <w:t xml:space="preserve">. </w:t>
      </w:r>
    </w:p>
    <w:p w:rsidR="00D85A75" w:rsidRPr="00E602E5" w:rsidRDefault="00D85A75" w:rsidP="00D85A75">
      <w:pPr>
        <w:pStyle w:val="Default"/>
        <w:spacing w:line="276" w:lineRule="auto"/>
        <w:jc w:val="both"/>
        <w:rPr>
          <w:sz w:val="28"/>
          <w:szCs w:val="28"/>
        </w:rPr>
      </w:pPr>
      <w:r>
        <w:rPr>
          <w:b/>
          <w:bCs/>
          <w:i/>
          <w:iCs/>
          <w:sz w:val="28"/>
          <w:szCs w:val="28"/>
        </w:rPr>
        <w:t xml:space="preserve"> </w:t>
      </w:r>
      <w:r w:rsidRPr="00E602E5">
        <w:rPr>
          <w:b/>
          <w:bCs/>
          <w:i/>
          <w:iCs/>
          <w:sz w:val="28"/>
          <w:szCs w:val="28"/>
        </w:rPr>
        <w:t xml:space="preserve">Часть 1 </w:t>
      </w:r>
      <w:r w:rsidRPr="00E602E5">
        <w:rPr>
          <w:sz w:val="28"/>
          <w:szCs w:val="28"/>
        </w:rPr>
        <w:t>содержит 5 тестовых задани</w:t>
      </w:r>
      <w:r>
        <w:rPr>
          <w:sz w:val="28"/>
          <w:szCs w:val="28"/>
        </w:rPr>
        <w:t>й</w:t>
      </w:r>
      <w:r w:rsidRPr="00E602E5">
        <w:rPr>
          <w:sz w:val="28"/>
          <w:szCs w:val="28"/>
        </w:rPr>
        <w:t>, направленных на оценку общепользовательской ИКТ-компетентности учителей, необходимой для решения различных профессиональных задач. Все задания данной части диагностической работы имеют базовый уровень сложности и позволяют оценить технологический аспект владения ИКТ-компетенциями, в частности: владеть основами работы с текстовыми редакторами, электронными таблицами, электронной почтой и браузерами, мультимедийным оборудованием, квалифицированно набирать текст, создавать презентации, владеть средствами визуализации, формировать информационную образовательную среду и т. П.).</w:t>
      </w:r>
    </w:p>
    <w:p w:rsidR="00D85A75" w:rsidRPr="00E602E5" w:rsidRDefault="00D85A75" w:rsidP="00D85A75">
      <w:pPr>
        <w:pStyle w:val="Default"/>
        <w:spacing w:line="276" w:lineRule="auto"/>
        <w:jc w:val="both"/>
        <w:rPr>
          <w:sz w:val="28"/>
          <w:szCs w:val="28"/>
        </w:rPr>
      </w:pPr>
      <w:r w:rsidRPr="00E602E5">
        <w:rPr>
          <w:b/>
          <w:bCs/>
          <w:i/>
          <w:iCs/>
          <w:sz w:val="28"/>
          <w:szCs w:val="28"/>
        </w:rPr>
        <w:t xml:space="preserve">Часть 2 </w:t>
      </w:r>
      <w:r w:rsidRPr="00E602E5">
        <w:rPr>
          <w:sz w:val="28"/>
          <w:szCs w:val="28"/>
        </w:rPr>
        <w:t>содержит 5 тестовых заданий разного уровня сложности. Задания части 2 направлены на оценку общепедагогиче</w:t>
      </w:r>
      <w:r>
        <w:rPr>
          <w:sz w:val="28"/>
          <w:szCs w:val="28"/>
        </w:rPr>
        <w:t>ской ИКТ-компетентности учителя</w:t>
      </w:r>
      <w:r w:rsidRPr="00E602E5">
        <w:rPr>
          <w:sz w:val="28"/>
          <w:szCs w:val="28"/>
        </w:rPr>
        <w:t xml:space="preserve">. Задания </w:t>
      </w:r>
      <w:r>
        <w:rPr>
          <w:sz w:val="28"/>
          <w:szCs w:val="28"/>
        </w:rPr>
        <w:t>этой части</w:t>
      </w:r>
      <w:r w:rsidRPr="00E602E5">
        <w:rPr>
          <w:sz w:val="28"/>
          <w:szCs w:val="28"/>
        </w:rPr>
        <w:t xml:space="preserve"> представляют собой практические педагогические задачи – ситуации, несвязанные с преподаваемой предметной областью. Задания позволяют оценить умения учителя осуществлять педагогическую деятельность в информационной среде (ИС) в соответствии с задачами: </w:t>
      </w:r>
    </w:p>
    <w:p w:rsidR="00D85A75" w:rsidRPr="00E602E5" w:rsidRDefault="00D85A75" w:rsidP="00D85A75">
      <w:pPr>
        <w:pStyle w:val="Default"/>
        <w:spacing w:line="276" w:lineRule="auto"/>
        <w:jc w:val="both"/>
        <w:rPr>
          <w:sz w:val="28"/>
          <w:szCs w:val="28"/>
        </w:rPr>
      </w:pPr>
      <w:r>
        <w:rPr>
          <w:sz w:val="28"/>
          <w:szCs w:val="28"/>
        </w:rPr>
        <w:t>-</w:t>
      </w:r>
      <w:r w:rsidRPr="00E602E5">
        <w:rPr>
          <w:sz w:val="28"/>
          <w:szCs w:val="28"/>
        </w:rPr>
        <w:t xml:space="preserve">планирования и объективного анализа образовательного процесса; </w:t>
      </w:r>
    </w:p>
    <w:p w:rsidR="00D85A75" w:rsidRPr="00E602E5" w:rsidRDefault="00D85A75" w:rsidP="00D85A75">
      <w:pPr>
        <w:pStyle w:val="Default"/>
        <w:spacing w:line="276" w:lineRule="auto"/>
        <w:jc w:val="both"/>
        <w:rPr>
          <w:sz w:val="28"/>
          <w:szCs w:val="28"/>
        </w:rPr>
      </w:pPr>
      <w:r>
        <w:rPr>
          <w:sz w:val="28"/>
          <w:szCs w:val="28"/>
        </w:rPr>
        <w:t>-</w:t>
      </w:r>
      <w:r w:rsidRPr="00E602E5">
        <w:rPr>
          <w:sz w:val="28"/>
          <w:szCs w:val="28"/>
        </w:rPr>
        <w:t xml:space="preserve"> организации образовательного процесса (выдача заданий учащимся, проверка заданий перед следующим занятием, рецензирование и фиксация промежуточных и итоговых результатов в электронных средах, составление и аннотирование портфолио учащихся и своего собственного, дистанционное консультирование учащихся при выполнении задания и др.); </w:t>
      </w:r>
    </w:p>
    <w:p w:rsidR="00D85A75" w:rsidRPr="00E602E5" w:rsidRDefault="00D85A75" w:rsidP="00D85A75">
      <w:pPr>
        <w:pStyle w:val="Default"/>
        <w:spacing w:line="276" w:lineRule="auto"/>
        <w:jc w:val="both"/>
        <w:rPr>
          <w:sz w:val="28"/>
          <w:szCs w:val="28"/>
        </w:rPr>
      </w:pPr>
      <w:r>
        <w:rPr>
          <w:sz w:val="28"/>
          <w:szCs w:val="28"/>
        </w:rPr>
        <w:t>-</w:t>
      </w:r>
      <w:r w:rsidRPr="00E602E5">
        <w:rPr>
          <w:sz w:val="28"/>
          <w:szCs w:val="28"/>
        </w:rPr>
        <w:t xml:space="preserve"> применение современных способов оценивания с использованием информационно-коммуникационных технологий (ведение электронных форм документации, в том числе электронного журнала и дневников обучающихся); </w:t>
      </w:r>
    </w:p>
    <w:p w:rsidR="00D85A75" w:rsidRPr="00E602E5" w:rsidRDefault="00D85A75" w:rsidP="00D85A75">
      <w:pPr>
        <w:pStyle w:val="Default"/>
        <w:spacing w:line="276" w:lineRule="auto"/>
        <w:jc w:val="both"/>
        <w:rPr>
          <w:sz w:val="28"/>
          <w:szCs w:val="28"/>
        </w:rPr>
      </w:pPr>
      <w:r>
        <w:rPr>
          <w:sz w:val="28"/>
          <w:szCs w:val="28"/>
        </w:rPr>
        <w:lastRenderedPageBreak/>
        <w:t>-</w:t>
      </w:r>
      <w:r w:rsidRPr="00E602E5">
        <w:rPr>
          <w:sz w:val="28"/>
          <w:szCs w:val="28"/>
        </w:rPr>
        <w:t xml:space="preserve"> организация публичных выступлений обучающихся, поощрение их участия в дебатах на школьных конференциях и других форумах, включая интернет-форумы и интернет-конференции; </w:t>
      </w:r>
    </w:p>
    <w:p w:rsidR="00D85A75" w:rsidRPr="00E602E5" w:rsidRDefault="00D85A75" w:rsidP="00D85A75">
      <w:pPr>
        <w:pStyle w:val="Default"/>
        <w:spacing w:line="276" w:lineRule="auto"/>
        <w:jc w:val="both"/>
        <w:rPr>
          <w:sz w:val="28"/>
          <w:szCs w:val="28"/>
        </w:rPr>
      </w:pPr>
      <w:r>
        <w:rPr>
          <w:sz w:val="28"/>
          <w:szCs w:val="28"/>
        </w:rPr>
        <w:t>-</w:t>
      </w:r>
      <w:r w:rsidRPr="00E602E5">
        <w:rPr>
          <w:sz w:val="28"/>
          <w:szCs w:val="28"/>
        </w:rPr>
        <w:t xml:space="preserve"> организация работы обучающихся в открытом контролируемом информационном пространстве с учетом норм цитирования и ссылок (при умении учителя использовать</w:t>
      </w:r>
    </w:p>
    <w:p w:rsidR="00D85A75" w:rsidRPr="00E602E5" w:rsidRDefault="00D85A75" w:rsidP="00D85A75">
      <w:pPr>
        <w:pStyle w:val="Default"/>
        <w:spacing w:line="276" w:lineRule="auto"/>
        <w:jc w:val="both"/>
        <w:rPr>
          <w:sz w:val="28"/>
          <w:szCs w:val="28"/>
        </w:rPr>
      </w:pPr>
      <w:r w:rsidRPr="00E602E5">
        <w:rPr>
          <w:sz w:val="28"/>
          <w:szCs w:val="28"/>
        </w:rPr>
        <w:t xml:space="preserve">системы антиплагиата), и используют предоставленные им инструменты информационной деятельности; </w:t>
      </w:r>
    </w:p>
    <w:p w:rsidR="00D85A75" w:rsidRPr="00E602E5" w:rsidRDefault="00D85A75" w:rsidP="00D85A75">
      <w:pPr>
        <w:pStyle w:val="Default"/>
        <w:spacing w:line="276" w:lineRule="auto"/>
        <w:jc w:val="both"/>
        <w:rPr>
          <w:sz w:val="28"/>
          <w:szCs w:val="28"/>
        </w:rPr>
      </w:pPr>
      <w:r>
        <w:rPr>
          <w:sz w:val="28"/>
          <w:szCs w:val="28"/>
        </w:rPr>
        <w:t>-</w:t>
      </w:r>
      <w:r w:rsidRPr="00E602E5">
        <w:rPr>
          <w:sz w:val="28"/>
          <w:szCs w:val="28"/>
        </w:rPr>
        <w:t xml:space="preserve"> организация коммуникаций и проведение групповой (в том числе межшкольной) деятельности в телекоммуникационной среде; </w:t>
      </w:r>
    </w:p>
    <w:p w:rsidR="00D85A75" w:rsidRPr="00E602E5" w:rsidRDefault="00D85A75" w:rsidP="00D85A75">
      <w:pPr>
        <w:pStyle w:val="Default"/>
        <w:spacing w:line="276" w:lineRule="auto"/>
        <w:jc w:val="both"/>
        <w:rPr>
          <w:sz w:val="28"/>
          <w:szCs w:val="28"/>
        </w:rPr>
      </w:pPr>
      <w:r>
        <w:rPr>
          <w:sz w:val="28"/>
          <w:szCs w:val="28"/>
        </w:rPr>
        <w:t>-</w:t>
      </w:r>
      <w:r w:rsidRPr="00E602E5">
        <w:rPr>
          <w:sz w:val="28"/>
          <w:szCs w:val="28"/>
        </w:rPr>
        <w:t xml:space="preserve"> использование ИКТ-инструментов проектирования деятельности (в том числе коллективной), визуализации ролей и событий; </w:t>
      </w:r>
    </w:p>
    <w:p w:rsidR="00D85A75" w:rsidRPr="00E602E5" w:rsidRDefault="00D85A75" w:rsidP="00D85A75">
      <w:pPr>
        <w:pStyle w:val="Default"/>
        <w:spacing w:line="276" w:lineRule="auto"/>
        <w:jc w:val="both"/>
        <w:rPr>
          <w:sz w:val="28"/>
          <w:szCs w:val="28"/>
        </w:rPr>
      </w:pPr>
      <w:r>
        <w:rPr>
          <w:sz w:val="28"/>
          <w:szCs w:val="28"/>
        </w:rPr>
        <w:t>-</w:t>
      </w:r>
      <w:r w:rsidRPr="00E602E5">
        <w:rPr>
          <w:sz w:val="28"/>
          <w:szCs w:val="28"/>
        </w:rPr>
        <w:t xml:space="preserve"> визуальная коммуникация – использование средств наглядных объектов в процессе коммуникации, в том числе концептуальных, организационных и др. диаграмм, видеомонтажа; </w:t>
      </w:r>
    </w:p>
    <w:p w:rsidR="00D85A75" w:rsidRPr="00E602E5" w:rsidRDefault="00D85A75" w:rsidP="00D85A75">
      <w:pPr>
        <w:pStyle w:val="Default"/>
        <w:spacing w:line="276" w:lineRule="auto"/>
        <w:jc w:val="both"/>
        <w:rPr>
          <w:sz w:val="28"/>
          <w:szCs w:val="28"/>
        </w:rPr>
      </w:pPr>
      <w:r>
        <w:rPr>
          <w:sz w:val="28"/>
          <w:szCs w:val="28"/>
        </w:rPr>
        <w:t>-</w:t>
      </w:r>
      <w:r w:rsidRPr="00E602E5">
        <w:rPr>
          <w:sz w:val="28"/>
          <w:szCs w:val="28"/>
        </w:rPr>
        <w:t xml:space="preserve"> оценивание индивидуального прогресса учащегося, исходя из текущего состояния, характеристик личности, предшествующей истории, накопленной ранее статистической информации о различных учащихся; </w:t>
      </w:r>
    </w:p>
    <w:p w:rsidR="00D85A75" w:rsidRPr="00E602E5" w:rsidRDefault="00D85A75" w:rsidP="00D85A75">
      <w:pPr>
        <w:pStyle w:val="Default"/>
        <w:spacing w:line="276" w:lineRule="auto"/>
        <w:jc w:val="both"/>
        <w:rPr>
          <w:sz w:val="28"/>
          <w:szCs w:val="28"/>
        </w:rPr>
      </w:pPr>
      <w:r>
        <w:rPr>
          <w:sz w:val="28"/>
          <w:szCs w:val="28"/>
        </w:rPr>
        <w:t>-</w:t>
      </w:r>
      <w:r w:rsidRPr="00E602E5">
        <w:rPr>
          <w:sz w:val="28"/>
          <w:szCs w:val="28"/>
        </w:rPr>
        <w:t xml:space="preserve"> использование общественного информационного пространства, в частности молодежного; </w:t>
      </w:r>
    </w:p>
    <w:p w:rsidR="00D85A75" w:rsidRPr="00E602E5" w:rsidRDefault="00D85A75" w:rsidP="00D85A75">
      <w:pPr>
        <w:pStyle w:val="Default"/>
        <w:spacing w:line="276" w:lineRule="auto"/>
        <w:jc w:val="both"/>
        <w:rPr>
          <w:sz w:val="28"/>
          <w:szCs w:val="28"/>
        </w:rPr>
      </w:pPr>
      <w:r>
        <w:rPr>
          <w:sz w:val="28"/>
          <w:szCs w:val="28"/>
        </w:rPr>
        <w:t>-</w:t>
      </w:r>
      <w:r w:rsidRPr="00E602E5">
        <w:rPr>
          <w:sz w:val="28"/>
          <w:szCs w:val="28"/>
        </w:rPr>
        <w:t xml:space="preserve"> поддержка формирования и использования общепользовательского компонента в работе учащихся. </w:t>
      </w:r>
    </w:p>
    <w:p w:rsidR="00D85A75" w:rsidRPr="00D85A75" w:rsidRDefault="00D85A75" w:rsidP="00D85A75">
      <w:pPr>
        <w:pStyle w:val="Default"/>
        <w:spacing w:line="276" w:lineRule="auto"/>
        <w:jc w:val="both"/>
        <w:rPr>
          <w:sz w:val="28"/>
          <w:szCs w:val="28"/>
        </w:rPr>
      </w:pPr>
      <w:r w:rsidRPr="00E602E5">
        <w:rPr>
          <w:b/>
          <w:bCs/>
          <w:i/>
          <w:iCs/>
          <w:sz w:val="28"/>
          <w:szCs w:val="28"/>
        </w:rPr>
        <w:t xml:space="preserve">Часть 3 </w:t>
      </w:r>
      <w:r w:rsidRPr="00E602E5">
        <w:rPr>
          <w:sz w:val="28"/>
          <w:szCs w:val="28"/>
        </w:rPr>
        <w:t>содержит 5 тестовых заданий, заданий разного уровня сложности</w:t>
      </w:r>
      <w:r>
        <w:rPr>
          <w:sz w:val="28"/>
          <w:szCs w:val="28"/>
        </w:rPr>
        <w:t xml:space="preserve">, </w:t>
      </w:r>
      <w:r>
        <w:rPr>
          <w:sz w:val="28"/>
          <w:szCs w:val="28"/>
        </w:rPr>
        <w:pgNum/>
      </w:r>
      <w:r>
        <w:rPr>
          <w:sz w:val="28"/>
          <w:szCs w:val="28"/>
        </w:rPr>
        <w:t>аправленных</w:t>
      </w:r>
      <w:r w:rsidRPr="00E602E5">
        <w:rPr>
          <w:sz w:val="28"/>
          <w:szCs w:val="28"/>
        </w:rPr>
        <w:t xml:space="preserve"> на оценку предметно</w:t>
      </w:r>
      <w:r>
        <w:rPr>
          <w:sz w:val="28"/>
          <w:szCs w:val="28"/>
        </w:rPr>
        <w:t>-</w:t>
      </w:r>
      <w:r w:rsidRPr="00E602E5">
        <w:rPr>
          <w:sz w:val="28"/>
          <w:szCs w:val="28"/>
        </w:rPr>
        <w:t>педагогической ИКТ-компетентности учителя, необходимой для эффективной организации учебного процесса в рамках преподаваемой предметной области. Задания части 3 представляют собой практические педагогические задачи – ситуации, связанные с содержанием и методикой преподавания</w:t>
      </w:r>
      <w:r>
        <w:rPr>
          <w:sz w:val="28"/>
          <w:szCs w:val="28"/>
        </w:rPr>
        <w:t xml:space="preserve">. </w:t>
      </w:r>
      <w:r w:rsidRPr="00D85A75">
        <w:rPr>
          <w:sz w:val="28"/>
          <w:szCs w:val="28"/>
        </w:rPr>
        <w:t>Содержание заданий с учетом  уровн</w:t>
      </w:r>
      <w:r>
        <w:rPr>
          <w:sz w:val="28"/>
          <w:szCs w:val="28"/>
        </w:rPr>
        <w:t>ей</w:t>
      </w:r>
      <w:r w:rsidRPr="00D85A75">
        <w:rPr>
          <w:sz w:val="28"/>
          <w:szCs w:val="28"/>
        </w:rPr>
        <w:t xml:space="preserve"> сложности и трудовыми  действиями</w:t>
      </w:r>
      <w:r>
        <w:rPr>
          <w:sz w:val="28"/>
          <w:szCs w:val="28"/>
        </w:rPr>
        <w:t xml:space="preserve"> представлено в таблице 19</w:t>
      </w:r>
    </w:p>
    <w:p w:rsidR="00D85A75" w:rsidRDefault="00D85A75" w:rsidP="00D85A75">
      <w:pPr>
        <w:pStyle w:val="Default"/>
        <w:spacing w:line="276" w:lineRule="auto"/>
        <w:jc w:val="both"/>
        <w:rPr>
          <w:sz w:val="28"/>
          <w:szCs w:val="28"/>
        </w:rPr>
      </w:pPr>
    </w:p>
    <w:p w:rsidR="00D85A75" w:rsidRDefault="00D85A75" w:rsidP="00D85A75">
      <w:pPr>
        <w:pStyle w:val="Default"/>
        <w:spacing w:line="276" w:lineRule="auto"/>
        <w:jc w:val="right"/>
        <w:rPr>
          <w:sz w:val="28"/>
          <w:szCs w:val="28"/>
        </w:rPr>
      </w:pPr>
      <w:r>
        <w:rPr>
          <w:sz w:val="28"/>
          <w:szCs w:val="28"/>
        </w:rPr>
        <w:t>Таблица 19</w:t>
      </w:r>
    </w:p>
    <w:p w:rsidR="00D85A75" w:rsidRDefault="00D85A75" w:rsidP="00D85A75">
      <w:pPr>
        <w:pStyle w:val="Default"/>
        <w:spacing w:line="276" w:lineRule="auto"/>
        <w:jc w:val="center"/>
        <w:rPr>
          <w:sz w:val="28"/>
          <w:szCs w:val="28"/>
        </w:rPr>
      </w:pPr>
    </w:p>
    <w:tbl>
      <w:tblPr>
        <w:tblStyle w:val="a5"/>
        <w:tblW w:w="0" w:type="auto"/>
        <w:tblLook w:val="04A0" w:firstRow="1" w:lastRow="0" w:firstColumn="1" w:lastColumn="0" w:noHBand="0" w:noVBand="1"/>
      </w:tblPr>
      <w:tblGrid>
        <w:gridCol w:w="3560"/>
        <w:gridCol w:w="2137"/>
        <w:gridCol w:w="4985"/>
      </w:tblGrid>
      <w:tr w:rsidR="00D85A75" w:rsidTr="00D85A75">
        <w:tc>
          <w:tcPr>
            <w:tcW w:w="3560" w:type="dxa"/>
          </w:tcPr>
          <w:p w:rsidR="00D85A75" w:rsidRDefault="00D85A75" w:rsidP="00D85A75">
            <w:pPr>
              <w:pStyle w:val="Default"/>
              <w:spacing w:line="276" w:lineRule="auto"/>
              <w:jc w:val="both"/>
              <w:rPr>
                <w:sz w:val="28"/>
                <w:szCs w:val="28"/>
              </w:rPr>
            </w:pPr>
            <w:r>
              <w:rPr>
                <w:sz w:val="28"/>
                <w:szCs w:val="28"/>
              </w:rPr>
              <w:t>Трудовое действие</w:t>
            </w:r>
          </w:p>
        </w:tc>
        <w:tc>
          <w:tcPr>
            <w:tcW w:w="2137" w:type="dxa"/>
          </w:tcPr>
          <w:p w:rsidR="00D85A75" w:rsidRDefault="00D85A75" w:rsidP="00D85A75">
            <w:pPr>
              <w:pStyle w:val="Default"/>
              <w:spacing w:line="276" w:lineRule="auto"/>
              <w:jc w:val="both"/>
              <w:rPr>
                <w:sz w:val="28"/>
                <w:szCs w:val="28"/>
              </w:rPr>
            </w:pPr>
            <w:r>
              <w:rPr>
                <w:sz w:val="28"/>
                <w:szCs w:val="28"/>
              </w:rPr>
              <w:t>Уровень сложности задания</w:t>
            </w:r>
          </w:p>
        </w:tc>
        <w:tc>
          <w:tcPr>
            <w:tcW w:w="4985" w:type="dxa"/>
          </w:tcPr>
          <w:p w:rsidR="00D85A75" w:rsidRDefault="00D85A75" w:rsidP="00D85A75">
            <w:pPr>
              <w:pStyle w:val="Default"/>
              <w:spacing w:line="276" w:lineRule="auto"/>
              <w:jc w:val="both"/>
              <w:rPr>
                <w:sz w:val="28"/>
                <w:szCs w:val="28"/>
              </w:rPr>
            </w:pPr>
            <w:r>
              <w:rPr>
                <w:sz w:val="28"/>
                <w:szCs w:val="28"/>
              </w:rPr>
              <w:t>Содержание задания</w:t>
            </w:r>
          </w:p>
        </w:tc>
      </w:tr>
      <w:tr w:rsidR="00D85A75" w:rsidTr="00D85A75">
        <w:trPr>
          <w:trHeight w:val="3774"/>
        </w:trPr>
        <w:tc>
          <w:tcPr>
            <w:tcW w:w="3560" w:type="dxa"/>
          </w:tcPr>
          <w:p w:rsidR="00D85A75" w:rsidRPr="008758BA" w:rsidRDefault="00D85A75" w:rsidP="00D85A75">
            <w:pPr>
              <w:pStyle w:val="Default"/>
              <w:spacing w:line="276" w:lineRule="auto"/>
              <w:jc w:val="both"/>
              <w:rPr>
                <w:sz w:val="28"/>
                <w:szCs w:val="28"/>
              </w:rPr>
            </w:pPr>
            <w:r w:rsidRPr="008758BA">
              <w:rPr>
                <w:sz w:val="28"/>
                <w:szCs w:val="28"/>
              </w:rPr>
              <w:lastRenderedPageBreak/>
              <w:t>Создание цифрового контента: работа с текстовыми редакторами, электронными таблицами и презентациями; создание мультимедиа ресурсов</w:t>
            </w:r>
          </w:p>
        </w:tc>
        <w:tc>
          <w:tcPr>
            <w:tcW w:w="2137" w:type="dxa"/>
          </w:tcPr>
          <w:p w:rsidR="00D85A75" w:rsidRPr="008758BA" w:rsidRDefault="00D85A75" w:rsidP="00D85A75">
            <w:pPr>
              <w:pStyle w:val="Default"/>
              <w:spacing w:line="276" w:lineRule="auto"/>
              <w:jc w:val="both"/>
              <w:rPr>
                <w:sz w:val="28"/>
                <w:szCs w:val="28"/>
              </w:rPr>
            </w:pPr>
            <w:r w:rsidRPr="008758BA">
              <w:rPr>
                <w:sz w:val="28"/>
                <w:szCs w:val="28"/>
              </w:rPr>
              <w:t>Базовый</w:t>
            </w:r>
          </w:p>
        </w:tc>
        <w:tc>
          <w:tcPr>
            <w:tcW w:w="4985" w:type="dxa"/>
          </w:tcPr>
          <w:p w:rsidR="00D85A75" w:rsidRPr="008758BA" w:rsidRDefault="00D85A75" w:rsidP="00D85A75">
            <w:pPr>
              <w:pStyle w:val="a8"/>
              <w:spacing w:before="1" w:line="276" w:lineRule="auto"/>
              <w:ind w:left="115" w:right="139"/>
              <w:jc w:val="both"/>
              <w:rPr>
                <w:sz w:val="28"/>
                <w:szCs w:val="28"/>
              </w:rPr>
            </w:pPr>
            <w:r w:rsidRPr="008758BA">
              <w:rPr>
                <w:sz w:val="28"/>
                <w:szCs w:val="28"/>
              </w:rPr>
              <w:t>выбрать правильные варианты ответов на вопросы о ресурсах</w:t>
            </w:r>
            <w:r w:rsidRPr="008758BA">
              <w:rPr>
                <w:spacing w:val="-1"/>
                <w:sz w:val="28"/>
                <w:szCs w:val="28"/>
              </w:rPr>
              <w:t xml:space="preserve"> </w:t>
            </w:r>
            <w:r w:rsidRPr="008758BA">
              <w:rPr>
                <w:sz w:val="28"/>
                <w:szCs w:val="28"/>
              </w:rPr>
              <w:t>и приложениях, пригодных</w:t>
            </w:r>
            <w:r w:rsidRPr="008758BA">
              <w:rPr>
                <w:spacing w:val="-1"/>
                <w:sz w:val="28"/>
                <w:szCs w:val="28"/>
              </w:rPr>
              <w:t xml:space="preserve"> </w:t>
            </w:r>
            <w:r w:rsidRPr="008758BA">
              <w:rPr>
                <w:sz w:val="28"/>
                <w:szCs w:val="28"/>
              </w:rPr>
              <w:t xml:space="preserve">для создания презентаций и видео, или о возможностях текстового процессора MS Word: определить правильную последовательность действий при оформлении текстовых документов (вставка оглавления, колонтитулов, диаграмм) </w:t>
            </w:r>
          </w:p>
        </w:tc>
      </w:tr>
      <w:tr w:rsidR="00D85A75" w:rsidTr="00D85A75">
        <w:trPr>
          <w:trHeight w:val="2588"/>
        </w:trPr>
        <w:tc>
          <w:tcPr>
            <w:tcW w:w="3560" w:type="dxa"/>
          </w:tcPr>
          <w:p w:rsidR="00D85A75" w:rsidRPr="008758BA" w:rsidRDefault="00D85A75" w:rsidP="00D85A75">
            <w:pPr>
              <w:pStyle w:val="Default"/>
              <w:rPr>
                <w:sz w:val="28"/>
                <w:szCs w:val="28"/>
              </w:rPr>
            </w:pPr>
            <w:r w:rsidRPr="00FC34CA">
              <w:rPr>
                <w:sz w:val="28"/>
                <w:szCs w:val="28"/>
              </w:rPr>
              <w:t>Работа с браузерами и электронной почтой: просмотр, поиск и фильтрация данных, информации и цифрового контента; оценка данных, информации и цифрового контента</w:t>
            </w:r>
          </w:p>
        </w:tc>
        <w:tc>
          <w:tcPr>
            <w:tcW w:w="2137" w:type="dxa"/>
          </w:tcPr>
          <w:p w:rsidR="00D85A75" w:rsidRPr="008758BA" w:rsidRDefault="00D85A75" w:rsidP="00D85A75">
            <w:pPr>
              <w:pStyle w:val="Default"/>
              <w:spacing w:line="276" w:lineRule="auto"/>
              <w:jc w:val="both"/>
              <w:rPr>
                <w:sz w:val="28"/>
                <w:szCs w:val="28"/>
              </w:rPr>
            </w:pPr>
            <w:r w:rsidRPr="008758BA">
              <w:rPr>
                <w:sz w:val="28"/>
                <w:szCs w:val="28"/>
              </w:rPr>
              <w:t>Базовый</w:t>
            </w:r>
          </w:p>
        </w:tc>
        <w:tc>
          <w:tcPr>
            <w:tcW w:w="4985" w:type="dxa"/>
          </w:tcPr>
          <w:p w:rsidR="00D85A75" w:rsidRPr="008758BA" w:rsidRDefault="00D85A75" w:rsidP="00D85A75">
            <w:pPr>
              <w:pStyle w:val="a8"/>
              <w:spacing w:before="1" w:line="276" w:lineRule="auto"/>
              <w:ind w:left="115" w:right="139"/>
              <w:jc w:val="both"/>
              <w:rPr>
                <w:sz w:val="28"/>
                <w:szCs w:val="28"/>
              </w:rPr>
            </w:pPr>
          </w:p>
        </w:tc>
      </w:tr>
      <w:tr w:rsidR="00D85A75" w:rsidTr="00D85A75">
        <w:trPr>
          <w:trHeight w:val="2974"/>
        </w:trPr>
        <w:tc>
          <w:tcPr>
            <w:tcW w:w="3560" w:type="dxa"/>
          </w:tcPr>
          <w:p w:rsidR="00D85A75" w:rsidRPr="008758BA" w:rsidRDefault="00D85A75" w:rsidP="00D85A75">
            <w:pPr>
              <w:pStyle w:val="Default"/>
              <w:spacing w:line="276" w:lineRule="auto"/>
              <w:jc w:val="both"/>
              <w:rPr>
                <w:sz w:val="28"/>
                <w:szCs w:val="28"/>
              </w:rPr>
            </w:pPr>
            <w:r w:rsidRPr="008758BA">
              <w:rPr>
                <w:sz w:val="28"/>
                <w:szCs w:val="28"/>
              </w:rPr>
              <w:t>Инструменты и сервисы для создания цифровых образовательных ресурсов</w:t>
            </w:r>
          </w:p>
        </w:tc>
        <w:tc>
          <w:tcPr>
            <w:tcW w:w="2137" w:type="dxa"/>
          </w:tcPr>
          <w:p w:rsidR="00D85A75" w:rsidRPr="008758BA" w:rsidRDefault="00D85A75" w:rsidP="00D85A75">
            <w:pPr>
              <w:pStyle w:val="Default"/>
              <w:spacing w:line="276" w:lineRule="auto"/>
              <w:jc w:val="both"/>
              <w:rPr>
                <w:sz w:val="28"/>
                <w:szCs w:val="28"/>
              </w:rPr>
            </w:pPr>
            <w:r>
              <w:rPr>
                <w:sz w:val="28"/>
                <w:szCs w:val="28"/>
              </w:rPr>
              <w:t>Базовый</w:t>
            </w:r>
          </w:p>
        </w:tc>
        <w:tc>
          <w:tcPr>
            <w:tcW w:w="4985" w:type="dxa"/>
          </w:tcPr>
          <w:p w:rsidR="00D85A75" w:rsidRPr="008758BA" w:rsidRDefault="00D85A75" w:rsidP="00D85A75">
            <w:pPr>
              <w:pStyle w:val="a3"/>
              <w:spacing w:before="2" w:line="276" w:lineRule="auto"/>
              <w:ind w:left="0" w:right="138" w:firstLine="0"/>
              <w:rPr>
                <w:sz w:val="28"/>
                <w:szCs w:val="28"/>
              </w:rPr>
            </w:pPr>
            <w:r w:rsidRPr="008758BA">
              <w:rPr>
                <w:sz w:val="28"/>
                <w:szCs w:val="28"/>
              </w:rPr>
              <w:t>подобрать наиболее подходящее средство для коммуникации и сотрудничества, определить вид социальной сети, либо соотнести элементы адреса электронной почты с их описанием, определить, какому типу инструментов относятся перечисленные сервисы и платформы;</w:t>
            </w:r>
          </w:p>
        </w:tc>
      </w:tr>
      <w:tr w:rsidR="00D85A75" w:rsidTr="00D85A75">
        <w:tc>
          <w:tcPr>
            <w:tcW w:w="3560" w:type="dxa"/>
          </w:tcPr>
          <w:p w:rsidR="00D85A75" w:rsidRPr="008758BA" w:rsidRDefault="00D85A75" w:rsidP="00D85A75">
            <w:pPr>
              <w:pStyle w:val="Default"/>
              <w:spacing w:line="276" w:lineRule="auto"/>
              <w:jc w:val="both"/>
              <w:rPr>
                <w:sz w:val="28"/>
                <w:szCs w:val="28"/>
              </w:rPr>
            </w:pPr>
            <w:r w:rsidRPr="008758BA">
              <w:rPr>
                <w:sz w:val="28"/>
                <w:szCs w:val="28"/>
              </w:rPr>
              <w:t>Работа с данными: виды данных, обработка и анализ данных</w:t>
            </w:r>
          </w:p>
        </w:tc>
        <w:tc>
          <w:tcPr>
            <w:tcW w:w="2137" w:type="dxa"/>
          </w:tcPr>
          <w:p w:rsidR="00D85A75" w:rsidRPr="008758BA" w:rsidRDefault="00D85A75" w:rsidP="00D85A75">
            <w:pPr>
              <w:pStyle w:val="Default"/>
              <w:spacing w:line="276" w:lineRule="auto"/>
              <w:jc w:val="both"/>
              <w:rPr>
                <w:sz w:val="28"/>
                <w:szCs w:val="28"/>
              </w:rPr>
            </w:pPr>
            <w:r w:rsidRPr="008758BA">
              <w:rPr>
                <w:sz w:val="28"/>
                <w:szCs w:val="28"/>
              </w:rPr>
              <w:t xml:space="preserve"> Базовый</w:t>
            </w:r>
          </w:p>
        </w:tc>
        <w:tc>
          <w:tcPr>
            <w:tcW w:w="4985" w:type="dxa"/>
          </w:tcPr>
          <w:p w:rsidR="00D85A75" w:rsidRPr="008758BA" w:rsidRDefault="00D85A75" w:rsidP="00D85A75">
            <w:pPr>
              <w:pStyle w:val="Default"/>
              <w:spacing w:line="276" w:lineRule="auto"/>
              <w:jc w:val="both"/>
              <w:rPr>
                <w:sz w:val="28"/>
                <w:szCs w:val="28"/>
              </w:rPr>
            </w:pPr>
          </w:p>
        </w:tc>
      </w:tr>
      <w:tr w:rsidR="00D85A75" w:rsidTr="00D85A75">
        <w:trPr>
          <w:trHeight w:val="6505"/>
        </w:trPr>
        <w:tc>
          <w:tcPr>
            <w:tcW w:w="3560" w:type="dxa"/>
          </w:tcPr>
          <w:p w:rsidR="00D85A75" w:rsidRPr="008758BA" w:rsidRDefault="00D85A75" w:rsidP="00D85A75">
            <w:pPr>
              <w:pStyle w:val="a3"/>
              <w:tabs>
                <w:tab w:val="left" w:pos="1289"/>
              </w:tabs>
              <w:spacing w:line="276" w:lineRule="auto"/>
              <w:ind w:left="0" w:right="141" w:firstLine="0"/>
              <w:jc w:val="left"/>
              <w:rPr>
                <w:sz w:val="28"/>
                <w:szCs w:val="28"/>
              </w:rPr>
            </w:pPr>
            <w:r>
              <w:rPr>
                <w:sz w:val="28"/>
                <w:szCs w:val="28"/>
              </w:rPr>
              <w:lastRenderedPageBreak/>
              <w:t>З</w:t>
            </w:r>
            <w:r w:rsidRPr="008758BA">
              <w:rPr>
                <w:sz w:val="28"/>
                <w:szCs w:val="28"/>
              </w:rPr>
              <w:t>нание  способов защиты персональных данных, способов безопасной работы в сети Интернет, понимания способов защиты технических средств и цифрового контента от вредоносного программного обеспечения, правил использования цифровых технологий/технических средств, позволяющих избежать негативного влияния на здоровье и благополучие человека (</w:t>
            </w:r>
            <w:r>
              <w:rPr>
                <w:sz w:val="28"/>
                <w:szCs w:val="28"/>
              </w:rPr>
              <w:t>здоровьесберегающих технологий)</w:t>
            </w:r>
          </w:p>
        </w:tc>
        <w:tc>
          <w:tcPr>
            <w:tcW w:w="2137" w:type="dxa"/>
          </w:tcPr>
          <w:p w:rsidR="00D85A75" w:rsidRPr="008758BA" w:rsidRDefault="00D85A75" w:rsidP="00D85A75">
            <w:pPr>
              <w:pStyle w:val="Default"/>
              <w:spacing w:line="276" w:lineRule="auto"/>
              <w:jc w:val="both"/>
              <w:rPr>
                <w:sz w:val="28"/>
                <w:szCs w:val="28"/>
              </w:rPr>
            </w:pPr>
            <w:r>
              <w:rPr>
                <w:sz w:val="28"/>
                <w:szCs w:val="28"/>
              </w:rPr>
              <w:t>Базовый</w:t>
            </w:r>
          </w:p>
        </w:tc>
        <w:tc>
          <w:tcPr>
            <w:tcW w:w="4985" w:type="dxa"/>
          </w:tcPr>
          <w:p w:rsidR="00D85A75" w:rsidRPr="008758BA" w:rsidRDefault="00D85A75" w:rsidP="00D85A75">
            <w:pPr>
              <w:pStyle w:val="a8"/>
              <w:spacing w:before="3" w:line="276" w:lineRule="auto"/>
              <w:ind w:left="115" w:right="138"/>
              <w:jc w:val="both"/>
              <w:rPr>
                <w:sz w:val="28"/>
                <w:szCs w:val="28"/>
              </w:rPr>
            </w:pPr>
            <w:r w:rsidRPr="008758BA">
              <w:rPr>
                <w:sz w:val="28"/>
                <w:szCs w:val="28"/>
              </w:rPr>
              <w:t>выбрать все правильные ответы на вопросы, связанные</w:t>
            </w:r>
            <w:r w:rsidRPr="008758BA">
              <w:rPr>
                <w:spacing w:val="-13"/>
                <w:sz w:val="28"/>
                <w:szCs w:val="28"/>
              </w:rPr>
              <w:t xml:space="preserve"> </w:t>
            </w:r>
            <w:r w:rsidRPr="008758BA">
              <w:rPr>
                <w:sz w:val="28"/>
                <w:szCs w:val="28"/>
              </w:rPr>
              <w:t>с</w:t>
            </w:r>
            <w:r w:rsidRPr="008758BA">
              <w:rPr>
                <w:spacing w:val="-8"/>
                <w:sz w:val="28"/>
                <w:szCs w:val="28"/>
              </w:rPr>
              <w:t xml:space="preserve"> </w:t>
            </w:r>
            <w:r w:rsidRPr="008758BA">
              <w:rPr>
                <w:sz w:val="28"/>
                <w:szCs w:val="28"/>
              </w:rPr>
              <w:t>типами</w:t>
            </w:r>
            <w:r w:rsidRPr="008758BA">
              <w:rPr>
                <w:spacing w:val="-11"/>
                <w:sz w:val="28"/>
                <w:szCs w:val="28"/>
              </w:rPr>
              <w:t xml:space="preserve"> </w:t>
            </w:r>
            <w:r w:rsidRPr="008758BA">
              <w:rPr>
                <w:sz w:val="28"/>
                <w:szCs w:val="28"/>
              </w:rPr>
              <w:t>и</w:t>
            </w:r>
            <w:r w:rsidRPr="008758BA">
              <w:rPr>
                <w:spacing w:val="-11"/>
                <w:sz w:val="28"/>
                <w:szCs w:val="28"/>
              </w:rPr>
              <w:t xml:space="preserve"> </w:t>
            </w:r>
            <w:r w:rsidRPr="008758BA">
              <w:rPr>
                <w:sz w:val="28"/>
                <w:szCs w:val="28"/>
              </w:rPr>
              <w:t>особенностями</w:t>
            </w:r>
            <w:r w:rsidRPr="008758BA">
              <w:rPr>
                <w:spacing w:val="-11"/>
                <w:sz w:val="28"/>
                <w:szCs w:val="28"/>
              </w:rPr>
              <w:t xml:space="preserve"> </w:t>
            </w:r>
            <w:r w:rsidRPr="008758BA">
              <w:rPr>
                <w:sz w:val="28"/>
                <w:szCs w:val="28"/>
              </w:rPr>
              <w:t>вредоносных</w:t>
            </w:r>
            <w:r w:rsidRPr="008758BA">
              <w:rPr>
                <w:spacing w:val="-12"/>
                <w:sz w:val="28"/>
                <w:szCs w:val="28"/>
              </w:rPr>
              <w:t xml:space="preserve"> </w:t>
            </w:r>
            <w:r w:rsidRPr="008758BA">
              <w:rPr>
                <w:sz w:val="28"/>
                <w:szCs w:val="28"/>
              </w:rPr>
              <w:t>программ, использованием различных</w:t>
            </w:r>
            <w:r w:rsidRPr="008758BA">
              <w:rPr>
                <w:spacing w:val="-5"/>
                <w:sz w:val="28"/>
                <w:szCs w:val="28"/>
              </w:rPr>
              <w:t xml:space="preserve"> </w:t>
            </w:r>
            <w:r w:rsidRPr="008758BA">
              <w:rPr>
                <w:sz w:val="28"/>
                <w:szCs w:val="28"/>
              </w:rPr>
              <w:t>приложений</w:t>
            </w:r>
            <w:r w:rsidRPr="008758BA">
              <w:rPr>
                <w:spacing w:val="-4"/>
                <w:sz w:val="28"/>
                <w:szCs w:val="28"/>
              </w:rPr>
              <w:t xml:space="preserve"> </w:t>
            </w:r>
            <w:r w:rsidRPr="008758BA">
              <w:rPr>
                <w:sz w:val="28"/>
                <w:szCs w:val="28"/>
              </w:rPr>
              <w:t>из</w:t>
            </w:r>
            <w:r w:rsidRPr="008758BA">
              <w:rPr>
                <w:spacing w:val="-4"/>
                <w:sz w:val="28"/>
                <w:szCs w:val="28"/>
              </w:rPr>
              <w:t xml:space="preserve"> </w:t>
            </w:r>
            <w:r w:rsidRPr="008758BA">
              <w:rPr>
                <w:sz w:val="28"/>
                <w:szCs w:val="28"/>
              </w:rPr>
              <w:t>сети</w:t>
            </w:r>
            <w:r w:rsidRPr="008758BA">
              <w:rPr>
                <w:spacing w:val="-3"/>
                <w:sz w:val="28"/>
                <w:szCs w:val="28"/>
              </w:rPr>
              <w:t xml:space="preserve"> </w:t>
            </w:r>
            <w:r w:rsidRPr="008758BA">
              <w:rPr>
                <w:sz w:val="28"/>
                <w:szCs w:val="28"/>
              </w:rPr>
              <w:t>интернет,</w:t>
            </w:r>
            <w:r w:rsidRPr="008758BA">
              <w:rPr>
                <w:spacing w:val="-2"/>
                <w:sz w:val="28"/>
                <w:szCs w:val="28"/>
              </w:rPr>
              <w:t xml:space="preserve"> </w:t>
            </w:r>
            <w:r w:rsidRPr="008758BA">
              <w:rPr>
                <w:sz w:val="28"/>
                <w:szCs w:val="28"/>
              </w:rPr>
              <w:t>минимизацией</w:t>
            </w:r>
            <w:r w:rsidRPr="008758BA">
              <w:rPr>
                <w:spacing w:val="-4"/>
                <w:sz w:val="28"/>
                <w:szCs w:val="28"/>
              </w:rPr>
              <w:t xml:space="preserve"> </w:t>
            </w:r>
            <w:r w:rsidRPr="008758BA">
              <w:rPr>
                <w:sz w:val="28"/>
                <w:szCs w:val="28"/>
              </w:rPr>
              <w:t>вредного</w:t>
            </w:r>
            <w:r w:rsidRPr="008758BA">
              <w:rPr>
                <w:spacing w:val="-1"/>
                <w:sz w:val="28"/>
                <w:szCs w:val="28"/>
              </w:rPr>
              <w:t xml:space="preserve"> </w:t>
            </w:r>
            <w:r w:rsidRPr="008758BA">
              <w:rPr>
                <w:sz w:val="28"/>
                <w:szCs w:val="28"/>
              </w:rPr>
              <w:t>воздействия</w:t>
            </w:r>
            <w:r w:rsidRPr="008758BA">
              <w:rPr>
                <w:spacing w:val="-5"/>
                <w:sz w:val="28"/>
                <w:szCs w:val="28"/>
              </w:rPr>
              <w:t xml:space="preserve"> </w:t>
            </w:r>
            <w:r w:rsidRPr="008758BA">
              <w:rPr>
                <w:sz w:val="28"/>
                <w:szCs w:val="28"/>
              </w:rPr>
              <w:t xml:space="preserve">на здоровье при нахождении за ПК </w:t>
            </w:r>
          </w:p>
          <w:p w:rsidR="00D85A75" w:rsidRPr="008758BA" w:rsidRDefault="00D85A75" w:rsidP="00D85A75">
            <w:pPr>
              <w:pStyle w:val="Default"/>
              <w:spacing w:line="276" w:lineRule="auto"/>
              <w:jc w:val="both"/>
              <w:rPr>
                <w:sz w:val="28"/>
                <w:szCs w:val="28"/>
              </w:rPr>
            </w:pPr>
          </w:p>
        </w:tc>
      </w:tr>
      <w:tr w:rsidR="00D85A75" w:rsidTr="00D85A75">
        <w:trPr>
          <w:trHeight w:val="3225"/>
        </w:trPr>
        <w:tc>
          <w:tcPr>
            <w:tcW w:w="3560" w:type="dxa"/>
          </w:tcPr>
          <w:p w:rsidR="00D85A75" w:rsidRPr="008758BA" w:rsidRDefault="00D85A75" w:rsidP="00D85A75">
            <w:pPr>
              <w:pStyle w:val="Default"/>
              <w:spacing w:line="276" w:lineRule="auto"/>
              <w:jc w:val="both"/>
              <w:rPr>
                <w:sz w:val="28"/>
                <w:szCs w:val="28"/>
              </w:rPr>
            </w:pPr>
            <w:r w:rsidRPr="008758BA">
              <w:rPr>
                <w:sz w:val="28"/>
                <w:szCs w:val="28"/>
              </w:rPr>
              <w:t>Знание инструментов и сервисов для создания цифрового образовательного контента (опросов, тестировани</w:t>
            </w:r>
            <w:r>
              <w:rPr>
                <w:sz w:val="28"/>
                <w:szCs w:val="28"/>
              </w:rPr>
              <w:t>я, ментальных карт, схем и др.) (история)</w:t>
            </w:r>
          </w:p>
          <w:p w:rsidR="00D85A75" w:rsidRPr="008758BA" w:rsidRDefault="00D85A75" w:rsidP="00D85A75">
            <w:pPr>
              <w:pStyle w:val="Default"/>
              <w:spacing w:line="276" w:lineRule="auto"/>
              <w:jc w:val="both"/>
              <w:rPr>
                <w:sz w:val="28"/>
                <w:szCs w:val="28"/>
              </w:rPr>
            </w:pPr>
          </w:p>
          <w:p w:rsidR="00D85A75" w:rsidRPr="008758BA" w:rsidRDefault="00D85A75" w:rsidP="00D85A75">
            <w:pPr>
              <w:pStyle w:val="Default"/>
              <w:spacing w:line="276" w:lineRule="auto"/>
              <w:jc w:val="both"/>
              <w:rPr>
                <w:sz w:val="28"/>
                <w:szCs w:val="28"/>
              </w:rPr>
            </w:pPr>
          </w:p>
        </w:tc>
        <w:tc>
          <w:tcPr>
            <w:tcW w:w="2137" w:type="dxa"/>
          </w:tcPr>
          <w:p w:rsidR="00D85A75" w:rsidRPr="008758BA" w:rsidRDefault="00D85A75" w:rsidP="00D85A75">
            <w:pPr>
              <w:pStyle w:val="Default"/>
              <w:spacing w:line="276" w:lineRule="auto"/>
              <w:jc w:val="both"/>
              <w:rPr>
                <w:sz w:val="28"/>
                <w:szCs w:val="28"/>
              </w:rPr>
            </w:pPr>
            <w:r>
              <w:rPr>
                <w:sz w:val="28"/>
                <w:szCs w:val="28"/>
              </w:rPr>
              <w:t>Базовый</w:t>
            </w:r>
          </w:p>
        </w:tc>
        <w:tc>
          <w:tcPr>
            <w:tcW w:w="4985" w:type="dxa"/>
          </w:tcPr>
          <w:p w:rsidR="00D85A75" w:rsidRPr="008758BA" w:rsidRDefault="00D85A75" w:rsidP="00D85A75">
            <w:pPr>
              <w:pStyle w:val="a3"/>
              <w:tabs>
                <w:tab w:val="left" w:pos="1289"/>
              </w:tabs>
              <w:spacing w:line="276" w:lineRule="auto"/>
              <w:ind w:left="0" w:right="138" w:firstLine="0"/>
              <w:jc w:val="left"/>
              <w:rPr>
                <w:sz w:val="28"/>
                <w:szCs w:val="28"/>
              </w:rPr>
            </w:pPr>
            <w:r w:rsidRPr="008758BA">
              <w:rPr>
                <w:sz w:val="28"/>
                <w:szCs w:val="28"/>
              </w:rPr>
              <w:t>выбрать наиболее подходящие для решения поставленных задач платформы и сервисы, например, с возможностью совместного пользования и обмена файлами, проведения видеоконференции, либо проведения онлайн- обучения, создания и проведения онлайн-анкетирования.</w:t>
            </w:r>
          </w:p>
          <w:p w:rsidR="00D85A75" w:rsidRPr="008758BA" w:rsidRDefault="00D85A75" w:rsidP="00D85A75">
            <w:pPr>
              <w:pStyle w:val="Default"/>
              <w:spacing w:line="276" w:lineRule="auto"/>
              <w:jc w:val="both"/>
              <w:rPr>
                <w:sz w:val="28"/>
                <w:szCs w:val="28"/>
              </w:rPr>
            </w:pPr>
          </w:p>
        </w:tc>
      </w:tr>
      <w:tr w:rsidR="00D85A75" w:rsidTr="00D85A75">
        <w:tc>
          <w:tcPr>
            <w:tcW w:w="3560" w:type="dxa"/>
          </w:tcPr>
          <w:p w:rsidR="00D85A75" w:rsidRPr="008758BA" w:rsidRDefault="00D85A75" w:rsidP="00D85A75">
            <w:pPr>
              <w:pStyle w:val="Default"/>
              <w:spacing w:line="276" w:lineRule="auto"/>
              <w:jc w:val="both"/>
              <w:rPr>
                <w:sz w:val="28"/>
                <w:szCs w:val="28"/>
              </w:rPr>
            </w:pPr>
            <w:r w:rsidRPr="008758BA">
              <w:rPr>
                <w:sz w:val="28"/>
                <w:szCs w:val="28"/>
              </w:rPr>
              <w:t>Коммуникация и сотрудничество посредством цифровых технологий; пользование цифровыми медиа, социальными сетями, мессенджерами (математика)</w:t>
            </w:r>
          </w:p>
        </w:tc>
        <w:tc>
          <w:tcPr>
            <w:tcW w:w="2137" w:type="dxa"/>
          </w:tcPr>
          <w:p w:rsidR="00D85A75" w:rsidRPr="008758BA" w:rsidRDefault="00D85A75" w:rsidP="00D85A75">
            <w:pPr>
              <w:pStyle w:val="Default"/>
              <w:spacing w:line="276" w:lineRule="auto"/>
              <w:jc w:val="both"/>
              <w:rPr>
                <w:sz w:val="28"/>
                <w:szCs w:val="28"/>
              </w:rPr>
            </w:pPr>
            <w:r>
              <w:rPr>
                <w:sz w:val="28"/>
                <w:szCs w:val="28"/>
              </w:rPr>
              <w:t>Базовый</w:t>
            </w:r>
          </w:p>
        </w:tc>
        <w:tc>
          <w:tcPr>
            <w:tcW w:w="4985" w:type="dxa"/>
          </w:tcPr>
          <w:p w:rsidR="00D85A75" w:rsidRPr="008758BA" w:rsidRDefault="00D85A75" w:rsidP="00D85A75">
            <w:pPr>
              <w:pStyle w:val="a3"/>
              <w:tabs>
                <w:tab w:val="left" w:pos="1289"/>
              </w:tabs>
              <w:spacing w:line="276" w:lineRule="auto"/>
              <w:ind w:left="0" w:right="138" w:firstLine="0"/>
              <w:jc w:val="left"/>
              <w:rPr>
                <w:sz w:val="28"/>
                <w:szCs w:val="28"/>
              </w:rPr>
            </w:pPr>
            <w:r w:rsidRPr="008758BA">
              <w:rPr>
                <w:sz w:val="28"/>
                <w:szCs w:val="28"/>
              </w:rPr>
              <w:t>подобрать наиболее подходящее средство для коммуникации и сотрудничества, определить вид социальной сети, либо соотнести элементы адреса электронной почты с их описанием;</w:t>
            </w:r>
          </w:p>
        </w:tc>
      </w:tr>
      <w:tr w:rsidR="00D85A75" w:rsidTr="00D85A75">
        <w:tc>
          <w:tcPr>
            <w:tcW w:w="3560" w:type="dxa"/>
          </w:tcPr>
          <w:p w:rsidR="00D85A75" w:rsidRPr="008758BA" w:rsidRDefault="00D85A75" w:rsidP="00D85A75">
            <w:pPr>
              <w:pStyle w:val="Default"/>
              <w:spacing w:line="276" w:lineRule="auto"/>
              <w:jc w:val="both"/>
              <w:rPr>
                <w:sz w:val="28"/>
                <w:szCs w:val="28"/>
              </w:rPr>
            </w:pPr>
            <w:r w:rsidRPr="008758BA">
              <w:rPr>
                <w:sz w:val="28"/>
                <w:szCs w:val="28"/>
              </w:rPr>
              <w:t xml:space="preserve">Мультимедийное и цифровое оборудование в образовательном процессе </w:t>
            </w:r>
            <w:r w:rsidRPr="008758BA">
              <w:rPr>
                <w:sz w:val="28"/>
                <w:szCs w:val="28"/>
              </w:rPr>
              <w:lastRenderedPageBreak/>
              <w:t>(компьютеры, интерактивные доски и панели, документ-камеры, шлемы виртуальной реальности, 3D-принтеры, цифровые лаборатории и др.)</w:t>
            </w:r>
          </w:p>
        </w:tc>
        <w:tc>
          <w:tcPr>
            <w:tcW w:w="2137" w:type="dxa"/>
          </w:tcPr>
          <w:p w:rsidR="00D85A75" w:rsidRPr="008758BA" w:rsidRDefault="00D85A75" w:rsidP="00D85A75">
            <w:pPr>
              <w:pStyle w:val="Default"/>
              <w:spacing w:line="276" w:lineRule="auto"/>
              <w:jc w:val="both"/>
              <w:rPr>
                <w:sz w:val="28"/>
                <w:szCs w:val="28"/>
              </w:rPr>
            </w:pPr>
            <w:r w:rsidRPr="008758BA">
              <w:rPr>
                <w:sz w:val="28"/>
                <w:szCs w:val="28"/>
              </w:rPr>
              <w:lastRenderedPageBreak/>
              <w:t>Повышенный</w:t>
            </w:r>
          </w:p>
        </w:tc>
        <w:tc>
          <w:tcPr>
            <w:tcW w:w="4985" w:type="dxa"/>
          </w:tcPr>
          <w:p w:rsidR="00D85A75" w:rsidRPr="008758BA" w:rsidRDefault="00D85A75" w:rsidP="00D85A75">
            <w:pPr>
              <w:pStyle w:val="a8"/>
              <w:spacing w:before="1" w:line="276" w:lineRule="auto"/>
              <w:ind w:right="135"/>
              <w:rPr>
                <w:sz w:val="28"/>
                <w:szCs w:val="28"/>
              </w:rPr>
            </w:pPr>
            <w:r w:rsidRPr="008758BA">
              <w:rPr>
                <w:sz w:val="28"/>
                <w:szCs w:val="28"/>
              </w:rPr>
              <w:t xml:space="preserve">установить соответствие имеющегося оборудования формату работы с учащимися, или пригодность </w:t>
            </w:r>
            <w:r w:rsidRPr="008758BA">
              <w:rPr>
                <w:sz w:val="28"/>
                <w:szCs w:val="28"/>
              </w:rPr>
              <w:lastRenderedPageBreak/>
              <w:t>оборудования из приведенного списка для использования при организации и проведении учебных и внеучебных мероприятий.</w:t>
            </w:r>
          </w:p>
          <w:p w:rsidR="00D85A75" w:rsidRPr="008758BA" w:rsidRDefault="00D85A75" w:rsidP="00D85A75">
            <w:pPr>
              <w:pStyle w:val="Default"/>
              <w:spacing w:line="276" w:lineRule="auto"/>
              <w:jc w:val="both"/>
              <w:rPr>
                <w:sz w:val="28"/>
                <w:szCs w:val="28"/>
              </w:rPr>
            </w:pPr>
            <w:r w:rsidRPr="008758BA">
              <w:rPr>
                <w:sz w:val="28"/>
                <w:szCs w:val="28"/>
              </w:rPr>
              <w:t>знание элементов</w:t>
            </w:r>
            <w:r w:rsidRPr="008758BA">
              <w:rPr>
                <w:spacing w:val="-6"/>
                <w:sz w:val="28"/>
                <w:szCs w:val="28"/>
              </w:rPr>
              <w:t xml:space="preserve"> </w:t>
            </w:r>
            <w:r w:rsidRPr="008758BA">
              <w:rPr>
                <w:sz w:val="28"/>
                <w:szCs w:val="28"/>
              </w:rPr>
              <w:t>цифровой</w:t>
            </w:r>
            <w:r w:rsidRPr="008758BA">
              <w:rPr>
                <w:spacing w:val="-1"/>
                <w:sz w:val="28"/>
                <w:szCs w:val="28"/>
              </w:rPr>
              <w:t xml:space="preserve"> </w:t>
            </w:r>
            <w:r w:rsidRPr="008758BA">
              <w:rPr>
                <w:sz w:val="28"/>
                <w:szCs w:val="28"/>
              </w:rPr>
              <w:t>лаборатории</w:t>
            </w:r>
            <w:r w:rsidRPr="008758BA">
              <w:rPr>
                <w:spacing w:val="-6"/>
                <w:sz w:val="28"/>
                <w:szCs w:val="28"/>
              </w:rPr>
              <w:t xml:space="preserve"> (</w:t>
            </w:r>
            <w:r w:rsidRPr="008758BA">
              <w:rPr>
                <w:sz w:val="28"/>
                <w:szCs w:val="28"/>
              </w:rPr>
              <w:t>по</w:t>
            </w:r>
            <w:r w:rsidRPr="008758BA">
              <w:rPr>
                <w:spacing w:val="2"/>
                <w:sz w:val="28"/>
                <w:szCs w:val="28"/>
              </w:rPr>
              <w:t xml:space="preserve"> </w:t>
            </w:r>
            <w:r w:rsidRPr="008758BA">
              <w:rPr>
                <w:spacing w:val="-2"/>
                <w:sz w:val="28"/>
                <w:szCs w:val="28"/>
              </w:rPr>
              <w:t>биологии)</w:t>
            </w:r>
          </w:p>
        </w:tc>
      </w:tr>
      <w:tr w:rsidR="00D85A75" w:rsidTr="00D85A75">
        <w:tc>
          <w:tcPr>
            <w:tcW w:w="3560" w:type="dxa"/>
          </w:tcPr>
          <w:p w:rsidR="00D85A75" w:rsidRPr="008758BA" w:rsidRDefault="00D85A75" w:rsidP="00D85A75">
            <w:pPr>
              <w:pStyle w:val="Default"/>
              <w:spacing w:line="276" w:lineRule="auto"/>
              <w:jc w:val="both"/>
              <w:rPr>
                <w:sz w:val="28"/>
                <w:szCs w:val="28"/>
              </w:rPr>
            </w:pPr>
            <w:r w:rsidRPr="008758BA">
              <w:rPr>
                <w:sz w:val="28"/>
                <w:szCs w:val="28"/>
              </w:rPr>
              <w:lastRenderedPageBreak/>
              <w:t>Реализация образовательных программ с</w:t>
            </w:r>
            <w:r w:rsidRPr="008758BA">
              <w:rPr>
                <w:spacing w:val="36"/>
                <w:sz w:val="28"/>
                <w:szCs w:val="28"/>
              </w:rPr>
              <w:t xml:space="preserve"> </w:t>
            </w:r>
            <w:r w:rsidRPr="008758BA">
              <w:rPr>
                <w:sz w:val="28"/>
                <w:szCs w:val="28"/>
              </w:rPr>
              <w:t>применением</w:t>
            </w:r>
            <w:r w:rsidRPr="008758BA">
              <w:rPr>
                <w:spacing w:val="38"/>
                <w:sz w:val="28"/>
                <w:szCs w:val="28"/>
              </w:rPr>
              <w:t xml:space="preserve"> </w:t>
            </w:r>
            <w:r w:rsidRPr="008758BA">
              <w:rPr>
                <w:sz w:val="28"/>
                <w:szCs w:val="28"/>
              </w:rPr>
              <w:t>электронного</w:t>
            </w:r>
            <w:r w:rsidRPr="008758BA">
              <w:rPr>
                <w:spacing w:val="37"/>
                <w:sz w:val="28"/>
                <w:szCs w:val="28"/>
              </w:rPr>
              <w:t xml:space="preserve"> </w:t>
            </w:r>
            <w:r w:rsidRPr="008758BA">
              <w:rPr>
                <w:sz w:val="28"/>
                <w:szCs w:val="28"/>
              </w:rPr>
              <w:t>обучения</w:t>
            </w:r>
            <w:r w:rsidRPr="008758BA">
              <w:rPr>
                <w:spacing w:val="36"/>
                <w:sz w:val="28"/>
                <w:szCs w:val="28"/>
              </w:rPr>
              <w:t xml:space="preserve"> </w:t>
            </w:r>
            <w:r w:rsidRPr="008758BA">
              <w:rPr>
                <w:sz w:val="28"/>
                <w:szCs w:val="28"/>
              </w:rPr>
              <w:t>и</w:t>
            </w:r>
            <w:r w:rsidRPr="008758BA">
              <w:rPr>
                <w:spacing w:val="37"/>
                <w:sz w:val="28"/>
                <w:szCs w:val="28"/>
              </w:rPr>
              <w:t xml:space="preserve"> </w:t>
            </w:r>
            <w:r w:rsidRPr="008758BA">
              <w:rPr>
                <w:sz w:val="28"/>
                <w:szCs w:val="28"/>
              </w:rPr>
              <w:t>дистанционных</w:t>
            </w:r>
            <w:r w:rsidRPr="008758BA">
              <w:rPr>
                <w:spacing w:val="32"/>
                <w:sz w:val="28"/>
                <w:szCs w:val="28"/>
              </w:rPr>
              <w:t xml:space="preserve"> </w:t>
            </w:r>
            <w:r w:rsidRPr="008758BA">
              <w:rPr>
                <w:sz w:val="28"/>
                <w:szCs w:val="28"/>
              </w:rPr>
              <w:t>образовательных</w:t>
            </w:r>
            <w:r w:rsidRPr="008758BA">
              <w:rPr>
                <w:spacing w:val="32"/>
                <w:sz w:val="28"/>
                <w:szCs w:val="28"/>
              </w:rPr>
              <w:t xml:space="preserve"> </w:t>
            </w:r>
            <w:r w:rsidRPr="008758BA">
              <w:rPr>
                <w:sz w:val="28"/>
                <w:szCs w:val="28"/>
              </w:rPr>
              <w:t>технологий</w:t>
            </w:r>
          </w:p>
        </w:tc>
        <w:tc>
          <w:tcPr>
            <w:tcW w:w="2137" w:type="dxa"/>
          </w:tcPr>
          <w:p w:rsidR="00D85A75" w:rsidRPr="008758BA" w:rsidRDefault="00D85A75" w:rsidP="00D85A75">
            <w:pPr>
              <w:pStyle w:val="Default"/>
              <w:spacing w:line="276" w:lineRule="auto"/>
              <w:jc w:val="both"/>
              <w:rPr>
                <w:sz w:val="28"/>
                <w:szCs w:val="28"/>
              </w:rPr>
            </w:pPr>
            <w:r w:rsidRPr="008758BA">
              <w:rPr>
                <w:sz w:val="28"/>
                <w:szCs w:val="28"/>
              </w:rPr>
              <w:t>Повышенный</w:t>
            </w:r>
          </w:p>
        </w:tc>
        <w:tc>
          <w:tcPr>
            <w:tcW w:w="4985" w:type="dxa"/>
          </w:tcPr>
          <w:p w:rsidR="00D85A75" w:rsidRPr="008758BA" w:rsidRDefault="00D85A75" w:rsidP="00D85A75">
            <w:pPr>
              <w:pStyle w:val="Default"/>
              <w:spacing w:line="276" w:lineRule="auto"/>
              <w:jc w:val="both"/>
              <w:rPr>
                <w:sz w:val="28"/>
                <w:szCs w:val="28"/>
              </w:rPr>
            </w:pPr>
            <w:r w:rsidRPr="008758BA">
              <w:rPr>
                <w:sz w:val="28"/>
                <w:szCs w:val="28"/>
              </w:rPr>
              <w:t>продемонстрировать</w:t>
            </w:r>
            <w:r w:rsidRPr="008758BA">
              <w:rPr>
                <w:spacing w:val="40"/>
                <w:sz w:val="28"/>
                <w:szCs w:val="28"/>
              </w:rPr>
              <w:t xml:space="preserve"> </w:t>
            </w:r>
            <w:r w:rsidRPr="008758BA">
              <w:rPr>
                <w:sz w:val="28"/>
                <w:szCs w:val="28"/>
              </w:rPr>
              <w:t>знание</w:t>
            </w:r>
            <w:r w:rsidRPr="008758BA">
              <w:rPr>
                <w:spacing w:val="40"/>
                <w:sz w:val="28"/>
                <w:szCs w:val="28"/>
              </w:rPr>
              <w:t xml:space="preserve"> </w:t>
            </w:r>
            <w:r w:rsidRPr="008758BA">
              <w:rPr>
                <w:sz w:val="28"/>
                <w:szCs w:val="28"/>
              </w:rPr>
              <w:t>последовательности</w:t>
            </w:r>
            <w:r w:rsidRPr="008758BA">
              <w:rPr>
                <w:spacing w:val="40"/>
                <w:sz w:val="28"/>
                <w:szCs w:val="28"/>
              </w:rPr>
              <w:t xml:space="preserve"> </w:t>
            </w:r>
            <w:r w:rsidRPr="008758BA">
              <w:rPr>
                <w:sz w:val="28"/>
                <w:szCs w:val="28"/>
              </w:rPr>
              <w:t>действий при</w:t>
            </w:r>
            <w:r w:rsidRPr="008758BA">
              <w:rPr>
                <w:spacing w:val="40"/>
                <w:sz w:val="28"/>
                <w:szCs w:val="28"/>
              </w:rPr>
              <w:t xml:space="preserve"> </w:t>
            </w:r>
            <w:r w:rsidRPr="008758BA">
              <w:rPr>
                <w:sz w:val="28"/>
                <w:szCs w:val="28"/>
              </w:rPr>
              <w:t>работе</w:t>
            </w:r>
            <w:r w:rsidRPr="008758BA">
              <w:rPr>
                <w:spacing w:val="40"/>
                <w:sz w:val="28"/>
                <w:szCs w:val="28"/>
              </w:rPr>
              <w:t xml:space="preserve"> </w:t>
            </w:r>
            <w:r w:rsidRPr="008758BA">
              <w:rPr>
                <w:sz w:val="28"/>
                <w:szCs w:val="28"/>
              </w:rPr>
              <w:t>с</w:t>
            </w:r>
            <w:r w:rsidRPr="008758BA">
              <w:rPr>
                <w:spacing w:val="40"/>
                <w:sz w:val="28"/>
                <w:szCs w:val="28"/>
              </w:rPr>
              <w:t xml:space="preserve"> </w:t>
            </w:r>
            <w:r w:rsidRPr="008758BA">
              <w:rPr>
                <w:sz w:val="28"/>
                <w:szCs w:val="28"/>
              </w:rPr>
              <w:t>ресурсами</w:t>
            </w:r>
            <w:r w:rsidRPr="008758BA">
              <w:rPr>
                <w:spacing w:val="40"/>
                <w:sz w:val="28"/>
                <w:szCs w:val="28"/>
              </w:rPr>
              <w:t xml:space="preserve"> </w:t>
            </w:r>
            <w:r w:rsidRPr="008758BA">
              <w:rPr>
                <w:sz w:val="28"/>
                <w:szCs w:val="28"/>
              </w:rPr>
              <w:t>(LearningApps/</w:t>
            </w:r>
            <w:r w:rsidRPr="008758BA">
              <w:rPr>
                <w:spacing w:val="75"/>
                <w:sz w:val="28"/>
                <w:szCs w:val="28"/>
              </w:rPr>
              <w:t xml:space="preserve"> </w:t>
            </w:r>
            <w:r w:rsidRPr="008758BA">
              <w:rPr>
                <w:sz w:val="28"/>
                <w:szCs w:val="28"/>
              </w:rPr>
              <w:t>Zoom/</w:t>
            </w:r>
            <w:r w:rsidRPr="008758BA">
              <w:rPr>
                <w:spacing w:val="40"/>
                <w:sz w:val="28"/>
                <w:szCs w:val="28"/>
              </w:rPr>
              <w:t xml:space="preserve"> </w:t>
            </w:r>
            <w:r w:rsidRPr="008758BA">
              <w:rPr>
                <w:sz w:val="28"/>
                <w:szCs w:val="28"/>
              </w:rPr>
              <w:t>Google</w:t>
            </w:r>
            <w:r w:rsidRPr="008758BA">
              <w:rPr>
                <w:spacing w:val="40"/>
                <w:sz w:val="28"/>
                <w:szCs w:val="28"/>
              </w:rPr>
              <w:t xml:space="preserve"> </w:t>
            </w:r>
            <w:r w:rsidRPr="008758BA">
              <w:rPr>
                <w:sz w:val="28"/>
                <w:szCs w:val="28"/>
              </w:rPr>
              <w:t>Формы/</w:t>
            </w:r>
            <w:r w:rsidRPr="008758BA">
              <w:rPr>
                <w:spacing w:val="40"/>
                <w:sz w:val="28"/>
                <w:szCs w:val="28"/>
              </w:rPr>
              <w:t xml:space="preserve"> </w:t>
            </w:r>
            <w:r w:rsidRPr="008758BA">
              <w:rPr>
                <w:sz w:val="28"/>
                <w:szCs w:val="28"/>
              </w:rPr>
              <w:t>Learnis)</w:t>
            </w:r>
            <w:r w:rsidRPr="008758BA">
              <w:rPr>
                <w:spacing w:val="40"/>
                <w:sz w:val="28"/>
                <w:szCs w:val="28"/>
              </w:rPr>
              <w:t xml:space="preserve"> </w:t>
            </w:r>
            <w:r w:rsidRPr="008758BA">
              <w:rPr>
                <w:sz w:val="28"/>
                <w:szCs w:val="28"/>
              </w:rPr>
              <w:t>для</w:t>
            </w:r>
            <w:r w:rsidRPr="008758BA">
              <w:rPr>
                <w:spacing w:val="40"/>
                <w:sz w:val="28"/>
                <w:szCs w:val="28"/>
              </w:rPr>
              <w:t xml:space="preserve"> </w:t>
            </w:r>
            <w:r w:rsidRPr="008758BA">
              <w:rPr>
                <w:sz w:val="28"/>
                <w:szCs w:val="28"/>
              </w:rPr>
              <w:t>выполнения</w:t>
            </w:r>
            <w:r w:rsidRPr="008758BA">
              <w:rPr>
                <w:spacing w:val="80"/>
                <w:sz w:val="28"/>
                <w:szCs w:val="28"/>
              </w:rPr>
              <w:t xml:space="preserve"> </w:t>
            </w:r>
            <w:r w:rsidRPr="008758BA">
              <w:rPr>
                <w:sz w:val="28"/>
                <w:szCs w:val="28"/>
              </w:rPr>
              <w:t>определенных</w:t>
            </w:r>
            <w:r w:rsidRPr="008758BA">
              <w:rPr>
                <w:spacing w:val="40"/>
                <w:sz w:val="28"/>
                <w:szCs w:val="28"/>
              </w:rPr>
              <w:t xml:space="preserve"> </w:t>
            </w:r>
            <w:r w:rsidRPr="008758BA">
              <w:rPr>
                <w:sz w:val="28"/>
                <w:szCs w:val="28"/>
              </w:rPr>
              <w:t>задач</w:t>
            </w:r>
            <w:r w:rsidRPr="008758BA">
              <w:rPr>
                <w:spacing w:val="40"/>
                <w:sz w:val="28"/>
                <w:szCs w:val="28"/>
              </w:rPr>
              <w:t xml:space="preserve"> </w:t>
            </w:r>
            <w:r w:rsidRPr="008758BA">
              <w:rPr>
                <w:sz w:val="28"/>
                <w:szCs w:val="28"/>
              </w:rPr>
              <w:t>(создание</w:t>
            </w:r>
            <w:r w:rsidRPr="008758BA">
              <w:rPr>
                <w:spacing w:val="40"/>
                <w:sz w:val="28"/>
                <w:szCs w:val="28"/>
              </w:rPr>
              <w:t xml:space="preserve"> </w:t>
            </w:r>
            <w:r w:rsidRPr="008758BA">
              <w:rPr>
                <w:sz w:val="28"/>
                <w:szCs w:val="28"/>
              </w:rPr>
              <w:t>задания/</w:t>
            </w:r>
            <w:r w:rsidRPr="008758BA">
              <w:rPr>
                <w:spacing w:val="40"/>
                <w:sz w:val="28"/>
                <w:szCs w:val="28"/>
              </w:rPr>
              <w:t xml:space="preserve"> </w:t>
            </w:r>
            <w:r w:rsidRPr="008758BA">
              <w:rPr>
                <w:sz w:val="28"/>
                <w:szCs w:val="28"/>
              </w:rPr>
              <w:t>подключение</w:t>
            </w:r>
            <w:r w:rsidRPr="008758BA">
              <w:rPr>
                <w:spacing w:val="40"/>
                <w:sz w:val="28"/>
                <w:szCs w:val="28"/>
              </w:rPr>
              <w:t xml:space="preserve"> </w:t>
            </w:r>
            <w:r w:rsidRPr="008758BA">
              <w:rPr>
                <w:sz w:val="28"/>
                <w:szCs w:val="28"/>
              </w:rPr>
              <w:t>к</w:t>
            </w:r>
            <w:r w:rsidRPr="008758BA">
              <w:rPr>
                <w:spacing w:val="40"/>
                <w:sz w:val="28"/>
                <w:szCs w:val="28"/>
              </w:rPr>
              <w:t xml:space="preserve"> </w:t>
            </w:r>
            <w:r w:rsidRPr="008758BA">
              <w:rPr>
                <w:sz w:val="28"/>
                <w:szCs w:val="28"/>
              </w:rPr>
              <w:t>видеоконференции</w:t>
            </w:r>
            <w:r w:rsidRPr="008758BA">
              <w:rPr>
                <w:spacing w:val="40"/>
                <w:sz w:val="28"/>
                <w:szCs w:val="28"/>
              </w:rPr>
              <w:t xml:space="preserve"> </w:t>
            </w:r>
            <w:r w:rsidRPr="008758BA">
              <w:rPr>
                <w:sz w:val="28"/>
                <w:szCs w:val="28"/>
              </w:rPr>
              <w:t>со</w:t>
            </w:r>
            <w:r w:rsidRPr="008758BA">
              <w:rPr>
                <w:spacing w:val="40"/>
                <w:sz w:val="28"/>
                <w:szCs w:val="28"/>
              </w:rPr>
              <w:t xml:space="preserve"> </w:t>
            </w:r>
            <w:r w:rsidRPr="008758BA">
              <w:rPr>
                <w:sz w:val="28"/>
                <w:szCs w:val="28"/>
              </w:rPr>
              <w:t>смартфона/ создание</w:t>
            </w:r>
            <w:r w:rsidRPr="008758BA">
              <w:rPr>
                <w:spacing w:val="80"/>
                <w:sz w:val="28"/>
                <w:szCs w:val="28"/>
              </w:rPr>
              <w:t xml:space="preserve"> </w:t>
            </w:r>
            <w:r w:rsidRPr="008758BA">
              <w:rPr>
                <w:sz w:val="28"/>
                <w:szCs w:val="28"/>
              </w:rPr>
              <w:t>анкеты/</w:t>
            </w:r>
            <w:r w:rsidRPr="008758BA">
              <w:rPr>
                <w:spacing w:val="80"/>
                <w:sz w:val="28"/>
                <w:szCs w:val="28"/>
              </w:rPr>
              <w:t xml:space="preserve"> </w:t>
            </w:r>
            <w:r w:rsidRPr="008758BA">
              <w:rPr>
                <w:sz w:val="28"/>
                <w:szCs w:val="28"/>
              </w:rPr>
              <w:t>разработка</w:t>
            </w:r>
            <w:r w:rsidRPr="008758BA">
              <w:rPr>
                <w:spacing w:val="80"/>
                <w:sz w:val="28"/>
                <w:szCs w:val="28"/>
              </w:rPr>
              <w:t xml:space="preserve"> </w:t>
            </w:r>
            <w:r w:rsidRPr="008758BA">
              <w:rPr>
                <w:sz w:val="28"/>
                <w:szCs w:val="28"/>
              </w:rPr>
              <w:t>веб-квеста), соотнести название цифрового образовательного ресурса для реализации образовательных программ и описание формата онлайн-обучения;</w:t>
            </w:r>
          </w:p>
          <w:p w:rsidR="00D85A75" w:rsidRPr="008758BA" w:rsidRDefault="00D85A75" w:rsidP="00D85A75">
            <w:pPr>
              <w:pStyle w:val="a8"/>
              <w:spacing w:before="66" w:line="276" w:lineRule="auto"/>
              <w:ind w:right="136"/>
              <w:jc w:val="both"/>
              <w:rPr>
                <w:sz w:val="28"/>
                <w:szCs w:val="28"/>
              </w:rPr>
            </w:pPr>
            <w:r w:rsidRPr="008758BA">
              <w:rPr>
                <w:sz w:val="28"/>
                <w:szCs w:val="28"/>
              </w:rPr>
              <w:t>поставить в соответствие названиям описание модели реализации технологии смешанного обучения, структурных компонентов онлайн игры,</w:t>
            </w:r>
            <w:r w:rsidRPr="008758BA">
              <w:rPr>
                <w:spacing w:val="-6"/>
                <w:sz w:val="28"/>
                <w:szCs w:val="28"/>
              </w:rPr>
              <w:t xml:space="preserve"> </w:t>
            </w:r>
            <w:r w:rsidRPr="008758BA">
              <w:rPr>
                <w:sz w:val="28"/>
                <w:szCs w:val="28"/>
              </w:rPr>
              <w:t>форм</w:t>
            </w:r>
            <w:r w:rsidRPr="008758BA">
              <w:rPr>
                <w:spacing w:val="-15"/>
                <w:sz w:val="28"/>
                <w:szCs w:val="28"/>
              </w:rPr>
              <w:t xml:space="preserve"> </w:t>
            </w:r>
            <w:r w:rsidRPr="008758BA">
              <w:rPr>
                <w:sz w:val="28"/>
                <w:szCs w:val="28"/>
              </w:rPr>
              <w:t>организации</w:t>
            </w:r>
            <w:r w:rsidRPr="008758BA">
              <w:rPr>
                <w:spacing w:val="-7"/>
                <w:sz w:val="28"/>
                <w:szCs w:val="28"/>
              </w:rPr>
              <w:t xml:space="preserve"> </w:t>
            </w:r>
            <w:r w:rsidRPr="008758BA">
              <w:rPr>
                <w:sz w:val="28"/>
                <w:szCs w:val="28"/>
              </w:rPr>
              <w:t>дистанционного</w:t>
            </w:r>
            <w:r w:rsidRPr="008758BA">
              <w:rPr>
                <w:spacing w:val="-2"/>
                <w:sz w:val="28"/>
                <w:szCs w:val="28"/>
              </w:rPr>
              <w:t xml:space="preserve"> </w:t>
            </w:r>
            <w:r w:rsidRPr="008758BA">
              <w:rPr>
                <w:sz w:val="28"/>
                <w:szCs w:val="28"/>
              </w:rPr>
              <w:t>обучения,</w:t>
            </w:r>
            <w:r w:rsidRPr="008758BA">
              <w:rPr>
                <w:spacing w:val="-10"/>
                <w:sz w:val="28"/>
                <w:szCs w:val="28"/>
              </w:rPr>
              <w:t xml:space="preserve"> </w:t>
            </w:r>
            <w:r w:rsidRPr="008758BA">
              <w:rPr>
                <w:sz w:val="28"/>
                <w:szCs w:val="28"/>
              </w:rPr>
              <w:t>либо</w:t>
            </w:r>
            <w:r w:rsidRPr="008758BA">
              <w:rPr>
                <w:spacing w:val="-6"/>
                <w:sz w:val="28"/>
                <w:szCs w:val="28"/>
              </w:rPr>
              <w:t xml:space="preserve"> </w:t>
            </w:r>
            <w:r w:rsidRPr="008758BA">
              <w:rPr>
                <w:sz w:val="28"/>
                <w:szCs w:val="28"/>
              </w:rPr>
              <w:t>электронных образовательных технологий (информатика и ИКТ)</w:t>
            </w:r>
          </w:p>
          <w:p w:rsidR="00D85A75" w:rsidRPr="008758BA" w:rsidRDefault="00D85A75" w:rsidP="00D85A75">
            <w:pPr>
              <w:pStyle w:val="Default"/>
              <w:spacing w:line="276" w:lineRule="auto"/>
              <w:jc w:val="both"/>
              <w:rPr>
                <w:sz w:val="28"/>
                <w:szCs w:val="28"/>
              </w:rPr>
            </w:pPr>
          </w:p>
        </w:tc>
      </w:tr>
      <w:tr w:rsidR="00D85A75" w:rsidTr="00D85A75">
        <w:tc>
          <w:tcPr>
            <w:tcW w:w="3560" w:type="dxa"/>
          </w:tcPr>
          <w:p w:rsidR="00D85A75" w:rsidRPr="008758BA" w:rsidRDefault="00D85A75" w:rsidP="00D85A75">
            <w:pPr>
              <w:pStyle w:val="Default"/>
              <w:spacing w:line="276" w:lineRule="auto"/>
              <w:jc w:val="both"/>
              <w:rPr>
                <w:sz w:val="28"/>
                <w:szCs w:val="28"/>
              </w:rPr>
            </w:pPr>
            <w:r w:rsidRPr="008758BA">
              <w:rPr>
                <w:sz w:val="28"/>
                <w:szCs w:val="28"/>
              </w:rPr>
              <w:t>Современные способы оценивания с использованием</w:t>
            </w:r>
            <w:r w:rsidRPr="008758BA">
              <w:rPr>
                <w:spacing w:val="40"/>
                <w:sz w:val="28"/>
                <w:szCs w:val="28"/>
              </w:rPr>
              <w:t xml:space="preserve"> </w:t>
            </w:r>
            <w:r w:rsidRPr="008758BA">
              <w:rPr>
                <w:sz w:val="28"/>
                <w:szCs w:val="28"/>
              </w:rPr>
              <w:t>информационно коммуникационных</w:t>
            </w:r>
            <w:r w:rsidRPr="008758BA">
              <w:rPr>
                <w:spacing w:val="40"/>
                <w:sz w:val="28"/>
                <w:szCs w:val="28"/>
              </w:rPr>
              <w:t xml:space="preserve"> </w:t>
            </w:r>
            <w:r w:rsidRPr="008758BA">
              <w:rPr>
                <w:sz w:val="28"/>
                <w:szCs w:val="28"/>
              </w:rPr>
              <w:t>технологий</w:t>
            </w:r>
            <w:r w:rsidRPr="008758BA">
              <w:rPr>
                <w:spacing w:val="40"/>
                <w:sz w:val="28"/>
                <w:szCs w:val="28"/>
              </w:rPr>
              <w:t xml:space="preserve"> </w:t>
            </w:r>
            <w:r w:rsidRPr="008758BA">
              <w:rPr>
                <w:sz w:val="28"/>
                <w:szCs w:val="28"/>
              </w:rPr>
              <w:t>(онлайн</w:t>
            </w:r>
            <w:r w:rsidRPr="008758BA">
              <w:rPr>
                <w:spacing w:val="40"/>
                <w:sz w:val="28"/>
                <w:szCs w:val="28"/>
              </w:rPr>
              <w:t xml:space="preserve"> </w:t>
            </w:r>
            <w:r w:rsidRPr="008758BA">
              <w:rPr>
                <w:sz w:val="28"/>
                <w:szCs w:val="28"/>
              </w:rPr>
              <w:t>–</w:t>
            </w:r>
            <w:r w:rsidRPr="008758BA">
              <w:rPr>
                <w:spacing w:val="40"/>
                <w:sz w:val="28"/>
                <w:szCs w:val="28"/>
              </w:rPr>
              <w:t xml:space="preserve"> </w:t>
            </w:r>
            <w:r w:rsidRPr="008758BA">
              <w:rPr>
                <w:sz w:val="28"/>
                <w:szCs w:val="28"/>
              </w:rPr>
              <w:t>тестирование, ведение электронных форм документации, в том числе электронного журнала и дневников обучающихся)</w:t>
            </w:r>
            <w:r>
              <w:rPr>
                <w:sz w:val="28"/>
                <w:szCs w:val="28"/>
              </w:rPr>
              <w:t>,</w:t>
            </w:r>
            <w:r w:rsidRPr="008758BA">
              <w:rPr>
                <w:sz w:val="28"/>
                <w:szCs w:val="28"/>
              </w:rPr>
              <w:t xml:space="preserve">  </w:t>
            </w:r>
            <w:r w:rsidRPr="008758BA">
              <w:rPr>
                <w:sz w:val="28"/>
                <w:szCs w:val="28"/>
              </w:rPr>
              <w:lastRenderedPageBreak/>
              <w:t>оценки учебных достижений, текущих и итоговых предметных результатов обучающихся</w:t>
            </w:r>
          </w:p>
        </w:tc>
        <w:tc>
          <w:tcPr>
            <w:tcW w:w="2137" w:type="dxa"/>
          </w:tcPr>
          <w:p w:rsidR="00D85A75" w:rsidRPr="008758BA" w:rsidRDefault="00D85A75" w:rsidP="00D85A75">
            <w:pPr>
              <w:pStyle w:val="Default"/>
              <w:spacing w:line="276" w:lineRule="auto"/>
              <w:jc w:val="both"/>
              <w:rPr>
                <w:sz w:val="28"/>
                <w:szCs w:val="28"/>
              </w:rPr>
            </w:pPr>
            <w:r w:rsidRPr="008758BA">
              <w:rPr>
                <w:sz w:val="28"/>
                <w:szCs w:val="28"/>
              </w:rPr>
              <w:lastRenderedPageBreak/>
              <w:t xml:space="preserve"> Повышенный</w:t>
            </w:r>
          </w:p>
        </w:tc>
        <w:tc>
          <w:tcPr>
            <w:tcW w:w="4985" w:type="dxa"/>
          </w:tcPr>
          <w:p w:rsidR="00D85A75" w:rsidRDefault="00D85A75" w:rsidP="00D85A75">
            <w:pPr>
              <w:pStyle w:val="Default"/>
              <w:spacing w:line="276" w:lineRule="auto"/>
              <w:jc w:val="both"/>
              <w:rPr>
                <w:sz w:val="28"/>
                <w:szCs w:val="28"/>
              </w:rPr>
            </w:pPr>
            <w:r w:rsidRPr="008758BA">
              <w:rPr>
                <w:sz w:val="28"/>
                <w:szCs w:val="28"/>
              </w:rPr>
              <w:t>выбрать правильные варианты ответов, касающихся,</w:t>
            </w:r>
            <w:r w:rsidRPr="008758BA">
              <w:rPr>
                <w:spacing w:val="-6"/>
                <w:sz w:val="28"/>
                <w:szCs w:val="28"/>
              </w:rPr>
              <w:t xml:space="preserve"> </w:t>
            </w:r>
            <w:r w:rsidRPr="008758BA">
              <w:rPr>
                <w:sz w:val="28"/>
                <w:szCs w:val="28"/>
              </w:rPr>
              <w:t>например,</w:t>
            </w:r>
            <w:r w:rsidRPr="008758BA">
              <w:rPr>
                <w:spacing w:val="-10"/>
                <w:sz w:val="28"/>
                <w:szCs w:val="28"/>
              </w:rPr>
              <w:t xml:space="preserve"> </w:t>
            </w:r>
            <w:r w:rsidRPr="008758BA">
              <w:rPr>
                <w:sz w:val="28"/>
                <w:szCs w:val="28"/>
              </w:rPr>
              <w:t>особенностей</w:t>
            </w:r>
            <w:r w:rsidRPr="008758BA">
              <w:rPr>
                <w:spacing w:val="-7"/>
                <w:sz w:val="28"/>
                <w:szCs w:val="28"/>
              </w:rPr>
              <w:t xml:space="preserve"> </w:t>
            </w:r>
            <w:r w:rsidRPr="008758BA">
              <w:rPr>
                <w:sz w:val="28"/>
                <w:szCs w:val="28"/>
              </w:rPr>
              <w:t>использования</w:t>
            </w:r>
            <w:r w:rsidRPr="008758BA">
              <w:rPr>
                <w:spacing w:val="-8"/>
                <w:sz w:val="28"/>
                <w:szCs w:val="28"/>
              </w:rPr>
              <w:t xml:space="preserve"> </w:t>
            </w:r>
            <w:r w:rsidRPr="008758BA">
              <w:rPr>
                <w:sz w:val="28"/>
                <w:szCs w:val="28"/>
              </w:rPr>
              <w:t>бесплатного</w:t>
            </w:r>
            <w:r w:rsidRPr="008758BA">
              <w:rPr>
                <w:spacing w:val="-8"/>
                <w:sz w:val="28"/>
                <w:szCs w:val="28"/>
              </w:rPr>
              <w:t xml:space="preserve"> </w:t>
            </w:r>
            <w:r w:rsidRPr="008758BA">
              <w:rPr>
                <w:sz w:val="28"/>
                <w:szCs w:val="28"/>
              </w:rPr>
              <w:t>сервиса</w:t>
            </w:r>
            <w:r w:rsidRPr="008758BA">
              <w:rPr>
                <w:spacing w:val="-8"/>
                <w:sz w:val="28"/>
                <w:szCs w:val="28"/>
              </w:rPr>
              <w:t xml:space="preserve"> </w:t>
            </w:r>
            <w:r w:rsidRPr="008758BA">
              <w:rPr>
                <w:sz w:val="28"/>
                <w:szCs w:val="28"/>
              </w:rPr>
              <w:t>Kahoot!,</w:t>
            </w:r>
            <w:r w:rsidRPr="008758BA">
              <w:rPr>
                <w:spacing w:val="-4"/>
                <w:sz w:val="28"/>
                <w:szCs w:val="28"/>
              </w:rPr>
              <w:t xml:space="preserve"> </w:t>
            </w:r>
            <w:r w:rsidRPr="008758BA">
              <w:rPr>
                <w:sz w:val="28"/>
                <w:szCs w:val="28"/>
              </w:rPr>
              <w:t>знания</w:t>
            </w:r>
            <w:r w:rsidRPr="008758BA">
              <w:rPr>
                <w:spacing w:val="-7"/>
                <w:sz w:val="28"/>
                <w:szCs w:val="28"/>
              </w:rPr>
              <w:t xml:space="preserve"> </w:t>
            </w:r>
            <w:r w:rsidRPr="008758BA">
              <w:rPr>
                <w:sz w:val="28"/>
                <w:szCs w:val="28"/>
              </w:rPr>
              <w:t>возможностей</w:t>
            </w:r>
            <w:r w:rsidRPr="008758BA">
              <w:rPr>
                <w:spacing w:val="-2"/>
                <w:sz w:val="28"/>
                <w:szCs w:val="28"/>
              </w:rPr>
              <w:t xml:space="preserve"> </w:t>
            </w:r>
            <w:r w:rsidRPr="008758BA">
              <w:rPr>
                <w:sz w:val="28"/>
                <w:szCs w:val="28"/>
              </w:rPr>
              <w:t>сервиса LearningApps</w:t>
            </w:r>
            <w:r w:rsidRPr="008758BA">
              <w:rPr>
                <w:spacing w:val="-5"/>
                <w:sz w:val="28"/>
                <w:szCs w:val="28"/>
              </w:rPr>
              <w:t xml:space="preserve"> </w:t>
            </w:r>
            <w:r w:rsidRPr="008758BA">
              <w:rPr>
                <w:sz w:val="28"/>
                <w:szCs w:val="28"/>
              </w:rPr>
              <w:t>для</w:t>
            </w:r>
            <w:r w:rsidRPr="008758BA">
              <w:rPr>
                <w:spacing w:val="-2"/>
                <w:sz w:val="28"/>
                <w:szCs w:val="28"/>
              </w:rPr>
              <w:t xml:space="preserve"> </w:t>
            </w:r>
            <w:r w:rsidRPr="008758BA">
              <w:rPr>
                <w:sz w:val="28"/>
                <w:szCs w:val="28"/>
              </w:rPr>
              <w:t>организации</w:t>
            </w:r>
            <w:r w:rsidRPr="008758BA">
              <w:rPr>
                <w:spacing w:val="-6"/>
                <w:sz w:val="28"/>
                <w:szCs w:val="28"/>
              </w:rPr>
              <w:t xml:space="preserve"> </w:t>
            </w:r>
            <w:r w:rsidRPr="008758BA">
              <w:rPr>
                <w:sz w:val="28"/>
                <w:szCs w:val="28"/>
              </w:rPr>
              <w:t>проверочной</w:t>
            </w:r>
            <w:r w:rsidRPr="008758BA">
              <w:rPr>
                <w:spacing w:val="-6"/>
                <w:sz w:val="28"/>
                <w:szCs w:val="28"/>
              </w:rPr>
              <w:t xml:space="preserve"> </w:t>
            </w:r>
            <w:r w:rsidRPr="008758BA">
              <w:rPr>
                <w:sz w:val="28"/>
                <w:szCs w:val="28"/>
              </w:rPr>
              <w:t>работы</w:t>
            </w:r>
            <w:r w:rsidRPr="008758BA">
              <w:rPr>
                <w:spacing w:val="-4"/>
                <w:sz w:val="28"/>
                <w:szCs w:val="28"/>
              </w:rPr>
              <w:t xml:space="preserve"> </w:t>
            </w:r>
            <w:r w:rsidRPr="008758BA">
              <w:rPr>
                <w:sz w:val="28"/>
                <w:szCs w:val="28"/>
              </w:rPr>
              <w:t>в</w:t>
            </w:r>
            <w:r w:rsidRPr="008758BA">
              <w:rPr>
                <w:spacing w:val="-5"/>
                <w:sz w:val="28"/>
                <w:szCs w:val="28"/>
              </w:rPr>
              <w:t xml:space="preserve"> </w:t>
            </w:r>
            <w:r w:rsidRPr="008758BA">
              <w:rPr>
                <w:sz w:val="28"/>
                <w:szCs w:val="28"/>
              </w:rPr>
              <w:t>форме видеоигры, или знания типов тестовых заданий, поддерживаемых сервисом Simpoll.</w:t>
            </w:r>
          </w:p>
          <w:p w:rsidR="00D85A75" w:rsidRDefault="00D85A75" w:rsidP="00D85A75">
            <w:pPr>
              <w:pStyle w:val="Default"/>
              <w:spacing w:line="276" w:lineRule="auto"/>
              <w:jc w:val="both"/>
              <w:rPr>
                <w:sz w:val="28"/>
                <w:szCs w:val="28"/>
              </w:rPr>
            </w:pPr>
          </w:p>
          <w:p w:rsidR="00D85A75" w:rsidRPr="008758BA" w:rsidRDefault="00D85A75" w:rsidP="00D85A75">
            <w:pPr>
              <w:pStyle w:val="a8"/>
              <w:spacing w:line="276" w:lineRule="auto"/>
              <w:ind w:left="109" w:right="144" w:hanging="7"/>
              <w:jc w:val="both"/>
              <w:rPr>
                <w:sz w:val="28"/>
                <w:szCs w:val="28"/>
              </w:rPr>
            </w:pPr>
            <w:r w:rsidRPr="008758BA">
              <w:rPr>
                <w:sz w:val="28"/>
                <w:szCs w:val="28"/>
              </w:rPr>
              <w:t xml:space="preserve">установить соответствие между </w:t>
            </w:r>
            <w:r w:rsidRPr="008758BA">
              <w:rPr>
                <w:sz w:val="28"/>
                <w:szCs w:val="28"/>
              </w:rPr>
              <w:lastRenderedPageBreak/>
              <w:t>объектами СУБД и назначением, соотнести оборудование «умного» класса с его назначением и функционалом, выберите и поставить в соответствие цифровые инструменты формирующего и констатирующего оценивания, либо сопоставить названия плагинов, разработанных для LMS Stepik, и их описание (информатика и ИКТ).</w:t>
            </w:r>
          </w:p>
          <w:p w:rsidR="00D85A75" w:rsidRPr="008758BA" w:rsidRDefault="00D85A75" w:rsidP="00D85A75">
            <w:pPr>
              <w:pStyle w:val="Default"/>
              <w:spacing w:line="276" w:lineRule="auto"/>
              <w:jc w:val="both"/>
              <w:rPr>
                <w:sz w:val="28"/>
                <w:szCs w:val="28"/>
              </w:rPr>
            </w:pPr>
          </w:p>
        </w:tc>
      </w:tr>
      <w:tr w:rsidR="00D85A75" w:rsidTr="00D85A75">
        <w:trPr>
          <w:trHeight w:val="2542"/>
        </w:trPr>
        <w:tc>
          <w:tcPr>
            <w:tcW w:w="3560" w:type="dxa"/>
          </w:tcPr>
          <w:p w:rsidR="00D85A75" w:rsidRPr="008758BA" w:rsidRDefault="00D85A75" w:rsidP="00D85A75">
            <w:pPr>
              <w:pStyle w:val="Default"/>
              <w:spacing w:line="276" w:lineRule="auto"/>
              <w:jc w:val="both"/>
              <w:rPr>
                <w:sz w:val="28"/>
                <w:szCs w:val="28"/>
              </w:rPr>
            </w:pPr>
            <w:r w:rsidRPr="008758BA">
              <w:rPr>
                <w:sz w:val="28"/>
                <w:szCs w:val="28"/>
              </w:rPr>
              <w:lastRenderedPageBreak/>
              <w:t>Организация проектной деятельности обучающихся с использованием информационных ресурсов и сервисов</w:t>
            </w:r>
          </w:p>
        </w:tc>
        <w:tc>
          <w:tcPr>
            <w:tcW w:w="2137" w:type="dxa"/>
          </w:tcPr>
          <w:p w:rsidR="00D85A75" w:rsidRPr="008758BA" w:rsidRDefault="00D85A75" w:rsidP="00D85A75">
            <w:pPr>
              <w:pStyle w:val="Default"/>
              <w:spacing w:line="276" w:lineRule="auto"/>
              <w:jc w:val="both"/>
              <w:rPr>
                <w:sz w:val="28"/>
                <w:szCs w:val="28"/>
              </w:rPr>
            </w:pPr>
            <w:r w:rsidRPr="008758BA">
              <w:rPr>
                <w:sz w:val="28"/>
                <w:szCs w:val="28"/>
              </w:rPr>
              <w:t>Высокий</w:t>
            </w:r>
          </w:p>
        </w:tc>
        <w:tc>
          <w:tcPr>
            <w:tcW w:w="4985" w:type="dxa"/>
          </w:tcPr>
          <w:p w:rsidR="00D85A75" w:rsidRPr="008758BA" w:rsidRDefault="00D85A75" w:rsidP="00D85A75">
            <w:pPr>
              <w:pStyle w:val="a8"/>
              <w:spacing w:before="2" w:line="276" w:lineRule="auto"/>
              <w:ind w:left="109" w:right="139"/>
              <w:jc w:val="both"/>
              <w:rPr>
                <w:sz w:val="28"/>
                <w:szCs w:val="28"/>
              </w:rPr>
            </w:pPr>
            <w:r w:rsidRPr="008758BA">
              <w:rPr>
                <w:sz w:val="28"/>
                <w:szCs w:val="28"/>
              </w:rPr>
              <w:t>расположить в правильной последовательности основные этапы работы над проектом с использованием инструментов коммуникации и взаимодействия,</w:t>
            </w:r>
            <w:r w:rsidRPr="008758BA">
              <w:rPr>
                <w:spacing w:val="-9"/>
                <w:sz w:val="28"/>
                <w:szCs w:val="28"/>
              </w:rPr>
              <w:t xml:space="preserve"> </w:t>
            </w:r>
            <w:r w:rsidRPr="008758BA">
              <w:rPr>
                <w:sz w:val="28"/>
                <w:szCs w:val="28"/>
              </w:rPr>
              <w:t>цифровой</w:t>
            </w:r>
            <w:r w:rsidRPr="008758BA">
              <w:rPr>
                <w:spacing w:val="-15"/>
                <w:sz w:val="28"/>
                <w:szCs w:val="28"/>
              </w:rPr>
              <w:t xml:space="preserve"> </w:t>
            </w:r>
            <w:r w:rsidRPr="008758BA">
              <w:rPr>
                <w:sz w:val="28"/>
                <w:szCs w:val="28"/>
              </w:rPr>
              <w:t>образовательной</w:t>
            </w:r>
            <w:r w:rsidRPr="008758BA">
              <w:rPr>
                <w:spacing w:val="-11"/>
                <w:sz w:val="28"/>
                <w:szCs w:val="28"/>
              </w:rPr>
              <w:t xml:space="preserve"> </w:t>
            </w:r>
            <w:r w:rsidRPr="008758BA">
              <w:rPr>
                <w:sz w:val="28"/>
                <w:szCs w:val="28"/>
              </w:rPr>
              <w:t>среды.</w:t>
            </w:r>
            <w:r w:rsidRPr="008758BA">
              <w:rPr>
                <w:spacing w:val="-9"/>
                <w:sz w:val="28"/>
                <w:szCs w:val="28"/>
              </w:rPr>
              <w:t xml:space="preserve"> </w:t>
            </w:r>
            <w:r w:rsidRPr="008758BA">
              <w:rPr>
                <w:sz w:val="28"/>
                <w:szCs w:val="28"/>
              </w:rPr>
              <w:t>онлайн</w:t>
            </w:r>
            <w:r w:rsidRPr="008758BA">
              <w:rPr>
                <w:spacing w:val="-11"/>
                <w:sz w:val="28"/>
                <w:szCs w:val="28"/>
              </w:rPr>
              <w:t xml:space="preserve"> </w:t>
            </w:r>
            <w:r w:rsidRPr="008758BA">
              <w:rPr>
                <w:sz w:val="28"/>
                <w:szCs w:val="28"/>
              </w:rPr>
              <w:t>сервиса</w:t>
            </w:r>
            <w:r w:rsidRPr="008758BA">
              <w:rPr>
                <w:spacing w:val="-13"/>
                <w:sz w:val="28"/>
                <w:szCs w:val="28"/>
              </w:rPr>
              <w:t xml:space="preserve"> </w:t>
            </w:r>
            <w:r w:rsidRPr="008758BA">
              <w:rPr>
                <w:sz w:val="28"/>
                <w:szCs w:val="28"/>
              </w:rPr>
              <w:t>по</w:t>
            </w:r>
            <w:r w:rsidRPr="008758BA">
              <w:rPr>
                <w:spacing w:val="-3"/>
                <w:sz w:val="28"/>
                <w:szCs w:val="28"/>
              </w:rPr>
              <w:t xml:space="preserve"> </w:t>
            </w:r>
            <w:r w:rsidRPr="008758BA">
              <w:rPr>
                <w:sz w:val="28"/>
                <w:szCs w:val="28"/>
              </w:rPr>
              <w:t>управлению</w:t>
            </w:r>
            <w:r w:rsidRPr="008758BA">
              <w:rPr>
                <w:spacing w:val="-9"/>
                <w:sz w:val="28"/>
                <w:szCs w:val="28"/>
              </w:rPr>
              <w:t xml:space="preserve"> </w:t>
            </w:r>
            <w:r w:rsidRPr="008758BA">
              <w:rPr>
                <w:sz w:val="28"/>
                <w:szCs w:val="28"/>
              </w:rPr>
              <w:t xml:space="preserve">проектами Trello, либо составить инструкцию по использованию встроенных в смартфон цифровых </w:t>
            </w:r>
            <w:r w:rsidRPr="008758BA">
              <w:rPr>
                <w:spacing w:val="-2"/>
                <w:sz w:val="28"/>
                <w:szCs w:val="28"/>
              </w:rPr>
              <w:t>датчиков.</w:t>
            </w:r>
          </w:p>
          <w:p w:rsidR="00D85A75" w:rsidRPr="008758BA" w:rsidRDefault="00D85A75" w:rsidP="00D85A75">
            <w:pPr>
              <w:pStyle w:val="Default"/>
              <w:spacing w:line="276" w:lineRule="auto"/>
              <w:jc w:val="both"/>
              <w:rPr>
                <w:sz w:val="28"/>
                <w:szCs w:val="28"/>
              </w:rPr>
            </w:pPr>
          </w:p>
        </w:tc>
      </w:tr>
      <w:tr w:rsidR="00D85A75" w:rsidTr="00D85A75">
        <w:trPr>
          <w:trHeight w:val="706"/>
        </w:trPr>
        <w:tc>
          <w:tcPr>
            <w:tcW w:w="3560" w:type="dxa"/>
          </w:tcPr>
          <w:p w:rsidR="00D85A75" w:rsidRPr="008758BA" w:rsidRDefault="00D85A75" w:rsidP="00D85A75">
            <w:pPr>
              <w:pStyle w:val="Default"/>
              <w:spacing w:line="276" w:lineRule="auto"/>
              <w:jc w:val="both"/>
              <w:rPr>
                <w:sz w:val="28"/>
                <w:szCs w:val="28"/>
              </w:rPr>
            </w:pPr>
            <w:r w:rsidRPr="008758BA">
              <w:rPr>
                <w:sz w:val="28"/>
                <w:szCs w:val="28"/>
              </w:rPr>
              <w:t>Применять специальные цифровые ресурсы</w:t>
            </w:r>
            <w:r>
              <w:rPr>
                <w:sz w:val="28"/>
                <w:szCs w:val="28"/>
              </w:rPr>
              <w:t xml:space="preserve"> в каждом предмете</w:t>
            </w:r>
            <w:r w:rsidRPr="008758BA">
              <w:rPr>
                <w:sz w:val="28"/>
                <w:szCs w:val="28"/>
              </w:rPr>
              <w:t xml:space="preserve"> (</w:t>
            </w:r>
            <w:r>
              <w:rPr>
                <w:sz w:val="28"/>
                <w:szCs w:val="28"/>
              </w:rPr>
              <w:t xml:space="preserve">например: </w:t>
            </w:r>
            <w:r w:rsidRPr="008758BA">
              <w:rPr>
                <w:sz w:val="28"/>
                <w:szCs w:val="28"/>
              </w:rPr>
              <w:t>цифровые исторические библиотеки, репозитории документов, вирт</w:t>
            </w:r>
            <w:r>
              <w:rPr>
                <w:sz w:val="28"/>
                <w:szCs w:val="28"/>
              </w:rPr>
              <w:t>уальные музеи, цифровые архивов</w:t>
            </w:r>
            <w:r w:rsidRPr="008758BA">
              <w:rPr>
                <w:sz w:val="28"/>
                <w:szCs w:val="28"/>
              </w:rPr>
              <w:t xml:space="preserve"> для поиска исторических источников, карт, изображений, аудио- и видеоматериалов, специальной литературы</w:t>
            </w:r>
            <w:r>
              <w:rPr>
                <w:sz w:val="28"/>
                <w:szCs w:val="28"/>
              </w:rPr>
              <w:t>)</w:t>
            </w:r>
          </w:p>
        </w:tc>
        <w:tc>
          <w:tcPr>
            <w:tcW w:w="2137" w:type="dxa"/>
          </w:tcPr>
          <w:p w:rsidR="00D85A75" w:rsidRPr="008758BA" w:rsidRDefault="00D85A75" w:rsidP="00D85A75">
            <w:pPr>
              <w:pStyle w:val="Default"/>
              <w:spacing w:line="276" w:lineRule="auto"/>
              <w:jc w:val="both"/>
              <w:rPr>
                <w:sz w:val="28"/>
                <w:szCs w:val="28"/>
              </w:rPr>
            </w:pPr>
            <w:r>
              <w:rPr>
                <w:sz w:val="28"/>
                <w:szCs w:val="28"/>
              </w:rPr>
              <w:t>Базовый</w:t>
            </w:r>
          </w:p>
        </w:tc>
        <w:tc>
          <w:tcPr>
            <w:tcW w:w="4985" w:type="dxa"/>
          </w:tcPr>
          <w:p w:rsidR="00D85A75" w:rsidRPr="008758BA" w:rsidRDefault="00D85A75" w:rsidP="00D85A75">
            <w:pPr>
              <w:pStyle w:val="a3"/>
              <w:tabs>
                <w:tab w:val="left" w:pos="1289"/>
              </w:tabs>
              <w:spacing w:line="276" w:lineRule="auto"/>
              <w:ind w:left="0" w:right="140" w:firstLine="0"/>
              <w:rPr>
                <w:sz w:val="28"/>
                <w:szCs w:val="28"/>
              </w:rPr>
            </w:pPr>
            <w:r w:rsidRPr="008758BA">
              <w:rPr>
                <w:sz w:val="28"/>
                <w:szCs w:val="28"/>
              </w:rPr>
              <w:t xml:space="preserve">выбрать из представленных списков ресурсы для решения конкретных задач (поиск исторических карт, исторических фотографий, оцифрованных копий берестяных грамот, готовых мультимедийных </w:t>
            </w:r>
            <w:r w:rsidRPr="008758BA">
              <w:rPr>
                <w:spacing w:val="-2"/>
                <w:sz w:val="28"/>
                <w:szCs w:val="28"/>
              </w:rPr>
              <w:t>аудиогидов);</w:t>
            </w:r>
            <w:r w:rsidRPr="008758BA">
              <w:rPr>
                <w:sz w:val="28"/>
                <w:szCs w:val="28"/>
              </w:rPr>
              <w:t xml:space="preserve"> определить,</w:t>
            </w:r>
            <w:r w:rsidRPr="008758BA">
              <w:rPr>
                <w:spacing w:val="-8"/>
                <w:sz w:val="28"/>
                <w:szCs w:val="28"/>
              </w:rPr>
              <w:t xml:space="preserve"> </w:t>
            </w:r>
            <w:r w:rsidRPr="008758BA">
              <w:rPr>
                <w:sz w:val="28"/>
                <w:szCs w:val="28"/>
              </w:rPr>
              <w:t>к</w:t>
            </w:r>
            <w:r w:rsidRPr="008758BA">
              <w:rPr>
                <w:spacing w:val="-12"/>
                <w:sz w:val="28"/>
                <w:szCs w:val="28"/>
              </w:rPr>
              <w:t xml:space="preserve"> </w:t>
            </w:r>
            <w:r w:rsidRPr="008758BA">
              <w:rPr>
                <w:sz w:val="28"/>
                <w:szCs w:val="28"/>
              </w:rPr>
              <w:t>какому</w:t>
            </w:r>
            <w:r w:rsidRPr="008758BA">
              <w:rPr>
                <w:spacing w:val="-15"/>
                <w:sz w:val="28"/>
                <w:szCs w:val="28"/>
              </w:rPr>
              <w:t xml:space="preserve"> </w:t>
            </w:r>
            <w:r w:rsidRPr="008758BA">
              <w:rPr>
                <w:sz w:val="28"/>
                <w:szCs w:val="28"/>
              </w:rPr>
              <w:t>типу</w:t>
            </w:r>
            <w:r w:rsidRPr="008758BA">
              <w:rPr>
                <w:spacing w:val="-15"/>
                <w:sz w:val="28"/>
                <w:szCs w:val="28"/>
              </w:rPr>
              <w:t xml:space="preserve"> </w:t>
            </w:r>
            <w:r w:rsidRPr="008758BA">
              <w:rPr>
                <w:sz w:val="28"/>
                <w:szCs w:val="28"/>
              </w:rPr>
              <w:t>инструментов</w:t>
            </w:r>
            <w:r w:rsidRPr="008758BA">
              <w:rPr>
                <w:spacing w:val="-14"/>
                <w:sz w:val="28"/>
                <w:szCs w:val="28"/>
              </w:rPr>
              <w:t xml:space="preserve"> </w:t>
            </w:r>
            <w:r w:rsidRPr="008758BA">
              <w:rPr>
                <w:sz w:val="28"/>
                <w:szCs w:val="28"/>
              </w:rPr>
              <w:t>относятся</w:t>
            </w:r>
            <w:r w:rsidRPr="008758BA">
              <w:rPr>
                <w:spacing w:val="-11"/>
                <w:sz w:val="28"/>
                <w:szCs w:val="28"/>
              </w:rPr>
              <w:t xml:space="preserve"> </w:t>
            </w:r>
            <w:r w:rsidRPr="008758BA">
              <w:rPr>
                <w:sz w:val="28"/>
                <w:szCs w:val="28"/>
              </w:rPr>
              <w:t>перечисленные</w:t>
            </w:r>
            <w:r w:rsidRPr="008758BA">
              <w:rPr>
                <w:spacing w:val="-12"/>
                <w:sz w:val="28"/>
                <w:szCs w:val="28"/>
              </w:rPr>
              <w:t xml:space="preserve"> </w:t>
            </w:r>
            <w:r w:rsidRPr="008758BA">
              <w:rPr>
                <w:sz w:val="28"/>
                <w:szCs w:val="28"/>
              </w:rPr>
              <w:t>сервисы и платформы;</w:t>
            </w:r>
          </w:p>
        </w:tc>
      </w:tr>
      <w:tr w:rsidR="00D85A75" w:rsidTr="00D85A75">
        <w:trPr>
          <w:trHeight w:val="4817"/>
        </w:trPr>
        <w:tc>
          <w:tcPr>
            <w:tcW w:w="3560" w:type="dxa"/>
          </w:tcPr>
          <w:p w:rsidR="00D85A75" w:rsidRPr="008758BA" w:rsidRDefault="00D85A75" w:rsidP="00D85A75">
            <w:pPr>
              <w:pStyle w:val="a3"/>
              <w:tabs>
                <w:tab w:val="left" w:pos="1293"/>
              </w:tabs>
              <w:spacing w:line="276" w:lineRule="auto"/>
              <w:ind w:left="0" w:right="140" w:firstLine="0"/>
              <w:rPr>
                <w:sz w:val="28"/>
                <w:szCs w:val="28"/>
              </w:rPr>
            </w:pPr>
            <w:r w:rsidRPr="008758BA">
              <w:rPr>
                <w:sz w:val="28"/>
                <w:szCs w:val="28"/>
              </w:rPr>
              <w:lastRenderedPageBreak/>
              <w:t>Использование интерактивного оборудования и сквозных технологий НТИ на уроке  (больших данных, технологии виртуальной и дополненной реальностей)</w:t>
            </w:r>
          </w:p>
          <w:p w:rsidR="00D85A75" w:rsidRPr="008758BA" w:rsidRDefault="00D85A75" w:rsidP="00D85A75">
            <w:pPr>
              <w:pStyle w:val="Default"/>
              <w:spacing w:line="276" w:lineRule="auto"/>
              <w:jc w:val="both"/>
              <w:rPr>
                <w:sz w:val="28"/>
                <w:szCs w:val="28"/>
              </w:rPr>
            </w:pPr>
          </w:p>
        </w:tc>
        <w:tc>
          <w:tcPr>
            <w:tcW w:w="2137" w:type="dxa"/>
          </w:tcPr>
          <w:p w:rsidR="00D85A75" w:rsidRPr="008758BA" w:rsidRDefault="00D85A75" w:rsidP="00D85A75">
            <w:pPr>
              <w:pStyle w:val="Default"/>
              <w:spacing w:line="276" w:lineRule="auto"/>
              <w:jc w:val="both"/>
              <w:rPr>
                <w:sz w:val="28"/>
                <w:szCs w:val="28"/>
              </w:rPr>
            </w:pPr>
            <w:r w:rsidRPr="008758BA">
              <w:rPr>
                <w:sz w:val="28"/>
                <w:szCs w:val="28"/>
              </w:rPr>
              <w:t>Повышенный</w:t>
            </w:r>
          </w:p>
        </w:tc>
        <w:tc>
          <w:tcPr>
            <w:tcW w:w="4985" w:type="dxa"/>
          </w:tcPr>
          <w:p w:rsidR="00D85A75" w:rsidRPr="008758BA" w:rsidRDefault="00D85A75" w:rsidP="00D85A75">
            <w:pPr>
              <w:pStyle w:val="a8"/>
              <w:spacing w:before="66" w:line="276" w:lineRule="auto"/>
              <w:ind w:right="136"/>
              <w:jc w:val="both"/>
              <w:rPr>
                <w:sz w:val="28"/>
                <w:szCs w:val="28"/>
              </w:rPr>
            </w:pPr>
            <w:r w:rsidRPr="008758BA">
              <w:rPr>
                <w:sz w:val="28"/>
                <w:szCs w:val="28"/>
              </w:rPr>
              <w:t>выбрать из предложенного перечня электронные информационные образовательные ресурсы и интерактивное оборудование для организации деятельности учеников по решению  задач или кейсов преподаваемого предмета с учетом запланированных этапов занятия (история, математика, биология).</w:t>
            </w:r>
          </w:p>
          <w:p w:rsidR="00D85A75" w:rsidRPr="008758BA" w:rsidRDefault="00D85A75" w:rsidP="00D85A75">
            <w:pPr>
              <w:pStyle w:val="a8"/>
              <w:spacing w:line="276" w:lineRule="auto"/>
              <w:ind w:right="140" w:hanging="7"/>
              <w:jc w:val="both"/>
              <w:rPr>
                <w:sz w:val="28"/>
                <w:szCs w:val="28"/>
              </w:rPr>
            </w:pPr>
            <w:r w:rsidRPr="008758BA">
              <w:rPr>
                <w:sz w:val="28"/>
                <w:szCs w:val="28"/>
              </w:rPr>
              <w:t xml:space="preserve"> выбрать правильные ответы из списка и указать языки программирования, которые применяются для обработки и использования больших данных,</w:t>
            </w:r>
            <w:r w:rsidRPr="008758BA">
              <w:rPr>
                <w:spacing w:val="-5"/>
                <w:sz w:val="28"/>
                <w:szCs w:val="28"/>
              </w:rPr>
              <w:t xml:space="preserve"> </w:t>
            </w:r>
            <w:r w:rsidRPr="008758BA">
              <w:rPr>
                <w:sz w:val="28"/>
                <w:szCs w:val="28"/>
              </w:rPr>
              <w:t>программные</w:t>
            </w:r>
            <w:r w:rsidRPr="008758BA">
              <w:rPr>
                <w:spacing w:val="-7"/>
                <w:sz w:val="28"/>
                <w:szCs w:val="28"/>
              </w:rPr>
              <w:t xml:space="preserve"> </w:t>
            </w:r>
            <w:r w:rsidRPr="008758BA">
              <w:rPr>
                <w:sz w:val="28"/>
                <w:szCs w:val="28"/>
              </w:rPr>
              <w:t>средства,</w:t>
            </w:r>
            <w:r w:rsidRPr="008758BA">
              <w:rPr>
                <w:spacing w:val="-5"/>
                <w:sz w:val="28"/>
                <w:szCs w:val="28"/>
              </w:rPr>
              <w:t xml:space="preserve"> </w:t>
            </w:r>
            <w:r w:rsidRPr="008758BA">
              <w:rPr>
                <w:sz w:val="28"/>
                <w:szCs w:val="28"/>
              </w:rPr>
              <w:t>позволяющие</w:t>
            </w:r>
            <w:r w:rsidRPr="008758BA">
              <w:rPr>
                <w:spacing w:val="-7"/>
                <w:sz w:val="28"/>
                <w:szCs w:val="28"/>
              </w:rPr>
              <w:t xml:space="preserve"> </w:t>
            </w:r>
            <w:r w:rsidRPr="008758BA">
              <w:rPr>
                <w:sz w:val="28"/>
                <w:szCs w:val="28"/>
              </w:rPr>
              <w:t>создавать</w:t>
            </w:r>
            <w:r w:rsidRPr="008758BA">
              <w:rPr>
                <w:spacing w:val="-5"/>
                <w:sz w:val="28"/>
                <w:szCs w:val="28"/>
              </w:rPr>
              <w:t xml:space="preserve"> </w:t>
            </w:r>
            <w:r w:rsidRPr="008758BA">
              <w:rPr>
                <w:sz w:val="28"/>
                <w:szCs w:val="28"/>
              </w:rPr>
              <w:t>VR-проекты, программное обеспечение, решающее задачи формирования нейросетевых моделей,  либо инструменты для создания простых чат-ботов в мессенджерах и социальных сетях  (информатика и ИКТ);</w:t>
            </w:r>
          </w:p>
        </w:tc>
      </w:tr>
      <w:tr w:rsidR="00D85A75" w:rsidTr="00D85A75">
        <w:tc>
          <w:tcPr>
            <w:tcW w:w="3560" w:type="dxa"/>
          </w:tcPr>
          <w:p w:rsidR="00D85A75" w:rsidRDefault="00D85A75" w:rsidP="00D85A75">
            <w:pPr>
              <w:pStyle w:val="Default"/>
              <w:spacing w:line="276" w:lineRule="auto"/>
              <w:jc w:val="both"/>
              <w:rPr>
                <w:spacing w:val="-2"/>
                <w:sz w:val="28"/>
                <w:szCs w:val="28"/>
              </w:rPr>
            </w:pPr>
            <w:r w:rsidRPr="008758BA">
              <w:rPr>
                <w:sz w:val="28"/>
                <w:szCs w:val="28"/>
              </w:rPr>
              <w:t>Использование</w:t>
            </w:r>
            <w:r w:rsidRPr="008758BA">
              <w:rPr>
                <w:spacing w:val="-12"/>
                <w:sz w:val="28"/>
                <w:szCs w:val="28"/>
              </w:rPr>
              <w:t xml:space="preserve"> </w:t>
            </w:r>
            <w:r w:rsidRPr="008758BA">
              <w:rPr>
                <w:sz w:val="28"/>
                <w:szCs w:val="28"/>
              </w:rPr>
              <w:t>ИКТ в организации практической и исследовательской деятельности обучающихся на уроках (</w:t>
            </w:r>
            <w:r>
              <w:rPr>
                <w:sz w:val="28"/>
                <w:szCs w:val="28"/>
              </w:rPr>
              <w:t>математика, история,</w:t>
            </w:r>
            <w:r w:rsidRPr="008758BA">
              <w:rPr>
                <w:sz w:val="28"/>
                <w:szCs w:val="28"/>
              </w:rPr>
              <w:t xml:space="preserve"> </w:t>
            </w:r>
            <w:r w:rsidRPr="008758BA">
              <w:rPr>
                <w:spacing w:val="-2"/>
                <w:sz w:val="28"/>
                <w:szCs w:val="28"/>
              </w:rPr>
              <w:t>биология)</w:t>
            </w:r>
            <w:r>
              <w:rPr>
                <w:spacing w:val="-2"/>
                <w:sz w:val="28"/>
                <w:szCs w:val="28"/>
              </w:rPr>
              <w:t>;</w:t>
            </w:r>
          </w:p>
          <w:p w:rsidR="00D85A75" w:rsidRPr="008758BA" w:rsidRDefault="00D85A75" w:rsidP="00D85A75">
            <w:pPr>
              <w:pStyle w:val="Default"/>
              <w:spacing w:line="276" w:lineRule="auto"/>
              <w:jc w:val="both"/>
              <w:rPr>
                <w:spacing w:val="-2"/>
                <w:sz w:val="28"/>
                <w:szCs w:val="28"/>
              </w:rPr>
            </w:pPr>
          </w:p>
          <w:p w:rsidR="00D85A75" w:rsidRPr="008758BA" w:rsidRDefault="00D85A75" w:rsidP="00D85A75">
            <w:pPr>
              <w:pStyle w:val="Default"/>
              <w:spacing w:line="276" w:lineRule="auto"/>
              <w:jc w:val="both"/>
              <w:rPr>
                <w:sz w:val="28"/>
                <w:szCs w:val="28"/>
              </w:rPr>
            </w:pPr>
          </w:p>
        </w:tc>
        <w:tc>
          <w:tcPr>
            <w:tcW w:w="2137" w:type="dxa"/>
          </w:tcPr>
          <w:p w:rsidR="00D85A75" w:rsidRPr="008758BA" w:rsidRDefault="00D85A75" w:rsidP="00D85A75">
            <w:pPr>
              <w:pStyle w:val="Default"/>
              <w:spacing w:line="276" w:lineRule="auto"/>
              <w:jc w:val="both"/>
              <w:rPr>
                <w:sz w:val="28"/>
                <w:szCs w:val="28"/>
              </w:rPr>
            </w:pPr>
            <w:r w:rsidRPr="008758BA">
              <w:rPr>
                <w:sz w:val="28"/>
                <w:szCs w:val="28"/>
              </w:rPr>
              <w:t>Повышенный</w:t>
            </w:r>
          </w:p>
        </w:tc>
        <w:tc>
          <w:tcPr>
            <w:tcW w:w="4985" w:type="dxa"/>
          </w:tcPr>
          <w:p w:rsidR="00D85A75" w:rsidRPr="008758BA" w:rsidRDefault="00D85A75" w:rsidP="00D85A75">
            <w:pPr>
              <w:pStyle w:val="Default"/>
              <w:spacing w:line="276" w:lineRule="auto"/>
              <w:jc w:val="both"/>
              <w:rPr>
                <w:sz w:val="28"/>
                <w:szCs w:val="28"/>
              </w:rPr>
            </w:pPr>
            <w:r w:rsidRPr="008758BA">
              <w:rPr>
                <w:sz w:val="28"/>
                <w:szCs w:val="28"/>
              </w:rPr>
              <w:t>соотнести онлайн инструменты и дидактические задачи, которые они позволяют решать, оборудование «умного» класса с его назначением и функционалом,</w:t>
            </w:r>
            <w:r>
              <w:rPr>
                <w:sz w:val="28"/>
                <w:szCs w:val="28"/>
              </w:rPr>
              <w:t xml:space="preserve"> </w:t>
            </w:r>
            <w:r w:rsidRPr="008758BA">
              <w:rPr>
                <w:sz w:val="28"/>
                <w:szCs w:val="28"/>
              </w:rPr>
              <w:t xml:space="preserve">цифровое оборудование и дидактические задачи, которые оно позволяет решать, либо поставить в соответствие название технологии беспроводной связи и её описание </w:t>
            </w:r>
          </w:p>
        </w:tc>
      </w:tr>
      <w:tr w:rsidR="00D85A75" w:rsidTr="00D85A75">
        <w:trPr>
          <w:trHeight w:val="1610"/>
        </w:trPr>
        <w:tc>
          <w:tcPr>
            <w:tcW w:w="3560" w:type="dxa"/>
          </w:tcPr>
          <w:p w:rsidR="00D85A75" w:rsidRPr="008758BA" w:rsidRDefault="00D85A75" w:rsidP="00D85A75">
            <w:pPr>
              <w:pStyle w:val="Default"/>
              <w:spacing w:line="276" w:lineRule="auto"/>
              <w:jc w:val="both"/>
              <w:rPr>
                <w:sz w:val="28"/>
                <w:szCs w:val="28"/>
              </w:rPr>
            </w:pPr>
            <w:r w:rsidRPr="008758BA">
              <w:rPr>
                <w:sz w:val="28"/>
                <w:szCs w:val="28"/>
              </w:rPr>
              <w:t>Использование ИКТ в формировании познавательной мотивации на уроках биологии</w:t>
            </w:r>
          </w:p>
        </w:tc>
        <w:tc>
          <w:tcPr>
            <w:tcW w:w="2137" w:type="dxa"/>
          </w:tcPr>
          <w:p w:rsidR="00D85A75" w:rsidRPr="008758BA" w:rsidRDefault="00D85A75" w:rsidP="00D85A75">
            <w:pPr>
              <w:pStyle w:val="Default"/>
              <w:spacing w:line="276" w:lineRule="auto"/>
              <w:jc w:val="both"/>
              <w:rPr>
                <w:sz w:val="28"/>
                <w:szCs w:val="28"/>
              </w:rPr>
            </w:pPr>
            <w:r w:rsidRPr="008758BA">
              <w:rPr>
                <w:sz w:val="28"/>
                <w:szCs w:val="28"/>
              </w:rPr>
              <w:t xml:space="preserve"> Высокий</w:t>
            </w:r>
          </w:p>
        </w:tc>
        <w:tc>
          <w:tcPr>
            <w:tcW w:w="4985" w:type="dxa"/>
          </w:tcPr>
          <w:p w:rsidR="00D85A75" w:rsidRPr="008758BA" w:rsidRDefault="00D85A75" w:rsidP="00D85A75">
            <w:pPr>
              <w:pStyle w:val="Default"/>
              <w:spacing w:line="276" w:lineRule="auto"/>
              <w:jc w:val="both"/>
              <w:rPr>
                <w:sz w:val="28"/>
                <w:szCs w:val="28"/>
              </w:rPr>
            </w:pPr>
            <w:r w:rsidRPr="008758BA">
              <w:rPr>
                <w:sz w:val="28"/>
                <w:szCs w:val="28"/>
              </w:rPr>
              <w:t>соотнести учебное задание с предлагаемым для его реализации в сервисе Learning</w:t>
            </w:r>
            <w:r>
              <w:rPr>
                <w:sz w:val="28"/>
                <w:szCs w:val="28"/>
              </w:rPr>
              <w:t xml:space="preserve"> </w:t>
            </w:r>
            <w:r w:rsidRPr="008758BA">
              <w:rPr>
                <w:sz w:val="28"/>
                <w:szCs w:val="28"/>
              </w:rPr>
              <w:t>Apps типом создаваемого задания (биология);</w:t>
            </w:r>
          </w:p>
        </w:tc>
      </w:tr>
      <w:tr w:rsidR="00D85A75" w:rsidTr="00D85A75">
        <w:tc>
          <w:tcPr>
            <w:tcW w:w="3560" w:type="dxa"/>
          </w:tcPr>
          <w:p w:rsidR="00D85A75" w:rsidRPr="008758BA" w:rsidRDefault="00D85A75" w:rsidP="00D85A75">
            <w:pPr>
              <w:pStyle w:val="Default"/>
              <w:spacing w:line="276" w:lineRule="auto"/>
              <w:jc w:val="both"/>
              <w:rPr>
                <w:sz w:val="28"/>
                <w:szCs w:val="28"/>
              </w:rPr>
            </w:pPr>
            <w:r w:rsidRPr="008758BA">
              <w:rPr>
                <w:sz w:val="28"/>
                <w:szCs w:val="28"/>
              </w:rPr>
              <w:t xml:space="preserve">Использование ИКТ для реализации дифференцированного </w:t>
            </w:r>
            <w:r w:rsidRPr="008758BA">
              <w:rPr>
                <w:sz w:val="28"/>
                <w:szCs w:val="28"/>
              </w:rPr>
              <w:lastRenderedPageBreak/>
              <w:t>подхода в обучении предмету и формирования индивидуальных образовательных траекторий обучающихся (история, биология)</w:t>
            </w:r>
          </w:p>
          <w:p w:rsidR="00D85A75" w:rsidRDefault="00D85A75" w:rsidP="00D85A75">
            <w:pPr>
              <w:pStyle w:val="Default"/>
              <w:spacing w:line="276" w:lineRule="auto"/>
              <w:jc w:val="both"/>
              <w:rPr>
                <w:sz w:val="28"/>
                <w:szCs w:val="28"/>
              </w:rPr>
            </w:pPr>
          </w:p>
          <w:p w:rsidR="00D85A75" w:rsidRDefault="00D85A75" w:rsidP="00D85A75">
            <w:pPr>
              <w:pStyle w:val="Default"/>
              <w:spacing w:line="276" w:lineRule="auto"/>
              <w:jc w:val="both"/>
              <w:rPr>
                <w:sz w:val="28"/>
                <w:szCs w:val="28"/>
              </w:rPr>
            </w:pPr>
          </w:p>
          <w:p w:rsidR="00D85A75" w:rsidRDefault="00D85A75" w:rsidP="00D85A75">
            <w:pPr>
              <w:pStyle w:val="Default"/>
              <w:spacing w:line="276" w:lineRule="auto"/>
              <w:jc w:val="both"/>
              <w:rPr>
                <w:sz w:val="28"/>
                <w:szCs w:val="28"/>
              </w:rPr>
            </w:pPr>
          </w:p>
          <w:p w:rsidR="00D85A75" w:rsidRDefault="00D85A75" w:rsidP="00D85A75">
            <w:pPr>
              <w:pStyle w:val="Default"/>
              <w:spacing w:line="276" w:lineRule="auto"/>
              <w:jc w:val="both"/>
              <w:rPr>
                <w:sz w:val="28"/>
                <w:szCs w:val="28"/>
              </w:rPr>
            </w:pPr>
          </w:p>
          <w:p w:rsidR="00D85A75" w:rsidRPr="008758BA" w:rsidRDefault="00D85A75" w:rsidP="00D85A75">
            <w:pPr>
              <w:pStyle w:val="Default"/>
              <w:spacing w:line="276" w:lineRule="auto"/>
              <w:jc w:val="both"/>
              <w:rPr>
                <w:sz w:val="28"/>
                <w:szCs w:val="28"/>
              </w:rPr>
            </w:pPr>
          </w:p>
          <w:p w:rsidR="00D85A75" w:rsidRPr="008758BA" w:rsidRDefault="00D85A75" w:rsidP="00D85A75">
            <w:pPr>
              <w:pStyle w:val="Default"/>
              <w:spacing w:line="276" w:lineRule="auto"/>
              <w:jc w:val="both"/>
              <w:rPr>
                <w:sz w:val="28"/>
                <w:szCs w:val="28"/>
              </w:rPr>
            </w:pPr>
          </w:p>
        </w:tc>
        <w:tc>
          <w:tcPr>
            <w:tcW w:w="2137" w:type="dxa"/>
          </w:tcPr>
          <w:p w:rsidR="00D85A75" w:rsidRPr="008758BA" w:rsidRDefault="00D85A75" w:rsidP="00D85A75">
            <w:pPr>
              <w:pStyle w:val="Default"/>
              <w:spacing w:line="276" w:lineRule="auto"/>
              <w:jc w:val="both"/>
              <w:rPr>
                <w:sz w:val="28"/>
                <w:szCs w:val="28"/>
              </w:rPr>
            </w:pPr>
            <w:r w:rsidRPr="008758BA">
              <w:rPr>
                <w:sz w:val="28"/>
                <w:szCs w:val="28"/>
              </w:rPr>
              <w:lastRenderedPageBreak/>
              <w:t xml:space="preserve"> Высокий</w:t>
            </w:r>
          </w:p>
        </w:tc>
        <w:tc>
          <w:tcPr>
            <w:tcW w:w="4985" w:type="dxa"/>
          </w:tcPr>
          <w:p w:rsidR="00D85A75" w:rsidRPr="008758BA" w:rsidRDefault="00D85A75" w:rsidP="00D85A75">
            <w:pPr>
              <w:pStyle w:val="a8"/>
              <w:spacing w:before="2" w:line="276" w:lineRule="auto"/>
              <w:ind w:right="141" w:hanging="33"/>
              <w:jc w:val="both"/>
              <w:rPr>
                <w:spacing w:val="-2"/>
                <w:sz w:val="28"/>
                <w:szCs w:val="28"/>
              </w:rPr>
            </w:pPr>
            <w:r w:rsidRPr="008758BA">
              <w:rPr>
                <w:sz w:val="28"/>
                <w:szCs w:val="28"/>
              </w:rPr>
              <w:t>соотнести цифровой</w:t>
            </w:r>
            <w:r w:rsidRPr="008758BA">
              <w:rPr>
                <w:spacing w:val="-3"/>
                <w:sz w:val="28"/>
                <w:szCs w:val="28"/>
              </w:rPr>
              <w:t xml:space="preserve"> </w:t>
            </w:r>
            <w:r w:rsidRPr="008758BA">
              <w:rPr>
                <w:sz w:val="28"/>
                <w:szCs w:val="28"/>
              </w:rPr>
              <w:t xml:space="preserve">ресурс, с которым умеет работать учащийся, с индивидуальным творческим </w:t>
            </w:r>
            <w:r w:rsidRPr="008758BA">
              <w:rPr>
                <w:sz w:val="28"/>
                <w:szCs w:val="28"/>
              </w:rPr>
              <w:lastRenderedPageBreak/>
              <w:t xml:space="preserve">заданием, в состав которого могли входить создание видеороликов, буклетов, фотоколлажей, постов или рефератов. Учитель </w:t>
            </w:r>
            <w:r w:rsidR="00A7550A" w:rsidRPr="008758BA">
              <w:rPr>
                <w:sz w:val="28"/>
                <w:szCs w:val="28"/>
              </w:rPr>
              <w:t>должен продемонстрировать</w:t>
            </w:r>
            <w:r w:rsidRPr="008758BA">
              <w:rPr>
                <w:sz w:val="28"/>
                <w:szCs w:val="28"/>
              </w:rPr>
              <w:t xml:space="preserve"> знание соответствующих электронных ресурсов и приложений, с помощью которых подобные задания могут быть выполнены наилучшим </w:t>
            </w:r>
            <w:r w:rsidRPr="008758BA">
              <w:rPr>
                <w:spacing w:val="-2"/>
                <w:sz w:val="28"/>
                <w:szCs w:val="28"/>
              </w:rPr>
              <w:t>образом (история);</w:t>
            </w:r>
          </w:p>
          <w:p w:rsidR="00D85A75" w:rsidRPr="008758BA" w:rsidRDefault="00D85A75" w:rsidP="00D85A75">
            <w:pPr>
              <w:pStyle w:val="a8"/>
              <w:spacing w:before="2" w:line="276" w:lineRule="auto"/>
              <w:ind w:right="141" w:hanging="33"/>
              <w:jc w:val="both"/>
              <w:rPr>
                <w:spacing w:val="-2"/>
                <w:sz w:val="28"/>
                <w:szCs w:val="28"/>
              </w:rPr>
            </w:pPr>
          </w:p>
          <w:p w:rsidR="00D85A75" w:rsidRPr="008758BA" w:rsidRDefault="00D85A75" w:rsidP="00D85A75">
            <w:pPr>
              <w:pStyle w:val="a8"/>
              <w:spacing w:before="2" w:line="276" w:lineRule="auto"/>
              <w:ind w:right="141" w:hanging="33"/>
              <w:jc w:val="both"/>
              <w:rPr>
                <w:spacing w:val="-2"/>
                <w:sz w:val="28"/>
                <w:szCs w:val="28"/>
              </w:rPr>
            </w:pPr>
            <w:r w:rsidRPr="008758BA">
              <w:rPr>
                <w:sz w:val="28"/>
                <w:szCs w:val="28"/>
              </w:rPr>
              <w:t>определить последовательность действий обучающегося при прохождении этапов ИОМ в процессе изучения разделов рабочей программы учебной дисциплины «Биология» с использованием ИКТ (биология);</w:t>
            </w:r>
          </w:p>
          <w:p w:rsidR="00D85A75" w:rsidRPr="008758BA" w:rsidRDefault="00D85A75" w:rsidP="00D85A75">
            <w:pPr>
              <w:pStyle w:val="a8"/>
              <w:spacing w:before="2" w:line="276" w:lineRule="auto"/>
              <w:ind w:right="141" w:hanging="33"/>
              <w:jc w:val="both"/>
              <w:rPr>
                <w:sz w:val="28"/>
                <w:szCs w:val="28"/>
              </w:rPr>
            </w:pPr>
            <w:r w:rsidRPr="008758BA">
              <w:rPr>
                <w:sz w:val="28"/>
                <w:szCs w:val="28"/>
              </w:rPr>
              <w:t>установить последовательность сервисов для проверки знаний учеников, находящихся за пределами учебной аудитории (математика)</w:t>
            </w:r>
          </w:p>
          <w:p w:rsidR="00D85A75" w:rsidRPr="008758BA" w:rsidRDefault="00D85A75" w:rsidP="00D85A75">
            <w:pPr>
              <w:pStyle w:val="Default"/>
              <w:spacing w:line="276" w:lineRule="auto"/>
              <w:jc w:val="both"/>
              <w:rPr>
                <w:sz w:val="28"/>
                <w:szCs w:val="28"/>
              </w:rPr>
            </w:pPr>
          </w:p>
        </w:tc>
      </w:tr>
    </w:tbl>
    <w:p w:rsidR="00D85A75" w:rsidRDefault="00D85A75" w:rsidP="00D85A75">
      <w:pPr>
        <w:pStyle w:val="Default"/>
        <w:spacing w:line="276" w:lineRule="auto"/>
        <w:jc w:val="both"/>
        <w:rPr>
          <w:sz w:val="28"/>
          <w:szCs w:val="28"/>
        </w:rPr>
      </w:pPr>
    </w:p>
    <w:p w:rsidR="00D85A75" w:rsidRDefault="00B57B65" w:rsidP="00D85A75">
      <w:pPr>
        <w:pStyle w:val="Default"/>
        <w:spacing w:line="360" w:lineRule="auto"/>
        <w:jc w:val="both"/>
        <w:rPr>
          <w:sz w:val="28"/>
          <w:szCs w:val="28"/>
        </w:rPr>
      </w:pPr>
      <w:r>
        <w:rPr>
          <w:sz w:val="28"/>
          <w:szCs w:val="28"/>
        </w:rPr>
        <w:t xml:space="preserve">     </w:t>
      </w:r>
      <w:r w:rsidR="00D85A75" w:rsidRPr="0061102B">
        <w:rPr>
          <w:sz w:val="28"/>
          <w:szCs w:val="28"/>
        </w:rPr>
        <w:t>Оценка выполнения заданий осуществляется системой тестирования в автоматизированном режиме. Каждое задание оценивалось определенным количеством баллов (от 1 до 3), в зависимости от уровня сложности. Всего за выполнение всех заданий диагностической работы можно было набрать максимально 26 баллов. В зависимости от набранных баллов педагоги распределялись по пяти уровням сформированности ИКТ-компетенций.</w:t>
      </w:r>
      <w:r w:rsidR="00D85A75" w:rsidRPr="002E4C7E">
        <w:rPr>
          <w:sz w:val="28"/>
          <w:szCs w:val="28"/>
        </w:rPr>
        <w:t xml:space="preserve"> </w:t>
      </w:r>
      <w:r w:rsidR="00D85A75" w:rsidRPr="00C34CCC">
        <w:rPr>
          <w:sz w:val="28"/>
          <w:szCs w:val="28"/>
        </w:rPr>
        <w:t xml:space="preserve">Распределение уровней сформированности ИКТ-компетенций, необходимых для осуществления профессиональной деятельности, в зависимости от набранных баллов за выполнение диагностической работы представлено в таблице </w:t>
      </w:r>
      <w:r w:rsidR="00A7550A">
        <w:rPr>
          <w:sz w:val="28"/>
          <w:szCs w:val="28"/>
        </w:rPr>
        <w:t>20</w:t>
      </w:r>
      <w:r w:rsidR="00D85A75" w:rsidRPr="00C34CCC">
        <w:rPr>
          <w:sz w:val="28"/>
          <w:szCs w:val="28"/>
        </w:rPr>
        <w:t xml:space="preserve">. </w:t>
      </w:r>
    </w:p>
    <w:p w:rsidR="00D85A75" w:rsidRPr="002A2527" w:rsidRDefault="00D85A75" w:rsidP="00D85A75">
      <w:pPr>
        <w:pStyle w:val="Default"/>
        <w:spacing w:line="360" w:lineRule="auto"/>
        <w:jc w:val="right"/>
        <w:rPr>
          <w:sz w:val="28"/>
          <w:szCs w:val="28"/>
        </w:rPr>
      </w:pPr>
      <w:r w:rsidRPr="002A2527">
        <w:rPr>
          <w:sz w:val="28"/>
          <w:szCs w:val="28"/>
        </w:rPr>
        <w:t xml:space="preserve">Таблица </w:t>
      </w:r>
      <w:r w:rsidR="00A7550A">
        <w:rPr>
          <w:sz w:val="28"/>
          <w:szCs w:val="28"/>
        </w:rPr>
        <w:t>20</w:t>
      </w:r>
    </w:p>
    <w:tbl>
      <w:tblPr>
        <w:tblStyle w:val="a5"/>
        <w:tblW w:w="0" w:type="auto"/>
        <w:tblLook w:val="04A0" w:firstRow="1" w:lastRow="0" w:firstColumn="1" w:lastColumn="0" w:noHBand="0" w:noVBand="1"/>
      </w:tblPr>
      <w:tblGrid>
        <w:gridCol w:w="5778"/>
        <w:gridCol w:w="4820"/>
      </w:tblGrid>
      <w:tr w:rsidR="00D85A75" w:rsidRPr="00C34CCC" w:rsidTr="00D85A75">
        <w:tc>
          <w:tcPr>
            <w:tcW w:w="5778" w:type="dxa"/>
          </w:tcPr>
          <w:p w:rsidR="00D85A75" w:rsidRPr="00C34CCC" w:rsidRDefault="00D85A75" w:rsidP="00D85A75">
            <w:pPr>
              <w:pStyle w:val="a3"/>
              <w:ind w:left="0" w:firstLine="0"/>
              <w:rPr>
                <w:sz w:val="28"/>
                <w:szCs w:val="28"/>
              </w:rPr>
            </w:pPr>
            <w:r w:rsidRPr="00C34CCC">
              <w:rPr>
                <w:sz w:val="28"/>
                <w:szCs w:val="28"/>
              </w:rPr>
              <w:t>Уровень</w:t>
            </w:r>
          </w:p>
        </w:tc>
        <w:tc>
          <w:tcPr>
            <w:tcW w:w="4820" w:type="dxa"/>
          </w:tcPr>
          <w:p w:rsidR="00D85A75" w:rsidRPr="00C34CCC" w:rsidRDefault="00D85A75" w:rsidP="00D85A75">
            <w:pPr>
              <w:pStyle w:val="a3"/>
              <w:ind w:left="0" w:firstLine="0"/>
              <w:jc w:val="center"/>
              <w:rPr>
                <w:sz w:val="28"/>
                <w:szCs w:val="28"/>
              </w:rPr>
            </w:pPr>
            <w:r w:rsidRPr="00C34CCC">
              <w:rPr>
                <w:sz w:val="28"/>
                <w:szCs w:val="28"/>
              </w:rPr>
              <w:t>Балл</w:t>
            </w:r>
          </w:p>
        </w:tc>
      </w:tr>
      <w:tr w:rsidR="00D85A75" w:rsidRPr="00C34CCC" w:rsidTr="00D85A75">
        <w:tc>
          <w:tcPr>
            <w:tcW w:w="5778" w:type="dxa"/>
          </w:tcPr>
          <w:p w:rsidR="00D85A75" w:rsidRPr="00C34CCC" w:rsidRDefault="00D85A75" w:rsidP="00D85A75">
            <w:pPr>
              <w:pStyle w:val="a3"/>
              <w:ind w:left="0" w:firstLine="0"/>
              <w:rPr>
                <w:sz w:val="28"/>
                <w:szCs w:val="28"/>
              </w:rPr>
            </w:pPr>
            <w:r w:rsidRPr="00C34CCC">
              <w:rPr>
                <w:sz w:val="28"/>
                <w:szCs w:val="28"/>
              </w:rPr>
              <w:t>Низкий</w:t>
            </w:r>
          </w:p>
        </w:tc>
        <w:tc>
          <w:tcPr>
            <w:tcW w:w="4820" w:type="dxa"/>
          </w:tcPr>
          <w:p w:rsidR="00D85A75" w:rsidRPr="00C34CCC" w:rsidRDefault="00D85A75" w:rsidP="00D85A75">
            <w:pPr>
              <w:pStyle w:val="a3"/>
              <w:ind w:left="0" w:firstLine="0"/>
              <w:jc w:val="center"/>
              <w:rPr>
                <w:sz w:val="28"/>
                <w:szCs w:val="28"/>
              </w:rPr>
            </w:pPr>
            <w:r w:rsidRPr="00C34CCC">
              <w:rPr>
                <w:sz w:val="28"/>
                <w:szCs w:val="28"/>
              </w:rPr>
              <w:t>0-6</w:t>
            </w:r>
          </w:p>
        </w:tc>
      </w:tr>
      <w:tr w:rsidR="00D85A75" w:rsidRPr="00C34CCC" w:rsidTr="00D85A75">
        <w:tc>
          <w:tcPr>
            <w:tcW w:w="5778" w:type="dxa"/>
          </w:tcPr>
          <w:p w:rsidR="00D85A75" w:rsidRPr="00C34CCC" w:rsidRDefault="00D85A75" w:rsidP="00D85A75">
            <w:pPr>
              <w:pStyle w:val="a3"/>
              <w:ind w:left="0" w:firstLine="0"/>
              <w:rPr>
                <w:sz w:val="28"/>
                <w:szCs w:val="28"/>
              </w:rPr>
            </w:pPr>
            <w:r w:rsidRPr="00C34CCC">
              <w:rPr>
                <w:sz w:val="28"/>
                <w:szCs w:val="28"/>
              </w:rPr>
              <w:lastRenderedPageBreak/>
              <w:t>Удовлетворительный</w:t>
            </w:r>
          </w:p>
        </w:tc>
        <w:tc>
          <w:tcPr>
            <w:tcW w:w="4820" w:type="dxa"/>
          </w:tcPr>
          <w:p w:rsidR="00D85A75" w:rsidRPr="00C34CCC" w:rsidRDefault="00D85A75" w:rsidP="00D85A75">
            <w:pPr>
              <w:pStyle w:val="a3"/>
              <w:ind w:left="0" w:firstLine="0"/>
              <w:jc w:val="center"/>
              <w:rPr>
                <w:sz w:val="28"/>
                <w:szCs w:val="28"/>
              </w:rPr>
            </w:pPr>
            <w:r w:rsidRPr="00C34CCC">
              <w:rPr>
                <w:sz w:val="28"/>
                <w:szCs w:val="28"/>
              </w:rPr>
              <w:t>7-11</w:t>
            </w:r>
          </w:p>
        </w:tc>
      </w:tr>
      <w:tr w:rsidR="00D85A75" w:rsidRPr="00C34CCC" w:rsidTr="00D85A75">
        <w:tc>
          <w:tcPr>
            <w:tcW w:w="5778" w:type="dxa"/>
          </w:tcPr>
          <w:p w:rsidR="00D85A75" w:rsidRPr="00C34CCC" w:rsidRDefault="00D85A75" w:rsidP="00D85A75">
            <w:pPr>
              <w:pStyle w:val="a3"/>
              <w:ind w:left="0" w:firstLine="0"/>
              <w:rPr>
                <w:sz w:val="28"/>
                <w:szCs w:val="28"/>
              </w:rPr>
            </w:pPr>
            <w:r w:rsidRPr="00C34CCC">
              <w:rPr>
                <w:sz w:val="28"/>
                <w:szCs w:val="28"/>
              </w:rPr>
              <w:t>Базовый</w:t>
            </w:r>
          </w:p>
        </w:tc>
        <w:tc>
          <w:tcPr>
            <w:tcW w:w="4820" w:type="dxa"/>
          </w:tcPr>
          <w:p w:rsidR="00D85A75" w:rsidRPr="00C34CCC" w:rsidRDefault="00D85A75" w:rsidP="00D85A75">
            <w:pPr>
              <w:pStyle w:val="a3"/>
              <w:ind w:left="0" w:firstLine="0"/>
              <w:jc w:val="center"/>
              <w:rPr>
                <w:sz w:val="28"/>
                <w:szCs w:val="28"/>
              </w:rPr>
            </w:pPr>
            <w:r w:rsidRPr="00C34CCC">
              <w:rPr>
                <w:sz w:val="28"/>
                <w:szCs w:val="28"/>
              </w:rPr>
              <w:t>12-16</w:t>
            </w:r>
          </w:p>
        </w:tc>
      </w:tr>
      <w:tr w:rsidR="00D85A75" w:rsidRPr="00C34CCC" w:rsidTr="00D85A75">
        <w:tc>
          <w:tcPr>
            <w:tcW w:w="5778" w:type="dxa"/>
          </w:tcPr>
          <w:p w:rsidR="00D85A75" w:rsidRPr="00C34CCC" w:rsidRDefault="00D85A75" w:rsidP="00D85A75">
            <w:pPr>
              <w:pStyle w:val="a3"/>
              <w:ind w:left="0" w:firstLine="0"/>
              <w:rPr>
                <w:sz w:val="28"/>
                <w:szCs w:val="28"/>
              </w:rPr>
            </w:pPr>
            <w:r w:rsidRPr="00C34CCC">
              <w:rPr>
                <w:sz w:val="28"/>
                <w:szCs w:val="28"/>
              </w:rPr>
              <w:t>Повышенный</w:t>
            </w:r>
          </w:p>
        </w:tc>
        <w:tc>
          <w:tcPr>
            <w:tcW w:w="4820" w:type="dxa"/>
          </w:tcPr>
          <w:p w:rsidR="00D85A75" w:rsidRPr="00C34CCC" w:rsidRDefault="00D85A75" w:rsidP="00D85A75">
            <w:pPr>
              <w:pStyle w:val="a3"/>
              <w:ind w:left="0" w:firstLine="0"/>
              <w:jc w:val="center"/>
              <w:rPr>
                <w:sz w:val="28"/>
                <w:szCs w:val="28"/>
              </w:rPr>
            </w:pPr>
            <w:r w:rsidRPr="00C34CCC">
              <w:rPr>
                <w:sz w:val="28"/>
                <w:szCs w:val="28"/>
              </w:rPr>
              <w:t>17-22</w:t>
            </w:r>
          </w:p>
        </w:tc>
      </w:tr>
      <w:tr w:rsidR="00D85A75" w:rsidRPr="00C34CCC" w:rsidTr="00D85A75">
        <w:tc>
          <w:tcPr>
            <w:tcW w:w="5778" w:type="dxa"/>
          </w:tcPr>
          <w:p w:rsidR="00D85A75" w:rsidRPr="00C34CCC" w:rsidRDefault="00D85A75" w:rsidP="00D85A75">
            <w:pPr>
              <w:pStyle w:val="a3"/>
              <w:ind w:left="0" w:firstLine="0"/>
              <w:rPr>
                <w:sz w:val="28"/>
                <w:szCs w:val="28"/>
              </w:rPr>
            </w:pPr>
            <w:r w:rsidRPr="00C34CCC">
              <w:rPr>
                <w:sz w:val="28"/>
                <w:szCs w:val="28"/>
              </w:rPr>
              <w:t xml:space="preserve">Высокий </w:t>
            </w:r>
          </w:p>
        </w:tc>
        <w:tc>
          <w:tcPr>
            <w:tcW w:w="4820" w:type="dxa"/>
          </w:tcPr>
          <w:p w:rsidR="00D85A75" w:rsidRPr="00C34CCC" w:rsidRDefault="00D85A75" w:rsidP="00D85A75">
            <w:pPr>
              <w:pStyle w:val="a3"/>
              <w:ind w:left="0" w:firstLine="0"/>
              <w:jc w:val="center"/>
              <w:rPr>
                <w:sz w:val="28"/>
                <w:szCs w:val="28"/>
              </w:rPr>
            </w:pPr>
            <w:r w:rsidRPr="00C34CCC">
              <w:rPr>
                <w:sz w:val="28"/>
                <w:szCs w:val="28"/>
              </w:rPr>
              <w:t>23-26</w:t>
            </w:r>
          </w:p>
        </w:tc>
      </w:tr>
    </w:tbl>
    <w:p w:rsidR="00D85A75" w:rsidRPr="0061102B" w:rsidRDefault="00D85A75" w:rsidP="00D85A75">
      <w:pPr>
        <w:autoSpaceDE w:val="0"/>
        <w:autoSpaceDN w:val="0"/>
        <w:adjustRightInd w:val="0"/>
        <w:spacing w:after="0"/>
        <w:rPr>
          <w:sz w:val="28"/>
          <w:szCs w:val="28"/>
        </w:rPr>
      </w:pPr>
    </w:p>
    <w:p w:rsidR="00D85A75" w:rsidRDefault="00D85A75" w:rsidP="00D85A75">
      <w:pPr>
        <w:pStyle w:val="Default"/>
        <w:rPr>
          <w:sz w:val="23"/>
          <w:szCs w:val="23"/>
        </w:rPr>
      </w:pPr>
    </w:p>
    <w:p w:rsidR="00D85A75" w:rsidRPr="00027623" w:rsidRDefault="00A7550A" w:rsidP="00D85A75">
      <w:pPr>
        <w:pStyle w:val="Default"/>
        <w:spacing w:line="276" w:lineRule="auto"/>
        <w:rPr>
          <w:sz w:val="28"/>
          <w:szCs w:val="28"/>
        </w:rPr>
      </w:pPr>
      <w:r>
        <w:rPr>
          <w:sz w:val="28"/>
          <w:szCs w:val="28"/>
        </w:rPr>
        <w:t xml:space="preserve">    </w:t>
      </w:r>
      <w:r w:rsidR="00D85A75" w:rsidRPr="00027623">
        <w:rPr>
          <w:sz w:val="28"/>
          <w:szCs w:val="28"/>
        </w:rPr>
        <w:t xml:space="preserve">На выполнение диагностической работы отводилось 105 мин., в том числе: </w:t>
      </w:r>
    </w:p>
    <w:p w:rsidR="00D85A75" w:rsidRPr="00027623" w:rsidRDefault="00D85A75" w:rsidP="00D85A75">
      <w:pPr>
        <w:pStyle w:val="Default"/>
        <w:spacing w:line="276" w:lineRule="auto"/>
        <w:rPr>
          <w:sz w:val="28"/>
          <w:szCs w:val="28"/>
        </w:rPr>
      </w:pPr>
      <w:r w:rsidRPr="00027623">
        <w:rPr>
          <w:sz w:val="28"/>
          <w:szCs w:val="28"/>
        </w:rPr>
        <w:t xml:space="preserve">15 мин. – время, отводимое на изучение инструкции по выполнению заданий работы; </w:t>
      </w:r>
    </w:p>
    <w:p w:rsidR="00D85A75" w:rsidRPr="00027623" w:rsidRDefault="00D85A75" w:rsidP="00D85A75">
      <w:pPr>
        <w:pStyle w:val="Default"/>
        <w:spacing w:line="276" w:lineRule="auto"/>
        <w:rPr>
          <w:sz w:val="28"/>
          <w:szCs w:val="28"/>
        </w:rPr>
      </w:pPr>
      <w:r w:rsidRPr="00027623">
        <w:rPr>
          <w:sz w:val="28"/>
          <w:szCs w:val="28"/>
        </w:rPr>
        <w:t xml:space="preserve">30 мин. – время, отводимое на выполнение первой части работы; </w:t>
      </w:r>
    </w:p>
    <w:p w:rsidR="00D85A75" w:rsidRPr="00027623" w:rsidRDefault="00D85A75" w:rsidP="00D85A75">
      <w:pPr>
        <w:pStyle w:val="Default"/>
        <w:spacing w:line="276" w:lineRule="auto"/>
        <w:rPr>
          <w:sz w:val="28"/>
          <w:szCs w:val="28"/>
        </w:rPr>
      </w:pPr>
      <w:r w:rsidRPr="00027623">
        <w:rPr>
          <w:sz w:val="28"/>
          <w:szCs w:val="28"/>
        </w:rPr>
        <w:t xml:space="preserve">30 мин. – время, отводимое на выполнение второй части работы; </w:t>
      </w:r>
    </w:p>
    <w:p w:rsidR="00D85A75" w:rsidRPr="00027623" w:rsidRDefault="00D85A75" w:rsidP="00D85A75">
      <w:pPr>
        <w:pStyle w:val="Default"/>
        <w:spacing w:line="276" w:lineRule="auto"/>
        <w:jc w:val="both"/>
        <w:rPr>
          <w:sz w:val="28"/>
          <w:szCs w:val="28"/>
        </w:rPr>
      </w:pPr>
      <w:r w:rsidRPr="00027623">
        <w:rPr>
          <w:sz w:val="28"/>
          <w:szCs w:val="28"/>
        </w:rPr>
        <w:t>30 мин. – время, отводимое на выполнение третей части работы.</w:t>
      </w:r>
    </w:p>
    <w:p w:rsidR="00D85A75" w:rsidRDefault="00D85A75" w:rsidP="00D85A75">
      <w:pPr>
        <w:autoSpaceDE w:val="0"/>
        <w:autoSpaceDN w:val="0"/>
        <w:adjustRightInd w:val="0"/>
        <w:spacing w:after="0"/>
        <w:rPr>
          <w:b/>
          <w:sz w:val="28"/>
          <w:szCs w:val="28"/>
        </w:rPr>
      </w:pPr>
    </w:p>
    <w:p w:rsidR="00D85A75" w:rsidRDefault="00D85A75" w:rsidP="00D85A75">
      <w:pPr>
        <w:autoSpaceDE w:val="0"/>
        <w:autoSpaceDN w:val="0"/>
        <w:adjustRightInd w:val="0"/>
        <w:spacing w:after="0"/>
        <w:jc w:val="center"/>
        <w:rPr>
          <w:b/>
          <w:sz w:val="28"/>
          <w:szCs w:val="28"/>
        </w:rPr>
      </w:pPr>
      <w:r>
        <w:rPr>
          <w:b/>
          <w:sz w:val="28"/>
          <w:szCs w:val="28"/>
        </w:rPr>
        <w:t>3. Р</w:t>
      </w:r>
      <w:r w:rsidRPr="00D04BE8">
        <w:rPr>
          <w:b/>
          <w:sz w:val="28"/>
          <w:szCs w:val="28"/>
        </w:rPr>
        <w:t xml:space="preserve">езультаты выполнения </w:t>
      </w:r>
      <w:r>
        <w:rPr>
          <w:b/>
          <w:sz w:val="28"/>
          <w:szCs w:val="28"/>
        </w:rPr>
        <w:t xml:space="preserve">диагностической </w:t>
      </w:r>
      <w:r w:rsidRPr="00D04BE8">
        <w:rPr>
          <w:b/>
          <w:sz w:val="28"/>
          <w:szCs w:val="28"/>
        </w:rPr>
        <w:t>работы</w:t>
      </w:r>
    </w:p>
    <w:p w:rsidR="00D85A75" w:rsidRDefault="00D85A75" w:rsidP="00A7550A">
      <w:pPr>
        <w:autoSpaceDE w:val="0"/>
        <w:autoSpaceDN w:val="0"/>
        <w:adjustRightInd w:val="0"/>
        <w:spacing w:after="0" w:line="276" w:lineRule="auto"/>
        <w:ind w:hanging="142"/>
        <w:rPr>
          <w:sz w:val="28"/>
          <w:szCs w:val="28"/>
        </w:rPr>
      </w:pPr>
      <w:r>
        <w:rPr>
          <w:sz w:val="28"/>
          <w:szCs w:val="28"/>
        </w:rPr>
        <w:t xml:space="preserve">          </w:t>
      </w:r>
      <w:r w:rsidRPr="00C557CB">
        <w:rPr>
          <w:sz w:val="28"/>
          <w:szCs w:val="28"/>
        </w:rPr>
        <w:t>Все задания диагностической работы не выполнил верно ни один</w:t>
      </w:r>
      <w:r w:rsidRPr="00C557CB">
        <w:rPr>
          <w:b/>
          <w:sz w:val="28"/>
          <w:szCs w:val="28"/>
        </w:rPr>
        <w:t xml:space="preserve"> </w:t>
      </w:r>
      <w:r w:rsidRPr="00C557CB">
        <w:rPr>
          <w:sz w:val="28"/>
          <w:szCs w:val="28"/>
        </w:rPr>
        <w:t>учитель</w:t>
      </w:r>
      <w:r>
        <w:rPr>
          <w:sz w:val="28"/>
          <w:szCs w:val="28"/>
        </w:rPr>
        <w:t>.</w:t>
      </w:r>
      <w:r w:rsidRPr="00C557CB">
        <w:rPr>
          <w:sz w:val="28"/>
          <w:szCs w:val="28"/>
        </w:rPr>
        <w:t xml:space="preserve"> Основная масса учителей в большей или меньшей степени испытывают затруднения при выполнении заданий </w:t>
      </w:r>
      <w:r w:rsidR="00A7550A" w:rsidRPr="00C557CB">
        <w:rPr>
          <w:sz w:val="28"/>
          <w:szCs w:val="28"/>
        </w:rPr>
        <w:t>в</w:t>
      </w:r>
      <w:r w:rsidR="00A7550A">
        <w:rPr>
          <w:sz w:val="28"/>
          <w:szCs w:val="28"/>
        </w:rPr>
        <w:t>о</w:t>
      </w:r>
      <w:r w:rsidR="00A7550A" w:rsidRPr="00C557CB">
        <w:rPr>
          <w:sz w:val="28"/>
          <w:szCs w:val="28"/>
        </w:rPr>
        <w:t xml:space="preserve"> всех</w:t>
      </w:r>
      <w:r w:rsidRPr="00C557CB">
        <w:rPr>
          <w:sz w:val="28"/>
          <w:szCs w:val="28"/>
        </w:rPr>
        <w:t xml:space="preserve"> част</w:t>
      </w:r>
      <w:r>
        <w:rPr>
          <w:sz w:val="28"/>
          <w:szCs w:val="28"/>
        </w:rPr>
        <w:t>ях</w:t>
      </w:r>
      <w:r w:rsidRPr="00C557CB">
        <w:rPr>
          <w:sz w:val="28"/>
          <w:szCs w:val="28"/>
        </w:rPr>
        <w:t xml:space="preserve"> диагностической работы.</w:t>
      </w:r>
      <w:r w:rsidRPr="00D04BE8">
        <w:rPr>
          <w:sz w:val="28"/>
          <w:szCs w:val="28"/>
        </w:rPr>
        <w:t xml:space="preserve"> </w:t>
      </w:r>
      <w:r>
        <w:rPr>
          <w:sz w:val="28"/>
          <w:szCs w:val="28"/>
        </w:rPr>
        <w:t>Максимальный балл, полученный за выполнение работы 25, минимальный балл 10</w:t>
      </w:r>
      <w:r w:rsidR="00A7550A">
        <w:rPr>
          <w:sz w:val="28"/>
          <w:szCs w:val="28"/>
        </w:rPr>
        <w:t xml:space="preserve"> (таблица 21)</w:t>
      </w:r>
      <w:r>
        <w:rPr>
          <w:sz w:val="28"/>
          <w:szCs w:val="28"/>
        </w:rPr>
        <w:t>.</w:t>
      </w:r>
    </w:p>
    <w:p w:rsidR="00B57B65" w:rsidRDefault="00B57B65" w:rsidP="00A7550A">
      <w:pPr>
        <w:autoSpaceDE w:val="0"/>
        <w:autoSpaceDN w:val="0"/>
        <w:adjustRightInd w:val="0"/>
        <w:spacing w:after="0" w:line="276" w:lineRule="auto"/>
        <w:ind w:hanging="142"/>
        <w:rPr>
          <w:sz w:val="28"/>
          <w:szCs w:val="28"/>
        </w:rPr>
      </w:pPr>
    </w:p>
    <w:p w:rsidR="00D85A75" w:rsidRDefault="00A7550A" w:rsidP="00A7550A">
      <w:pPr>
        <w:autoSpaceDE w:val="0"/>
        <w:autoSpaceDN w:val="0"/>
        <w:adjustRightInd w:val="0"/>
        <w:spacing w:after="0"/>
        <w:jc w:val="right"/>
        <w:rPr>
          <w:sz w:val="28"/>
          <w:szCs w:val="28"/>
        </w:rPr>
      </w:pPr>
      <w:r>
        <w:rPr>
          <w:sz w:val="28"/>
          <w:szCs w:val="28"/>
        </w:rPr>
        <w:t>Таблица 21</w:t>
      </w:r>
    </w:p>
    <w:p w:rsidR="00B57B65" w:rsidRDefault="00B57B65" w:rsidP="00A7550A">
      <w:pPr>
        <w:autoSpaceDE w:val="0"/>
        <w:autoSpaceDN w:val="0"/>
        <w:adjustRightInd w:val="0"/>
        <w:spacing w:after="0"/>
        <w:jc w:val="right"/>
        <w:rPr>
          <w:sz w:val="28"/>
          <w:szCs w:val="28"/>
        </w:rPr>
      </w:pPr>
    </w:p>
    <w:tbl>
      <w:tblPr>
        <w:tblStyle w:val="a5"/>
        <w:tblW w:w="0" w:type="auto"/>
        <w:jc w:val="center"/>
        <w:tblLook w:val="04A0" w:firstRow="1" w:lastRow="0" w:firstColumn="1" w:lastColumn="0" w:noHBand="0" w:noVBand="1"/>
      </w:tblPr>
      <w:tblGrid>
        <w:gridCol w:w="2057"/>
        <w:gridCol w:w="1224"/>
        <w:gridCol w:w="1340"/>
        <w:gridCol w:w="1670"/>
        <w:gridCol w:w="1864"/>
      </w:tblGrid>
      <w:tr w:rsidR="00D85A75" w:rsidRPr="00C34CCC" w:rsidTr="00A7550A">
        <w:trPr>
          <w:jc w:val="center"/>
        </w:trPr>
        <w:tc>
          <w:tcPr>
            <w:tcW w:w="1662" w:type="dxa"/>
          </w:tcPr>
          <w:p w:rsidR="00D85A75" w:rsidRPr="00C34CCC" w:rsidRDefault="00D85A75" w:rsidP="00D85A75">
            <w:pPr>
              <w:pStyle w:val="a3"/>
              <w:ind w:left="0" w:firstLine="0"/>
              <w:rPr>
                <w:sz w:val="28"/>
                <w:szCs w:val="28"/>
              </w:rPr>
            </w:pPr>
            <w:r w:rsidRPr="00C34CCC">
              <w:rPr>
                <w:sz w:val="28"/>
                <w:szCs w:val="28"/>
              </w:rPr>
              <w:t>Максимальный балл</w:t>
            </w:r>
          </w:p>
        </w:tc>
        <w:tc>
          <w:tcPr>
            <w:tcW w:w="1187" w:type="dxa"/>
          </w:tcPr>
          <w:p w:rsidR="00D85A75" w:rsidRPr="00C34CCC" w:rsidRDefault="00D85A75" w:rsidP="00D85A75">
            <w:pPr>
              <w:pStyle w:val="a3"/>
              <w:ind w:left="0" w:firstLine="0"/>
              <w:rPr>
                <w:sz w:val="28"/>
                <w:szCs w:val="28"/>
              </w:rPr>
            </w:pPr>
            <w:r w:rsidRPr="00C34CCC">
              <w:rPr>
                <w:sz w:val="28"/>
                <w:szCs w:val="28"/>
              </w:rPr>
              <w:t>История</w:t>
            </w:r>
          </w:p>
        </w:tc>
        <w:tc>
          <w:tcPr>
            <w:tcW w:w="1193" w:type="dxa"/>
          </w:tcPr>
          <w:p w:rsidR="00D85A75" w:rsidRPr="00C34CCC" w:rsidRDefault="00D85A75" w:rsidP="00D85A75">
            <w:pPr>
              <w:pStyle w:val="a3"/>
              <w:ind w:left="0" w:firstLine="0"/>
              <w:rPr>
                <w:sz w:val="28"/>
                <w:szCs w:val="28"/>
              </w:rPr>
            </w:pPr>
            <w:r w:rsidRPr="00C34CCC">
              <w:rPr>
                <w:sz w:val="28"/>
                <w:szCs w:val="28"/>
              </w:rPr>
              <w:t>Биология</w:t>
            </w:r>
          </w:p>
        </w:tc>
        <w:tc>
          <w:tcPr>
            <w:tcW w:w="1359" w:type="dxa"/>
          </w:tcPr>
          <w:p w:rsidR="00D85A75" w:rsidRPr="00C34CCC" w:rsidRDefault="00D85A75" w:rsidP="00D85A75">
            <w:pPr>
              <w:pStyle w:val="a3"/>
              <w:ind w:left="0" w:firstLine="0"/>
              <w:rPr>
                <w:sz w:val="28"/>
                <w:szCs w:val="28"/>
              </w:rPr>
            </w:pPr>
            <w:r w:rsidRPr="00C34CCC">
              <w:rPr>
                <w:sz w:val="28"/>
                <w:szCs w:val="28"/>
              </w:rPr>
              <w:t>Математика</w:t>
            </w:r>
          </w:p>
        </w:tc>
        <w:tc>
          <w:tcPr>
            <w:tcW w:w="1776" w:type="dxa"/>
          </w:tcPr>
          <w:p w:rsidR="00D85A75" w:rsidRPr="00C34CCC" w:rsidRDefault="00D85A75" w:rsidP="00D85A75">
            <w:pPr>
              <w:pStyle w:val="a3"/>
              <w:ind w:left="0" w:firstLine="0"/>
              <w:rPr>
                <w:sz w:val="28"/>
                <w:szCs w:val="28"/>
              </w:rPr>
            </w:pPr>
            <w:r w:rsidRPr="00C34CCC">
              <w:rPr>
                <w:sz w:val="28"/>
                <w:szCs w:val="28"/>
              </w:rPr>
              <w:t>Информатика и ИКТ</w:t>
            </w:r>
          </w:p>
        </w:tc>
      </w:tr>
      <w:tr w:rsidR="00D85A75" w:rsidRPr="00C34CCC" w:rsidTr="00A7550A">
        <w:trPr>
          <w:jc w:val="center"/>
        </w:trPr>
        <w:tc>
          <w:tcPr>
            <w:tcW w:w="1662" w:type="dxa"/>
          </w:tcPr>
          <w:p w:rsidR="00D85A75" w:rsidRPr="00C34CCC" w:rsidRDefault="00D85A75" w:rsidP="00D85A75">
            <w:pPr>
              <w:pStyle w:val="a3"/>
              <w:ind w:left="0" w:firstLine="0"/>
              <w:rPr>
                <w:sz w:val="28"/>
                <w:szCs w:val="28"/>
              </w:rPr>
            </w:pPr>
            <w:r w:rsidRPr="00C34CCC">
              <w:rPr>
                <w:sz w:val="28"/>
                <w:szCs w:val="28"/>
              </w:rPr>
              <w:t>26</w:t>
            </w:r>
          </w:p>
        </w:tc>
        <w:tc>
          <w:tcPr>
            <w:tcW w:w="1187" w:type="dxa"/>
          </w:tcPr>
          <w:p w:rsidR="00D85A75" w:rsidRPr="00C34CCC" w:rsidRDefault="00D85A75" w:rsidP="00D85A75">
            <w:pPr>
              <w:pStyle w:val="a3"/>
              <w:ind w:left="0" w:firstLine="0"/>
              <w:rPr>
                <w:sz w:val="28"/>
                <w:szCs w:val="28"/>
              </w:rPr>
            </w:pPr>
            <w:r w:rsidRPr="00C34CCC">
              <w:rPr>
                <w:sz w:val="28"/>
                <w:szCs w:val="28"/>
              </w:rPr>
              <w:t>19</w:t>
            </w:r>
          </w:p>
        </w:tc>
        <w:tc>
          <w:tcPr>
            <w:tcW w:w="1193" w:type="dxa"/>
          </w:tcPr>
          <w:p w:rsidR="00D85A75" w:rsidRPr="00C34CCC" w:rsidRDefault="00D85A75" w:rsidP="00D85A75">
            <w:pPr>
              <w:pStyle w:val="a3"/>
              <w:ind w:left="0" w:firstLine="0"/>
              <w:rPr>
                <w:sz w:val="28"/>
                <w:szCs w:val="28"/>
              </w:rPr>
            </w:pPr>
            <w:r w:rsidRPr="00C34CCC">
              <w:rPr>
                <w:sz w:val="28"/>
                <w:szCs w:val="28"/>
              </w:rPr>
              <w:t>16</w:t>
            </w:r>
          </w:p>
        </w:tc>
        <w:tc>
          <w:tcPr>
            <w:tcW w:w="1359" w:type="dxa"/>
          </w:tcPr>
          <w:p w:rsidR="00D85A75" w:rsidRPr="00C34CCC" w:rsidRDefault="00D85A75" w:rsidP="00D85A75">
            <w:pPr>
              <w:pStyle w:val="a3"/>
              <w:ind w:left="0" w:firstLine="0"/>
              <w:rPr>
                <w:sz w:val="28"/>
                <w:szCs w:val="28"/>
              </w:rPr>
            </w:pPr>
            <w:r w:rsidRPr="00C34CCC">
              <w:rPr>
                <w:sz w:val="28"/>
                <w:szCs w:val="28"/>
              </w:rPr>
              <w:t>24</w:t>
            </w:r>
          </w:p>
        </w:tc>
        <w:tc>
          <w:tcPr>
            <w:tcW w:w="1776" w:type="dxa"/>
          </w:tcPr>
          <w:p w:rsidR="00D85A75" w:rsidRPr="00C34CCC" w:rsidRDefault="00D85A75" w:rsidP="00D85A75">
            <w:pPr>
              <w:pStyle w:val="a3"/>
              <w:ind w:left="0" w:firstLine="0"/>
              <w:rPr>
                <w:sz w:val="28"/>
                <w:szCs w:val="28"/>
              </w:rPr>
            </w:pPr>
            <w:r w:rsidRPr="00C34CCC">
              <w:rPr>
                <w:sz w:val="28"/>
                <w:szCs w:val="28"/>
              </w:rPr>
              <w:t>25</w:t>
            </w:r>
          </w:p>
        </w:tc>
      </w:tr>
    </w:tbl>
    <w:p w:rsidR="00D85A75" w:rsidRDefault="00D85A75" w:rsidP="00D85A75">
      <w:pPr>
        <w:autoSpaceDE w:val="0"/>
        <w:autoSpaceDN w:val="0"/>
        <w:adjustRightInd w:val="0"/>
        <w:spacing w:after="0"/>
        <w:rPr>
          <w:sz w:val="28"/>
          <w:szCs w:val="28"/>
        </w:rPr>
      </w:pPr>
    </w:p>
    <w:p w:rsidR="00D85A75" w:rsidRDefault="00D85A75" w:rsidP="00A7550A">
      <w:pPr>
        <w:autoSpaceDE w:val="0"/>
        <w:autoSpaceDN w:val="0"/>
        <w:adjustRightInd w:val="0"/>
        <w:spacing w:after="0" w:line="276" w:lineRule="auto"/>
        <w:rPr>
          <w:sz w:val="28"/>
          <w:szCs w:val="28"/>
        </w:rPr>
      </w:pPr>
      <w:r w:rsidRPr="006A1558">
        <w:rPr>
          <w:sz w:val="28"/>
          <w:szCs w:val="28"/>
        </w:rPr>
        <w:t xml:space="preserve">Всего за выполнение всех заданий диагностической работы можно было набрать максимально 26 баллов. На рисунке 20 представлен средний балл, полученный </w:t>
      </w:r>
      <w:r w:rsidR="00A7550A" w:rsidRPr="006A1558">
        <w:rPr>
          <w:sz w:val="28"/>
          <w:szCs w:val="28"/>
        </w:rPr>
        <w:t>учителями за</w:t>
      </w:r>
      <w:r w:rsidRPr="006A1558">
        <w:rPr>
          <w:sz w:val="28"/>
          <w:szCs w:val="28"/>
        </w:rPr>
        <w:t xml:space="preserve"> выполнение. Средний балл, полученный учителями за выполнение диагностической работы, в зависимости от </w:t>
      </w:r>
      <w:r w:rsidR="00A7550A" w:rsidRPr="006A1558">
        <w:rPr>
          <w:sz w:val="28"/>
          <w:szCs w:val="28"/>
        </w:rPr>
        <w:t>предмета составил</w:t>
      </w:r>
      <w:r w:rsidRPr="006A1558">
        <w:rPr>
          <w:sz w:val="28"/>
          <w:szCs w:val="28"/>
        </w:rPr>
        <w:t xml:space="preserve"> от 12,7 до 19,1. Средний балл, полученный за выполнение заданий для каждого предмета, показывает, насколько успешно учителя справились с диагности</w:t>
      </w:r>
      <w:r w:rsidR="00A7550A">
        <w:rPr>
          <w:sz w:val="28"/>
          <w:szCs w:val="28"/>
        </w:rPr>
        <w:t>ческой работой в целом (Таблица22</w:t>
      </w:r>
      <w:r w:rsidRPr="006A1558">
        <w:rPr>
          <w:sz w:val="28"/>
          <w:szCs w:val="28"/>
        </w:rPr>
        <w:t xml:space="preserve">).  Самый высокий средний балл по итогам выполнения работы продемонстрировали </w:t>
      </w:r>
      <w:r w:rsidR="00B57B65" w:rsidRPr="006A1558">
        <w:rPr>
          <w:sz w:val="28"/>
          <w:szCs w:val="28"/>
        </w:rPr>
        <w:t>учителя математики</w:t>
      </w:r>
      <w:r w:rsidRPr="006A1558">
        <w:rPr>
          <w:sz w:val="28"/>
          <w:szCs w:val="28"/>
        </w:rPr>
        <w:t xml:space="preserve">, далее в рейтинговом списке следуют учителя информатики и ИКТ и истории, завершают список учителя биологии. </w:t>
      </w:r>
    </w:p>
    <w:p w:rsidR="00B57B65" w:rsidRPr="006A1558" w:rsidRDefault="00B57B65" w:rsidP="00A7550A">
      <w:pPr>
        <w:autoSpaceDE w:val="0"/>
        <w:autoSpaceDN w:val="0"/>
        <w:adjustRightInd w:val="0"/>
        <w:spacing w:after="0" w:line="276" w:lineRule="auto"/>
        <w:rPr>
          <w:sz w:val="28"/>
          <w:szCs w:val="28"/>
        </w:rPr>
      </w:pPr>
    </w:p>
    <w:p w:rsidR="00D85A75" w:rsidRDefault="00D85A75" w:rsidP="00D85A75">
      <w:pPr>
        <w:autoSpaceDE w:val="0"/>
        <w:autoSpaceDN w:val="0"/>
        <w:adjustRightInd w:val="0"/>
        <w:spacing w:after="0"/>
        <w:jc w:val="right"/>
        <w:rPr>
          <w:sz w:val="28"/>
          <w:szCs w:val="28"/>
        </w:rPr>
      </w:pPr>
      <w:r>
        <w:rPr>
          <w:sz w:val="28"/>
          <w:szCs w:val="28"/>
        </w:rPr>
        <w:lastRenderedPageBreak/>
        <w:t xml:space="preserve">Таблица </w:t>
      </w:r>
      <w:r w:rsidR="00A7550A">
        <w:rPr>
          <w:sz w:val="28"/>
          <w:szCs w:val="28"/>
        </w:rPr>
        <w:t>22</w:t>
      </w:r>
      <w:r>
        <w:rPr>
          <w:sz w:val="28"/>
          <w:szCs w:val="28"/>
        </w:rPr>
        <w:t>.</w:t>
      </w:r>
    </w:p>
    <w:p w:rsidR="00D85A75" w:rsidRDefault="00D85A75" w:rsidP="00D85A75">
      <w:pPr>
        <w:autoSpaceDE w:val="0"/>
        <w:autoSpaceDN w:val="0"/>
        <w:adjustRightInd w:val="0"/>
        <w:spacing w:after="0"/>
        <w:jc w:val="right"/>
        <w:rPr>
          <w:sz w:val="28"/>
          <w:szCs w:val="28"/>
        </w:rPr>
      </w:pPr>
    </w:p>
    <w:tbl>
      <w:tblPr>
        <w:tblStyle w:val="a5"/>
        <w:tblW w:w="10740" w:type="dxa"/>
        <w:tblLayout w:type="fixed"/>
        <w:tblLook w:val="04A0" w:firstRow="1" w:lastRow="0" w:firstColumn="1" w:lastColumn="0" w:noHBand="0" w:noVBand="1"/>
      </w:tblPr>
      <w:tblGrid>
        <w:gridCol w:w="4361"/>
        <w:gridCol w:w="1559"/>
        <w:gridCol w:w="1559"/>
        <w:gridCol w:w="1701"/>
        <w:gridCol w:w="1560"/>
      </w:tblGrid>
      <w:tr w:rsidR="00D85A75" w:rsidRPr="00C557CB" w:rsidTr="00D85A75">
        <w:tc>
          <w:tcPr>
            <w:tcW w:w="4361" w:type="dxa"/>
          </w:tcPr>
          <w:p w:rsidR="00D85A75" w:rsidRPr="00C557CB" w:rsidRDefault="00D85A75" w:rsidP="00D85A75">
            <w:pPr>
              <w:pStyle w:val="a3"/>
              <w:ind w:left="0" w:firstLine="0"/>
              <w:rPr>
                <w:sz w:val="28"/>
                <w:szCs w:val="28"/>
              </w:rPr>
            </w:pPr>
          </w:p>
        </w:tc>
        <w:tc>
          <w:tcPr>
            <w:tcW w:w="1559" w:type="dxa"/>
          </w:tcPr>
          <w:p w:rsidR="00D85A75" w:rsidRPr="00C557CB" w:rsidRDefault="00D85A75" w:rsidP="00D85A75">
            <w:pPr>
              <w:pStyle w:val="a3"/>
              <w:ind w:left="0" w:firstLine="0"/>
              <w:jc w:val="center"/>
              <w:rPr>
                <w:sz w:val="28"/>
                <w:szCs w:val="28"/>
              </w:rPr>
            </w:pPr>
            <w:r w:rsidRPr="00C557CB">
              <w:rPr>
                <w:sz w:val="28"/>
                <w:szCs w:val="28"/>
              </w:rPr>
              <w:t>История</w:t>
            </w:r>
          </w:p>
        </w:tc>
        <w:tc>
          <w:tcPr>
            <w:tcW w:w="1559" w:type="dxa"/>
          </w:tcPr>
          <w:p w:rsidR="00D85A75" w:rsidRPr="00C557CB" w:rsidRDefault="00D85A75" w:rsidP="00D85A75">
            <w:pPr>
              <w:pStyle w:val="a3"/>
              <w:ind w:left="0" w:firstLine="0"/>
              <w:jc w:val="center"/>
              <w:rPr>
                <w:sz w:val="28"/>
                <w:szCs w:val="28"/>
              </w:rPr>
            </w:pPr>
            <w:r w:rsidRPr="00C557CB">
              <w:rPr>
                <w:sz w:val="28"/>
                <w:szCs w:val="28"/>
              </w:rPr>
              <w:t>Биология</w:t>
            </w:r>
          </w:p>
        </w:tc>
        <w:tc>
          <w:tcPr>
            <w:tcW w:w="1701" w:type="dxa"/>
          </w:tcPr>
          <w:p w:rsidR="00D85A75" w:rsidRPr="00C557CB" w:rsidRDefault="00D85A75" w:rsidP="00D85A75">
            <w:pPr>
              <w:pStyle w:val="a3"/>
              <w:ind w:left="0" w:firstLine="0"/>
              <w:jc w:val="center"/>
              <w:rPr>
                <w:sz w:val="28"/>
                <w:szCs w:val="28"/>
              </w:rPr>
            </w:pPr>
            <w:r w:rsidRPr="00C557CB">
              <w:rPr>
                <w:sz w:val="28"/>
                <w:szCs w:val="28"/>
              </w:rPr>
              <w:t>Математика</w:t>
            </w:r>
          </w:p>
        </w:tc>
        <w:tc>
          <w:tcPr>
            <w:tcW w:w="1560" w:type="dxa"/>
          </w:tcPr>
          <w:p w:rsidR="00D85A75" w:rsidRPr="00C557CB" w:rsidRDefault="00D85A75" w:rsidP="00D85A75">
            <w:pPr>
              <w:pStyle w:val="a3"/>
              <w:ind w:left="0" w:firstLine="0"/>
              <w:jc w:val="center"/>
              <w:rPr>
                <w:sz w:val="28"/>
                <w:szCs w:val="28"/>
              </w:rPr>
            </w:pPr>
            <w:r w:rsidRPr="00C557CB">
              <w:rPr>
                <w:sz w:val="28"/>
                <w:szCs w:val="28"/>
              </w:rPr>
              <w:t>Информатика и ИКТ</w:t>
            </w:r>
          </w:p>
        </w:tc>
      </w:tr>
      <w:tr w:rsidR="00D85A75" w:rsidRPr="00C557CB" w:rsidTr="00D85A75">
        <w:tc>
          <w:tcPr>
            <w:tcW w:w="4361" w:type="dxa"/>
          </w:tcPr>
          <w:p w:rsidR="00D85A75" w:rsidRPr="00C557CB" w:rsidRDefault="00D85A75" w:rsidP="00D85A75">
            <w:pPr>
              <w:pStyle w:val="a3"/>
              <w:ind w:left="0" w:firstLine="0"/>
              <w:rPr>
                <w:sz w:val="28"/>
                <w:szCs w:val="28"/>
              </w:rPr>
            </w:pPr>
            <w:r w:rsidRPr="00C557CB">
              <w:rPr>
                <w:sz w:val="28"/>
                <w:szCs w:val="28"/>
              </w:rPr>
              <w:t>Средний балл по итогам выполнения работы</w:t>
            </w:r>
          </w:p>
        </w:tc>
        <w:tc>
          <w:tcPr>
            <w:tcW w:w="1559" w:type="dxa"/>
          </w:tcPr>
          <w:p w:rsidR="00D85A75" w:rsidRPr="00C557CB" w:rsidRDefault="00D85A75" w:rsidP="00D85A75">
            <w:pPr>
              <w:pStyle w:val="a3"/>
              <w:ind w:left="0" w:firstLine="0"/>
              <w:jc w:val="center"/>
              <w:rPr>
                <w:sz w:val="28"/>
                <w:szCs w:val="28"/>
              </w:rPr>
            </w:pPr>
            <w:r w:rsidRPr="00C557CB">
              <w:rPr>
                <w:sz w:val="28"/>
                <w:szCs w:val="28"/>
              </w:rPr>
              <w:t>15,7</w:t>
            </w:r>
          </w:p>
        </w:tc>
        <w:tc>
          <w:tcPr>
            <w:tcW w:w="1559" w:type="dxa"/>
          </w:tcPr>
          <w:p w:rsidR="00D85A75" w:rsidRPr="00C557CB" w:rsidRDefault="00D85A75" w:rsidP="00D85A75">
            <w:pPr>
              <w:pStyle w:val="a3"/>
              <w:ind w:left="0" w:firstLine="0"/>
              <w:jc w:val="center"/>
              <w:rPr>
                <w:sz w:val="28"/>
                <w:szCs w:val="28"/>
              </w:rPr>
            </w:pPr>
            <w:r w:rsidRPr="00C557CB">
              <w:rPr>
                <w:sz w:val="28"/>
                <w:szCs w:val="28"/>
              </w:rPr>
              <w:t>12,7</w:t>
            </w:r>
          </w:p>
        </w:tc>
        <w:tc>
          <w:tcPr>
            <w:tcW w:w="1701" w:type="dxa"/>
          </w:tcPr>
          <w:p w:rsidR="00D85A75" w:rsidRPr="00C557CB" w:rsidRDefault="00D85A75" w:rsidP="00D85A75">
            <w:pPr>
              <w:pStyle w:val="a3"/>
              <w:ind w:left="0" w:firstLine="0"/>
              <w:jc w:val="center"/>
              <w:rPr>
                <w:sz w:val="28"/>
                <w:szCs w:val="28"/>
              </w:rPr>
            </w:pPr>
            <w:r w:rsidRPr="00C557CB">
              <w:rPr>
                <w:sz w:val="28"/>
                <w:szCs w:val="28"/>
              </w:rPr>
              <w:t>19,1</w:t>
            </w:r>
          </w:p>
        </w:tc>
        <w:tc>
          <w:tcPr>
            <w:tcW w:w="1560" w:type="dxa"/>
          </w:tcPr>
          <w:p w:rsidR="00D85A75" w:rsidRPr="00C557CB" w:rsidRDefault="00D85A75" w:rsidP="00D85A75">
            <w:pPr>
              <w:pStyle w:val="a3"/>
              <w:ind w:left="0" w:firstLine="0"/>
              <w:jc w:val="center"/>
              <w:rPr>
                <w:sz w:val="28"/>
                <w:szCs w:val="28"/>
              </w:rPr>
            </w:pPr>
            <w:r w:rsidRPr="00C557CB">
              <w:rPr>
                <w:sz w:val="28"/>
                <w:szCs w:val="28"/>
              </w:rPr>
              <w:t>16,8</w:t>
            </w:r>
          </w:p>
        </w:tc>
      </w:tr>
    </w:tbl>
    <w:p w:rsidR="00D85A75" w:rsidRDefault="00D85A75" w:rsidP="00D85A75">
      <w:pPr>
        <w:autoSpaceDE w:val="0"/>
        <w:autoSpaceDN w:val="0"/>
        <w:adjustRightInd w:val="0"/>
        <w:spacing w:after="0"/>
        <w:rPr>
          <w:sz w:val="28"/>
          <w:szCs w:val="28"/>
        </w:rPr>
      </w:pPr>
    </w:p>
    <w:p w:rsidR="00D85A75" w:rsidRDefault="00D85A75" w:rsidP="00BA6572">
      <w:pPr>
        <w:autoSpaceDE w:val="0"/>
        <w:autoSpaceDN w:val="0"/>
        <w:adjustRightInd w:val="0"/>
        <w:spacing w:after="0" w:line="276" w:lineRule="auto"/>
        <w:rPr>
          <w:sz w:val="28"/>
          <w:szCs w:val="28"/>
        </w:rPr>
      </w:pPr>
      <w:r>
        <w:rPr>
          <w:sz w:val="28"/>
          <w:szCs w:val="28"/>
        </w:rPr>
        <w:t xml:space="preserve">       В следующей части аналитического отчета представлены </w:t>
      </w:r>
      <w:r w:rsidRPr="00E3074A">
        <w:rPr>
          <w:sz w:val="28"/>
          <w:szCs w:val="28"/>
        </w:rPr>
        <w:t xml:space="preserve">значения среднего балла, полученного учителями разных предметов по итогам выполнения заданий </w:t>
      </w:r>
      <w:r w:rsidR="00A7550A" w:rsidRPr="00E3074A">
        <w:rPr>
          <w:sz w:val="28"/>
          <w:szCs w:val="28"/>
        </w:rPr>
        <w:t>в разных</w:t>
      </w:r>
      <w:r w:rsidRPr="00E3074A">
        <w:rPr>
          <w:sz w:val="28"/>
          <w:szCs w:val="28"/>
        </w:rPr>
        <w:t xml:space="preserve"> частях диагностической работы</w:t>
      </w:r>
      <w:r w:rsidR="00A7550A">
        <w:rPr>
          <w:sz w:val="28"/>
          <w:szCs w:val="28"/>
        </w:rPr>
        <w:t xml:space="preserve"> (таблица 2</w:t>
      </w:r>
      <w:r w:rsidR="00B57B65">
        <w:rPr>
          <w:sz w:val="28"/>
          <w:szCs w:val="28"/>
        </w:rPr>
        <w:t>3</w:t>
      </w:r>
      <w:r w:rsidR="00A7550A">
        <w:rPr>
          <w:sz w:val="28"/>
          <w:szCs w:val="28"/>
        </w:rPr>
        <w:t>)</w:t>
      </w:r>
      <w:r w:rsidRPr="00E3074A">
        <w:rPr>
          <w:sz w:val="28"/>
          <w:szCs w:val="28"/>
        </w:rPr>
        <w:t>. Данный показатель важен для понимания успешности выполнения учителями-предметниками отдельных ее частей.</w:t>
      </w:r>
    </w:p>
    <w:p w:rsidR="00B57B65" w:rsidRPr="00E3074A" w:rsidRDefault="00B57B65" w:rsidP="00BA6572">
      <w:pPr>
        <w:autoSpaceDE w:val="0"/>
        <w:autoSpaceDN w:val="0"/>
        <w:adjustRightInd w:val="0"/>
        <w:spacing w:after="0" w:line="276" w:lineRule="auto"/>
        <w:rPr>
          <w:sz w:val="28"/>
          <w:szCs w:val="28"/>
        </w:rPr>
      </w:pPr>
    </w:p>
    <w:p w:rsidR="00D85A75" w:rsidRPr="007265D0" w:rsidRDefault="00D85A75" w:rsidP="00D85A75">
      <w:pPr>
        <w:pStyle w:val="a8"/>
        <w:spacing w:line="362" w:lineRule="auto"/>
        <w:ind w:right="151"/>
        <w:jc w:val="right"/>
        <w:rPr>
          <w:i/>
          <w:sz w:val="28"/>
          <w:szCs w:val="28"/>
        </w:rPr>
      </w:pPr>
      <w:r w:rsidRPr="007265D0">
        <w:rPr>
          <w:i/>
          <w:sz w:val="28"/>
          <w:szCs w:val="28"/>
        </w:rPr>
        <w:t xml:space="preserve">Таблица </w:t>
      </w:r>
      <w:r w:rsidR="00A7550A">
        <w:rPr>
          <w:i/>
          <w:sz w:val="28"/>
          <w:szCs w:val="28"/>
        </w:rPr>
        <w:t>2</w:t>
      </w:r>
      <w:r w:rsidR="00B57B65">
        <w:rPr>
          <w:i/>
          <w:sz w:val="28"/>
          <w:szCs w:val="28"/>
        </w:rPr>
        <w:t>3</w:t>
      </w:r>
    </w:p>
    <w:p w:rsidR="00D85A75" w:rsidRPr="007265D0" w:rsidRDefault="00D85A75" w:rsidP="00D85A75">
      <w:pPr>
        <w:pStyle w:val="a8"/>
        <w:spacing w:line="362" w:lineRule="auto"/>
        <w:ind w:right="151"/>
        <w:jc w:val="both"/>
        <w:rPr>
          <w:i/>
          <w:sz w:val="28"/>
          <w:szCs w:val="28"/>
        </w:rPr>
      </w:pPr>
    </w:p>
    <w:tbl>
      <w:tblPr>
        <w:tblStyle w:val="TableNormal"/>
        <w:tblW w:w="10516" w:type="dxa"/>
        <w:tblInd w:w="124"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3712"/>
        <w:gridCol w:w="850"/>
        <w:gridCol w:w="1276"/>
        <w:gridCol w:w="1559"/>
        <w:gridCol w:w="1402"/>
        <w:gridCol w:w="1717"/>
      </w:tblGrid>
      <w:tr w:rsidR="00D85A75" w:rsidTr="00D85A75">
        <w:trPr>
          <w:trHeight w:val="507"/>
        </w:trPr>
        <w:tc>
          <w:tcPr>
            <w:tcW w:w="3712" w:type="dxa"/>
            <w:vMerge w:val="restart"/>
          </w:tcPr>
          <w:p w:rsidR="00D85A75" w:rsidRPr="00EF776E" w:rsidRDefault="00D85A75" w:rsidP="00D85A75">
            <w:pPr>
              <w:pStyle w:val="TableParagraph"/>
              <w:spacing w:line="265" w:lineRule="exact"/>
              <w:ind w:left="168"/>
              <w:rPr>
                <w:sz w:val="25"/>
                <w:lang w:val="ru-RU"/>
              </w:rPr>
            </w:pPr>
            <w:r>
              <w:rPr>
                <w:sz w:val="25"/>
                <w:lang w:val="ru-RU"/>
              </w:rPr>
              <w:t>Компетентость педагога</w:t>
            </w:r>
          </w:p>
        </w:tc>
        <w:tc>
          <w:tcPr>
            <w:tcW w:w="850" w:type="dxa"/>
            <w:vMerge w:val="restart"/>
            <w:tcBorders>
              <w:right w:val="single" w:sz="4" w:space="0" w:color="auto"/>
            </w:tcBorders>
          </w:tcPr>
          <w:p w:rsidR="00D85A75" w:rsidRPr="00EF776E" w:rsidRDefault="00D85A75" w:rsidP="00D85A75">
            <w:pPr>
              <w:pStyle w:val="TableParagraph"/>
              <w:spacing w:before="125"/>
              <w:ind w:right="216"/>
              <w:jc w:val="center"/>
              <w:rPr>
                <w:sz w:val="25"/>
                <w:lang w:val="ru-RU"/>
              </w:rPr>
            </w:pPr>
            <w:r>
              <w:rPr>
                <w:sz w:val="25"/>
                <w:lang w:val="ru-RU"/>
              </w:rPr>
              <w:t>Макс балл</w:t>
            </w:r>
          </w:p>
        </w:tc>
        <w:tc>
          <w:tcPr>
            <w:tcW w:w="5954" w:type="dxa"/>
            <w:gridSpan w:val="4"/>
            <w:tcBorders>
              <w:left w:val="single" w:sz="4" w:space="0" w:color="auto"/>
            </w:tcBorders>
          </w:tcPr>
          <w:p w:rsidR="00D85A75" w:rsidRDefault="00D85A75" w:rsidP="00D85A75">
            <w:pPr>
              <w:pStyle w:val="TableParagraph"/>
              <w:spacing w:before="125"/>
              <w:ind w:right="216"/>
              <w:jc w:val="center"/>
              <w:rPr>
                <w:sz w:val="25"/>
                <w:lang w:val="ru-RU"/>
              </w:rPr>
            </w:pPr>
            <w:r>
              <w:rPr>
                <w:sz w:val="25"/>
                <w:lang w:val="ru-RU"/>
              </w:rPr>
              <w:t>Средний балл по итогам выполнения соответствующих частей диагностической работы</w:t>
            </w:r>
          </w:p>
          <w:p w:rsidR="00D85A75" w:rsidRPr="007C65E8" w:rsidRDefault="00D85A75" w:rsidP="00D85A75">
            <w:pPr>
              <w:pStyle w:val="TableParagraph"/>
              <w:spacing w:before="125"/>
              <w:ind w:right="216"/>
              <w:jc w:val="center"/>
              <w:rPr>
                <w:sz w:val="25"/>
                <w:lang w:val="ru-RU"/>
              </w:rPr>
            </w:pPr>
          </w:p>
        </w:tc>
      </w:tr>
      <w:tr w:rsidR="00D85A75" w:rsidTr="00D85A75">
        <w:trPr>
          <w:trHeight w:val="839"/>
        </w:trPr>
        <w:tc>
          <w:tcPr>
            <w:tcW w:w="3712" w:type="dxa"/>
            <w:vMerge/>
          </w:tcPr>
          <w:p w:rsidR="00D85A75" w:rsidRPr="007C65E8" w:rsidRDefault="00D85A75" w:rsidP="00D85A75">
            <w:pPr>
              <w:pStyle w:val="TableParagraph"/>
              <w:spacing w:line="265" w:lineRule="exact"/>
              <w:ind w:left="1399"/>
              <w:rPr>
                <w:sz w:val="25"/>
                <w:lang w:val="ru-RU"/>
              </w:rPr>
            </w:pPr>
          </w:p>
        </w:tc>
        <w:tc>
          <w:tcPr>
            <w:tcW w:w="850" w:type="dxa"/>
            <w:vMerge/>
            <w:tcBorders>
              <w:right w:val="single" w:sz="4" w:space="0" w:color="auto"/>
            </w:tcBorders>
          </w:tcPr>
          <w:p w:rsidR="00D85A75" w:rsidRPr="007C65E8" w:rsidRDefault="00D85A75" w:rsidP="00D85A75">
            <w:pPr>
              <w:pStyle w:val="TableParagraph"/>
              <w:spacing w:line="265" w:lineRule="exact"/>
              <w:ind w:left="140" w:right="123"/>
              <w:jc w:val="center"/>
              <w:rPr>
                <w:spacing w:val="-2"/>
                <w:sz w:val="25"/>
                <w:lang w:val="ru-RU"/>
              </w:rPr>
            </w:pPr>
          </w:p>
        </w:tc>
        <w:tc>
          <w:tcPr>
            <w:tcW w:w="1276" w:type="dxa"/>
            <w:tcBorders>
              <w:left w:val="single" w:sz="4" w:space="0" w:color="auto"/>
            </w:tcBorders>
          </w:tcPr>
          <w:p w:rsidR="00D85A75" w:rsidRPr="007C65E8" w:rsidRDefault="00D85A75" w:rsidP="00D85A75">
            <w:pPr>
              <w:pStyle w:val="TableParagraph"/>
              <w:spacing w:line="265" w:lineRule="exact"/>
              <w:ind w:left="140" w:right="123"/>
              <w:rPr>
                <w:spacing w:val="-2"/>
                <w:sz w:val="25"/>
                <w:lang w:val="ru-RU"/>
              </w:rPr>
            </w:pPr>
            <w:r>
              <w:rPr>
                <w:spacing w:val="-2"/>
                <w:sz w:val="25"/>
                <w:lang w:val="ru-RU"/>
              </w:rPr>
              <w:t>История</w:t>
            </w:r>
          </w:p>
        </w:tc>
        <w:tc>
          <w:tcPr>
            <w:tcW w:w="1559" w:type="dxa"/>
            <w:tcBorders>
              <w:right w:val="single" w:sz="4" w:space="0" w:color="auto"/>
            </w:tcBorders>
          </w:tcPr>
          <w:p w:rsidR="00D85A75" w:rsidRPr="007C65E8" w:rsidRDefault="00D85A75" w:rsidP="00D85A75">
            <w:pPr>
              <w:pStyle w:val="TableParagraph"/>
              <w:spacing w:line="265" w:lineRule="exact"/>
              <w:ind w:left="4" w:right="227"/>
              <w:rPr>
                <w:spacing w:val="-2"/>
                <w:sz w:val="25"/>
                <w:lang w:val="ru-RU"/>
              </w:rPr>
            </w:pPr>
            <w:r>
              <w:rPr>
                <w:spacing w:val="-2"/>
                <w:sz w:val="25"/>
                <w:lang w:val="ru-RU"/>
              </w:rPr>
              <w:t>Математика</w:t>
            </w:r>
          </w:p>
        </w:tc>
        <w:tc>
          <w:tcPr>
            <w:tcW w:w="1402" w:type="dxa"/>
            <w:tcBorders>
              <w:left w:val="single" w:sz="4" w:space="0" w:color="auto"/>
              <w:right w:val="single" w:sz="4" w:space="0" w:color="auto"/>
            </w:tcBorders>
          </w:tcPr>
          <w:p w:rsidR="00D85A75" w:rsidRPr="007C65E8" w:rsidRDefault="00D85A75" w:rsidP="00D85A75">
            <w:pPr>
              <w:pStyle w:val="TableParagraph"/>
              <w:spacing w:line="265" w:lineRule="exact"/>
              <w:ind w:right="227"/>
              <w:rPr>
                <w:spacing w:val="-2"/>
                <w:sz w:val="25"/>
                <w:lang w:val="ru-RU"/>
              </w:rPr>
            </w:pPr>
            <w:r>
              <w:rPr>
                <w:spacing w:val="-2"/>
                <w:sz w:val="25"/>
                <w:lang w:val="ru-RU"/>
              </w:rPr>
              <w:t>Биология</w:t>
            </w:r>
          </w:p>
        </w:tc>
        <w:tc>
          <w:tcPr>
            <w:tcW w:w="1717" w:type="dxa"/>
            <w:tcBorders>
              <w:left w:val="single" w:sz="4" w:space="0" w:color="auto"/>
            </w:tcBorders>
          </w:tcPr>
          <w:p w:rsidR="00D85A75" w:rsidRDefault="00D85A75" w:rsidP="00D85A75">
            <w:pPr>
              <w:pStyle w:val="TableParagraph"/>
              <w:spacing w:line="265" w:lineRule="exact"/>
              <w:ind w:right="227"/>
              <w:rPr>
                <w:spacing w:val="-2"/>
                <w:sz w:val="25"/>
                <w:lang w:val="ru-RU"/>
              </w:rPr>
            </w:pPr>
            <w:r>
              <w:rPr>
                <w:spacing w:val="-2"/>
                <w:sz w:val="25"/>
                <w:lang w:val="ru-RU"/>
              </w:rPr>
              <w:t>Информа</w:t>
            </w:r>
          </w:p>
          <w:p w:rsidR="00D85A75" w:rsidRPr="007C65E8" w:rsidRDefault="00D85A75" w:rsidP="00D85A75">
            <w:pPr>
              <w:pStyle w:val="TableParagraph"/>
              <w:spacing w:line="265" w:lineRule="exact"/>
              <w:ind w:right="227"/>
              <w:rPr>
                <w:spacing w:val="-2"/>
                <w:sz w:val="25"/>
                <w:lang w:val="ru-RU"/>
              </w:rPr>
            </w:pPr>
            <w:r>
              <w:rPr>
                <w:spacing w:val="-2"/>
                <w:sz w:val="25"/>
                <w:lang w:val="ru-RU"/>
              </w:rPr>
              <w:t>тика и ИКТ</w:t>
            </w:r>
          </w:p>
        </w:tc>
      </w:tr>
      <w:tr w:rsidR="00D85A75" w:rsidTr="00D85A75">
        <w:trPr>
          <w:trHeight w:val="820"/>
        </w:trPr>
        <w:tc>
          <w:tcPr>
            <w:tcW w:w="3712" w:type="dxa"/>
          </w:tcPr>
          <w:p w:rsidR="00D85A75" w:rsidRDefault="00D85A75" w:rsidP="00D85A75">
            <w:pPr>
              <w:pStyle w:val="TableParagraph"/>
              <w:spacing w:before="125"/>
              <w:ind w:left="122"/>
              <w:jc w:val="both"/>
              <w:rPr>
                <w:spacing w:val="15"/>
                <w:sz w:val="28"/>
                <w:szCs w:val="28"/>
                <w:lang w:val="ru-RU"/>
              </w:rPr>
            </w:pPr>
            <w:r w:rsidRPr="00A51479">
              <w:rPr>
                <w:w w:val="90"/>
                <w:sz w:val="28"/>
                <w:szCs w:val="28"/>
                <w:lang w:val="ru-RU"/>
              </w:rPr>
              <w:t>Общепользовательская</w:t>
            </w:r>
            <w:r w:rsidRPr="00A51479">
              <w:rPr>
                <w:spacing w:val="15"/>
                <w:sz w:val="28"/>
                <w:szCs w:val="28"/>
                <w:lang w:val="ru-RU"/>
              </w:rPr>
              <w:t xml:space="preserve"> </w:t>
            </w:r>
          </w:p>
          <w:p w:rsidR="00D85A75" w:rsidRPr="00A51479" w:rsidRDefault="00D85A75" w:rsidP="00D85A75">
            <w:pPr>
              <w:pStyle w:val="TableParagraph"/>
              <w:spacing w:before="125"/>
              <w:ind w:left="122"/>
              <w:jc w:val="both"/>
              <w:rPr>
                <w:w w:val="90"/>
                <w:sz w:val="28"/>
                <w:szCs w:val="28"/>
                <w:lang w:val="ru-RU"/>
              </w:rPr>
            </w:pPr>
            <w:r w:rsidRPr="00A51479">
              <w:rPr>
                <w:w w:val="90"/>
                <w:sz w:val="28"/>
                <w:szCs w:val="28"/>
                <w:lang w:val="ru-RU"/>
              </w:rPr>
              <w:t>ИКТ—</w:t>
            </w:r>
            <w:r w:rsidRPr="00A51479">
              <w:rPr>
                <w:spacing w:val="17"/>
                <w:sz w:val="28"/>
                <w:szCs w:val="28"/>
                <w:lang w:val="ru-RU"/>
              </w:rPr>
              <w:t xml:space="preserve"> </w:t>
            </w:r>
            <w:r w:rsidRPr="00A51479">
              <w:rPr>
                <w:w w:val="90"/>
                <w:sz w:val="28"/>
                <w:szCs w:val="28"/>
                <w:lang w:val="ru-RU"/>
              </w:rPr>
              <w:t>компетентность</w:t>
            </w:r>
            <w:r w:rsidRPr="00A51479">
              <w:rPr>
                <w:spacing w:val="15"/>
                <w:sz w:val="28"/>
                <w:szCs w:val="28"/>
                <w:lang w:val="ru-RU"/>
              </w:rPr>
              <w:t xml:space="preserve"> </w:t>
            </w:r>
            <w:r w:rsidRPr="00A51479">
              <w:rPr>
                <w:spacing w:val="-2"/>
                <w:w w:val="90"/>
                <w:sz w:val="28"/>
                <w:szCs w:val="28"/>
                <w:lang w:val="ru-RU"/>
              </w:rPr>
              <w:t>учителя</w:t>
            </w:r>
          </w:p>
        </w:tc>
        <w:tc>
          <w:tcPr>
            <w:tcW w:w="850" w:type="dxa"/>
            <w:tcBorders>
              <w:right w:val="single" w:sz="4" w:space="0" w:color="auto"/>
            </w:tcBorders>
          </w:tcPr>
          <w:p w:rsidR="00D85A75" w:rsidRDefault="00D85A75" w:rsidP="00D85A75">
            <w:pPr>
              <w:pStyle w:val="TableParagraph"/>
              <w:spacing w:line="246" w:lineRule="exact"/>
              <w:ind w:left="277"/>
              <w:rPr>
                <w:sz w:val="25"/>
              </w:rPr>
            </w:pPr>
            <w:r>
              <w:rPr>
                <w:sz w:val="25"/>
                <w:lang w:val="ru-RU"/>
              </w:rPr>
              <w:t>5</w:t>
            </w:r>
          </w:p>
        </w:tc>
        <w:tc>
          <w:tcPr>
            <w:tcW w:w="1276" w:type="dxa"/>
            <w:tcBorders>
              <w:left w:val="single" w:sz="4" w:space="0" w:color="auto"/>
            </w:tcBorders>
          </w:tcPr>
          <w:p w:rsidR="00D85A75" w:rsidRPr="00123FA4" w:rsidRDefault="00D85A75" w:rsidP="00D85A75">
            <w:pPr>
              <w:pStyle w:val="TableParagraph"/>
              <w:spacing w:line="246" w:lineRule="exact"/>
              <w:ind w:left="729"/>
              <w:rPr>
                <w:sz w:val="25"/>
                <w:lang w:val="ru-RU"/>
              </w:rPr>
            </w:pPr>
            <w:r>
              <w:rPr>
                <w:sz w:val="25"/>
                <w:lang w:val="ru-RU"/>
              </w:rPr>
              <w:t>3</w:t>
            </w:r>
          </w:p>
        </w:tc>
        <w:tc>
          <w:tcPr>
            <w:tcW w:w="1559" w:type="dxa"/>
            <w:tcBorders>
              <w:right w:val="single" w:sz="4" w:space="0" w:color="auto"/>
            </w:tcBorders>
          </w:tcPr>
          <w:p w:rsidR="00D85A75" w:rsidRPr="00123FA4" w:rsidRDefault="00D85A75" w:rsidP="00D85A75">
            <w:pPr>
              <w:pStyle w:val="TableParagraph"/>
              <w:spacing w:line="246" w:lineRule="exact"/>
              <w:ind w:left="288"/>
              <w:jc w:val="center"/>
              <w:rPr>
                <w:sz w:val="25"/>
                <w:lang w:val="ru-RU"/>
              </w:rPr>
            </w:pPr>
            <w:r>
              <w:rPr>
                <w:sz w:val="25"/>
                <w:lang w:val="ru-RU"/>
              </w:rPr>
              <w:t>2,5</w:t>
            </w:r>
          </w:p>
        </w:tc>
        <w:tc>
          <w:tcPr>
            <w:tcW w:w="1402" w:type="dxa"/>
            <w:tcBorders>
              <w:left w:val="single" w:sz="4" w:space="0" w:color="auto"/>
              <w:right w:val="single" w:sz="4" w:space="0" w:color="auto"/>
            </w:tcBorders>
          </w:tcPr>
          <w:p w:rsidR="00D85A75" w:rsidRPr="00123FA4" w:rsidRDefault="00D85A75" w:rsidP="00D85A75">
            <w:pPr>
              <w:pStyle w:val="TableParagraph"/>
              <w:spacing w:line="246" w:lineRule="exact"/>
              <w:ind w:left="423"/>
              <w:rPr>
                <w:sz w:val="25"/>
                <w:lang w:val="ru-RU"/>
              </w:rPr>
            </w:pPr>
            <w:r>
              <w:rPr>
                <w:sz w:val="25"/>
                <w:lang w:val="ru-RU"/>
              </w:rPr>
              <w:t xml:space="preserve">   2,3</w:t>
            </w:r>
          </w:p>
        </w:tc>
        <w:tc>
          <w:tcPr>
            <w:tcW w:w="1717" w:type="dxa"/>
            <w:tcBorders>
              <w:left w:val="single" w:sz="4" w:space="0" w:color="auto"/>
            </w:tcBorders>
          </w:tcPr>
          <w:p w:rsidR="00D85A75" w:rsidRPr="00123FA4" w:rsidRDefault="00D85A75" w:rsidP="00D85A75">
            <w:pPr>
              <w:pStyle w:val="TableParagraph"/>
              <w:spacing w:line="246" w:lineRule="exact"/>
              <w:ind w:left="566"/>
              <w:rPr>
                <w:sz w:val="25"/>
                <w:lang w:val="ru-RU"/>
              </w:rPr>
            </w:pPr>
            <w:r>
              <w:rPr>
                <w:sz w:val="25"/>
                <w:lang w:val="ru-RU"/>
              </w:rPr>
              <w:t>3,6</w:t>
            </w:r>
          </w:p>
        </w:tc>
      </w:tr>
      <w:tr w:rsidR="00D85A75" w:rsidTr="00D85A75">
        <w:trPr>
          <w:trHeight w:val="820"/>
        </w:trPr>
        <w:tc>
          <w:tcPr>
            <w:tcW w:w="3712" w:type="dxa"/>
          </w:tcPr>
          <w:p w:rsidR="00D85A75" w:rsidRDefault="00D85A75" w:rsidP="00D85A75">
            <w:pPr>
              <w:pStyle w:val="TableParagraph"/>
              <w:spacing w:before="125"/>
              <w:ind w:left="122"/>
              <w:jc w:val="both"/>
              <w:rPr>
                <w:spacing w:val="8"/>
                <w:sz w:val="28"/>
                <w:szCs w:val="28"/>
                <w:lang w:val="ru-RU"/>
              </w:rPr>
            </w:pPr>
            <w:r w:rsidRPr="00A51479">
              <w:rPr>
                <w:w w:val="90"/>
                <w:sz w:val="28"/>
                <w:szCs w:val="28"/>
                <w:lang w:val="ru-RU"/>
              </w:rPr>
              <w:t>Общепедагогическая</w:t>
            </w:r>
            <w:r w:rsidRPr="00A51479">
              <w:rPr>
                <w:spacing w:val="8"/>
                <w:sz w:val="28"/>
                <w:szCs w:val="28"/>
                <w:lang w:val="ru-RU"/>
              </w:rPr>
              <w:t xml:space="preserve"> </w:t>
            </w:r>
          </w:p>
          <w:p w:rsidR="00D85A75" w:rsidRPr="00A51479" w:rsidRDefault="00D85A75" w:rsidP="00D85A75">
            <w:pPr>
              <w:pStyle w:val="TableParagraph"/>
              <w:spacing w:before="125"/>
              <w:ind w:left="122"/>
              <w:jc w:val="both"/>
              <w:rPr>
                <w:w w:val="90"/>
                <w:sz w:val="28"/>
                <w:szCs w:val="28"/>
                <w:lang w:val="ru-RU"/>
              </w:rPr>
            </w:pPr>
            <w:r w:rsidRPr="00A51479">
              <w:rPr>
                <w:w w:val="90"/>
                <w:sz w:val="28"/>
                <w:szCs w:val="28"/>
                <w:lang w:val="ru-RU"/>
              </w:rPr>
              <w:t>ИКТ—</w:t>
            </w:r>
            <w:r w:rsidRPr="00A51479">
              <w:rPr>
                <w:spacing w:val="16"/>
                <w:sz w:val="28"/>
                <w:szCs w:val="28"/>
                <w:lang w:val="ru-RU"/>
              </w:rPr>
              <w:t xml:space="preserve"> </w:t>
            </w:r>
            <w:r w:rsidRPr="00A51479">
              <w:rPr>
                <w:w w:val="90"/>
                <w:sz w:val="28"/>
                <w:szCs w:val="28"/>
                <w:lang w:val="ru-RU"/>
              </w:rPr>
              <w:t>компетентности</w:t>
            </w:r>
            <w:r w:rsidRPr="00A51479">
              <w:rPr>
                <w:spacing w:val="25"/>
                <w:sz w:val="28"/>
                <w:szCs w:val="28"/>
                <w:lang w:val="ru-RU"/>
              </w:rPr>
              <w:t xml:space="preserve"> </w:t>
            </w:r>
            <w:r w:rsidRPr="00A51479">
              <w:rPr>
                <w:spacing w:val="-2"/>
                <w:w w:val="90"/>
                <w:sz w:val="28"/>
                <w:szCs w:val="28"/>
                <w:lang w:val="ru-RU"/>
              </w:rPr>
              <w:t>учителя</w:t>
            </w:r>
          </w:p>
        </w:tc>
        <w:tc>
          <w:tcPr>
            <w:tcW w:w="850" w:type="dxa"/>
            <w:tcBorders>
              <w:right w:val="single" w:sz="4" w:space="0" w:color="auto"/>
            </w:tcBorders>
          </w:tcPr>
          <w:p w:rsidR="00D85A75" w:rsidRPr="000825E8" w:rsidRDefault="00D85A75" w:rsidP="00D85A75">
            <w:pPr>
              <w:pStyle w:val="TableParagraph"/>
              <w:spacing w:line="251" w:lineRule="exact"/>
              <w:ind w:left="277"/>
              <w:rPr>
                <w:sz w:val="25"/>
                <w:lang w:val="ru-RU"/>
              </w:rPr>
            </w:pPr>
            <w:r>
              <w:rPr>
                <w:sz w:val="25"/>
                <w:lang w:val="ru-RU"/>
              </w:rPr>
              <w:t>10</w:t>
            </w:r>
          </w:p>
        </w:tc>
        <w:tc>
          <w:tcPr>
            <w:tcW w:w="1276" w:type="dxa"/>
            <w:tcBorders>
              <w:left w:val="single" w:sz="4" w:space="0" w:color="auto"/>
            </w:tcBorders>
          </w:tcPr>
          <w:p w:rsidR="00D85A75" w:rsidRPr="000825E8" w:rsidRDefault="00D85A75" w:rsidP="00D85A75">
            <w:pPr>
              <w:pStyle w:val="TableParagraph"/>
              <w:spacing w:line="251" w:lineRule="exact"/>
              <w:ind w:left="729"/>
              <w:rPr>
                <w:sz w:val="25"/>
                <w:lang w:val="ru-RU"/>
              </w:rPr>
            </w:pPr>
            <w:r>
              <w:rPr>
                <w:sz w:val="25"/>
                <w:lang w:val="ru-RU"/>
              </w:rPr>
              <w:t>5,2</w:t>
            </w:r>
          </w:p>
        </w:tc>
        <w:tc>
          <w:tcPr>
            <w:tcW w:w="1559" w:type="dxa"/>
            <w:tcBorders>
              <w:right w:val="single" w:sz="4" w:space="0" w:color="auto"/>
            </w:tcBorders>
          </w:tcPr>
          <w:p w:rsidR="00D85A75" w:rsidRPr="000825E8" w:rsidRDefault="00D85A75" w:rsidP="00D85A75">
            <w:pPr>
              <w:pStyle w:val="TableParagraph"/>
              <w:spacing w:line="246" w:lineRule="exact"/>
              <w:ind w:left="425"/>
              <w:jc w:val="center"/>
              <w:rPr>
                <w:sz w:val="25"/>
                <w:lang w:val="ru-RU"/>
              </w:rPr>
            </w:pPr>
            <w:r>
              <w:rPr>
                <w:sz w:val="25"/>
                <w:lang w:val="ru-RU"/>
              </w:rPr>
              <w:t>8,3</w:t>
            </w:r>
          </w:p>
        </w:tc>
        <w:tc>
          <w:tcPr>
            <w:tcW w:w="1402" w:type="dxa"/>
            <w:tcBorders>
              <w:left w:val="single" w:sz="4" w:space="0" w:color="auto"/>
              <w:right w:val="single" w:sz="4" w:space="0" w:color="auto"/>
            </w:tcBorders>
          </w:tcPr>
          <w:p w:rsidR="00D85A75" w:rsidRPr="000825E8" w:rsidRDefault="00D85A75" w:rsidP="00D85A75">
            <w:pPr>
              <w:pStyle w:val="TableParagraph"/>
              <w:spacing w:line="246" w:lineRule="exact"/>
              <w:ind w:left="571"/>
              <w:rPr>
                <w:sz w:val="25"/>
                <w:lang w:val="ru-RU"/>
              </w:rPr>
            </w:pPr>
            <w:r>
              <w:rPr>
                <w:sz w:val="25"/>
                <w:lang w:val="ru-RU"/>
              </w:rPr>
              <w:t>6,8</w:t>
            </w:r>
          </w:p>
        </w:tc>
        <w:tc>
          <w:tcPr>
            <w:tcW w:w="1717" w:type="dxa"/>
            <w:tcBorders>
              <w:left w:val="single" w:sz="4" w:space="0" w:color="auto"/>
            </w:tcBorders>
          </w:tcPr>
          <w:p w:rsidR="00D85A75" w:rsidRPr="000825E8" w:rsidRDefault="00D85A75" w:rsidP="00D85A75">
            <w:pPr>
              <w:pStyle w:val="TableParagraph"/>
              <w:spacing w:line="246" w:lineRule="exact"/>
              <w:ind w:left="583"/>
              <w:rPr>
                <w:sz w:val="25"/>
                <w:lang w:val="ru-RU"/>
              </w:rPr>
            </w:pPr>
            <w:r>
              <w:rPr>
                <w:sz w:val="25"/>
                <w:lang w:val="ru-RU"/>
              </w:rPr>
              <w:t>6,2</w:t>
            </w:r>
          </w:p>
        </w:tc>
      </w:tr>
      <w:tr w:rsidR="00D85A75" w:rsidTr="00D85A75">
        <w:trPr>
          <w:trHeight w:val="985"/>
        </w:trPr>
        <w:tc>
          <w:tcPr>
            <w:tcW w:w="3712" w:type="dxa"/>
          </w:tcPr>
          <w:p w:rsidR="00D85A75" w:rsidRPr="00A51479" w:rsidRDefault="00D85A75" w:rsidP="00D85A75">
            <w:pPr>
              <w:pStyle w:val="TableParagraph"/>
              <w:spacing w:line="276" w:lineRule="auto"/>
              <w:ind w:left="122"/>
              <w:jc w:val="both"/>
              <w:rPr>
                <w:w w:val="95"/>
                <w:sz w:val="28"/>
                <w:szCs w:val="28"/>
                <w:lang w:val="ru-RU"/>
              </w:rPr>
            </w:pPr>
            <w:r w:rsidRPr="00A51479">
              <w:rPr>
                <w:w w:val="95"/>
                <w:sz w:val="28"/>
                <w:szCs w:val="28"/>
                <w:lang w:val="ru-RU"/>
              </w:rPr>
              <w:t>Предметно</w:t>
            </w:r>
            <w:r w:rsidRPr="00A51479">
              <w:rPr>
                <w:spacing w:val="-10"/>
                <w:w w:val="85"/>
                <w:sz w:val="28"/>
                <w:szCs w:val="28"/>
                <w:lang w:val="ru-RU"/>
              </w:rPr>
              <w:t>—</w:t>
            </w:r>
            <w:r w:rsidRPr="00A51479">
              <w:rPr>
                <w:spacing w:val="-2"/>
                <w:w w:val="95"/>
                <w:sz w:val="28"/>
                <w:szCs w:val="28"/>
                <w:lang w:val="ru-RU"/>
              </w:rPr>
              <w:t>педагогическая</w:t>
            </w:r>
            <w:r w:rsidRPr="00A51479">
              <w:rPr>
                <w:spacing w:val="4"/>
                <w:sz w:val="28"/>
                <w:szCs w:val="28"/>
                <w:lang w:val="ru-RU"/>
              </w:rPr>
              <w:t xml:space="preserve"> </w:t>
            </w:r>
            <w:r>
              <w:rPr>
                <w:spacing w:val="4"/>
                <w:sz w:val="28"/>
                <w:szCs w:val="28"/>
                <w:lang w:val="ru-RU"/>
              </w:rPr>
              <w:t>ИКТ-</w:t>
            </w:r>
            <w:r w:rsidRPr="00A51479">
              <w:rPr>
                <w:spacing w:val="-2"/>
                <w:w w:val="95"/>
                <w:sz w:val="28"/>
                <w:szCs w:val="28"/>
                <w:lang w:val="ru-RU"/>
              </w:rPr>
              <w:t>компетентность</w:t>
            </w:r>
            <w:r w:rsidRPr="00A51479">
              <w:rPr>
                <w:spacing w:val="18"/>
                <w:sz w:val="28"/>
                <w:szCs w:val="28"/>
                <w:lang w:val="ru-RU"/>
              </w:rPr>
              <w:t xml:space="preserve"> </w:t>
            </w:r>
            <w:r w:rsidRPr="00A51479">
              <w:rPr>
                <w:spacing w:val="-2"/>
                <w:w w:val="95"/>
                <w:sz w:val="28"/>
                <w:szCs w:val="28"/>
                <w:lang w:val="ru-RU"/>
              </w:rPr>
              <w:t>учителя</w:t>
            </w:r>
          </w:p>
        </w:tc>
        <w:tc>
          <w:tcPr>
            <w:tcW w:w="850" w:type="dxa"/>
            <w:tcBorders>
              <w:right w:val="single" w:sz="4" w:space="0" w:color="auto"/>
            </w:tcBorders>
          </w:tcPr>
          <w:p w:rsidR="00D85A75" w:rsidRPr="00123FA4" w:rsidRDefault="00D85A75" w:rsidP="00D85A75">
            <w:pPr>
              <w:pStyle w:val="TableParagraph"/>
              <w:spacing w:line="251" w:lineRule="exact"/>
              <w:ind w:left="277"/>
              <w:rPr>
                <w:sz w:val="25"/>
                <w:lang w:val="ru-RU"/>
              </w:rPr>
            </w:pPr>
            <w:r>
              <w:rPr>
                <w:sz w:val="25"/>
                <w:lang w:val="ru-RU"/>
              </w:rPr>
              <w:t>11</w:t>
            </w:r>
          </w:p>
        </w:tc>
        <w:tc>
          <w:tcPr>
            <w:tcW w:w="1276" w:type="dxa"/>
            <w:tcBorders>
              <w:left w:val="single" w:sz="4" w:space="0" w:color="auto"/>
            </w:tcBorders>
          </w:tcPr>
          <w:p w:rsidR="00D85A75" w:rsidRPr="00123FA4" w:rsidRDefault="00D85A75" w:rsidP="00D85A75">
            <w:pPr>
              <w:pStyle w:val="TableParagraph"/>
              <w:spacing w:line="251" w:lineRule="exact"/>
              <w:ind w:left="729"/>
              <w:rPr>
                <w:sz w:val="25"/>
                <w:lang w:val="ru-RU"/>
              </w:rPr>
            </w:pPr>
            <w:r>
              <w:rPr>
                <w:sz w:val="25"/>
                <w:lang w:val="ru-RU"/>
              </w:rPr>
              <w:t>8</w:t>
            </w:r>
          </w:p>
        </w:tc>
        <w:tc>
          <w:tcPr>
            <w:tcW w:w="1559" w:type="dxa"/>
            <w:tcBorders>
              <w:right w:val="single" w:sz="4" w:space="0" w:color="auto"/>
            </w:tcBorders>
          </w:tcPr>
          <w:p w:rsidR="00D85A75" w:rsidRPr="00123FA4" w:rsidRDefault="00D85A75" w:rsidP="00D85A75">
            <w:pPr>
              <w:pStyle w:val="TableParagraph"/>
              <w:spacing w:line="246" w:lineRule="exact"/>
              <w:ind w:left="429"/>
              <w:jc w:val="center"/>
              <w:rPr>
                <w:sz w:val="25"/>
                <w:lang w:val="ru-RU"/>
              </w:rPr>
            </w:pPr>
            <w:r>
              <w:rPr>
                <w:sz w:val="25"/>
                <w:lang w:val="ru-RU"/>
              </w:rPr>
              <w:t>8,2</w:t>
            </w:r>
          </w:p>
        </w:tc>
        <w:tc>
          <w:tcPr>
            <w:tcW w:w="1402" w:type="dxa"/>
            <w:tcBorders>
              <w:left w:val="single" w:sz="4" w:space="0" w:color="auto"/>
              <w:right w:val="single" w:sz="4" w:space="0" w:color="auto"/>
            </w:tcBorders>
          </w:tcPr>
          <w:p w:rsidR="00D85A75" w:rsidRPr="00123FA4" w:rsidRDefault="00D85A75" w:rsidP="00D85A75">
            <w:pPr>
              <w:pStyle w:val="TableParagraph"/>
              <w:spacing w:line="246" w:lineRule="exact"/>
              <w:ind w:left="429"/>
              <w:rPr>
                <w:sz w:val="25"/>
                <w:lang w:val="ru-RU"/>
              </w:rPr>
            </w:pPr>
            <w:r>
              <w:rPr>
                <w:sz w:val="25"/>
                <w:lang w:val="ru-RU"/>
              </w:rPr>
              <w:t xml:space="preserve">   4,3</w:t>
            </w:r>
          </w:p>
        </w:tc>
        <w:tc>
          <w:tcPr>
            <w:tcW w:w="1717" w:type="dxa"/>
            <w:tcBorders>
              <w:left w:val="single" w:sz="4" w:space="0" w:color="auto"/>
            </w:tcBorders>
          </w:tcPr>
          <w:p w:rsidR="00D85A75" w:rsidRPr="00123FA4" w:rsidRDefault="00D85A75" w:rsidP="00D85A75">
            <w:pPr>
              <w:pStyle w:val="TableParagraph"/>
              <w:spacing w:line="246" w:lineRule="exact"/>
              <w:ind w:left="583"/>
              <w:rPr>
                <w:sz w:val="25"/>
                <w:lang w:val="ru-RU"/>
              </w:rPr>
            </w:pPr>
            <w:r>
              <w:rPr>
                <w:sz w:val="25"/>
                <w:lang w:val="ru-RU"/>
              </w:rPr>
              <w:t>6,3</w:t>
            </w:r>
          </w:p>
        </w:tc>
      </w:tr>
    </w:tbl>
    <w:p w:rsidR="00D85A75" w:rsidRDefault="00D85A75" w:rsidP="00D85A75">
      <w:pPr>
        <w:autoSpaceDE w:val="0"/>
        <w:autoSpaceDN w:val="0"/>
        <w:adjustRightInd w:val="0"/>
        <w:spacing w:after="0"/>
        <w:rPr>
          <w:sz w:val="28"/>
          <w:szCs w:val="28"/>
        </w:rPr>
      </w:pPr>
      <w:r>
        <w:rPr>
          <w:sz w:val="28"/>
          <w:szCs w:val="28"/>
        </w:rPr>
        <w:t xml:space="preserve">    </w:t>
      </w:r>
    </w:p>
    <w:p w:rsidR="00D85A75" w:rsidRPr="006A1558" w:rsidRDefault="00D85A75" w:rsidP="00A7550A">
      <w:pPr>
        <w:autoSpaceDE w:val="0"/>
        <w:autoSpaceDN w:val="0"/>
        <w:adjustRightInd w:val="0"/>
        <w:spacing w:after="0" w:line="276" w:lineRule="auto"/>
        <w:rPr>
          <w:sz w:val="28"/>
          <w:szCs w:val="28"/>
        </w:rPr>
      </w:pPr>
      <w:r>
        <w:rPr>
          <w:sz w:val="28"/>
          <w:szCs w:val="28"/>
        </w:rPr>
        <w:t xml:space="preserve"> </w:t>
      </w:r>
      <w:r w:rsidRPr="006A1558">
        <w:rPr>
          <w:sz w:val="28"/>
          <w:szCs w:val="28"/>
        </w:rPr>
        <w:t xml:space="preserve">   С заданиями, направленными на оценку общепользовательских ИКТ-компетенций, наиболее успешно справились учителя информатики и ИКТ, с заданиями, направленными на оценку общепедагогических </w:t>
      </w:r>
      <w:r w:rsidR="00A7550A" w:rsidRPr="006A1558">
        <w:rPr>
          <w:sz w:val="28"/>
          <w:szCs w:val="28"/>
        </w:rPr>
        <w:t>и предметно</w:t>
      </w:r>
      <w:r w:rsidRPr="006A1558">
        <w:rPr>
          <w:sz w:val="28"/>
          <w:szCs w:val="28"/>
        </w:rPr>
        <w:t>-педагогических ИКТ-компетенций наиболее успешно справились   учителя ма</w:t>
      </w:r>
      <w:r w:rsidR="00A7550A">
        <w:rPr>
          <w:sz w:val="28"/>
          <w:szCs w:val="28"/>
        </w:rPr>
        <w:t xml:space="preserve">тематики. </w:t>
      </w:r>
      <w:r w:rsidRPr="006A1558">
        <w:rPr>
          <w:sz w:val="28"/>
          <w:szCs w:val="28"/>
        </w:rPr>
        <w:t>Следует отметить неравномерность распределения среднего балла за выполнение ряда</w:t>
      </w:r>
      <w:r w:rsidR="00A7550A">
        <w:rPr>
          <w:sz w:val="28"/>
          <w:szCs w:val="28"/>
        </w:rPr>
        <w:t xml:space="preserve"> </w:t>
      </w:r>
      <w:r w:rsidRPr="006A1558">
        <w:rPr>
          <w:sz w:val="28"/>
          <w:szCs w:val="28"/>
        </w:rPr>
        <w:t xml:space="preserve">заданий в зависимости от специальности участника апробации. Задания, </w:t>
      </w:r>
      <w:r w:rsidR="00A7550A" w:rsidRPr="006A1558">
        <w:rPr>
          <w:sz w:val="28"/>
          <w:szCs w:val="28"/>
        </w:rPr>
        <w:t>проверявшие общепользовательские</w:t>
      </w:r>
      <w:r w:rsidRPr="006A1558">
        <w:rPr>
          <w:sz w:val="28"/>
          <w:szCs w:val="28"/>
        </w:rPr>
        <w:t xml:space="preserve"> ИКТ-компетенции </w:t>
      </w:r>
      <w:r w:rsidR="00A7550A" w:rsidRPr="006A1558">
        <w:rPr>
          <w:sz w:val="28"/>
          <w:szCs w:val="28"/>
        </w:rPr>
        <w:t>педагогов выполнены</w:t>
      </w:r>
      <w:r w:rsidRPr="006A1558">
        <w:rPr>
          <w:sz w:val="28"/>
          <w:szCs w:val="28"/>
        </w:rPr>
        <w:t xml:space="preserve"> учителями достаточно равномерно, – отклонения в значениях среднего балла за их </w:t>
      </w:r>
      <w:r w:rsidRPr="006A1558">
        <w:rPr>
          <w:sz w:val="28"/>
          <w:szCs w:val="28"/>
        </w:rPr>
        <w:lastRenderedPageBreak/>
        <w:t>выполнение невелики по разным предметам</w:t>
      </w:r>
      <w:r w:rsidR="00A7550A">
        <w:rPr>
          <w:sz w:val="28"/>
          <w:szCs w:val="28"/>
        </w:rPr>
        <w:t>.</w:t>
      </w:r>
      <w:r w:rsidRPr="006A1558">
        <w:rPr>
          <w:sz w:val="28"/>
          <w:szCs w:val="28"/>
        </w:rPr>
        <w:t xml:space="preserve"> Максимальный разброс среднего балла, полученного учителями, преподающими </w:t>
      </w:r>
      <w:r w:rsidR="00A7550A" w:rsidRPr="006A1558">
        <w:rPr>
          <w:sz w:val="28"/>
          <w:szCs w:val="28"/>
        </w:rPr>
        <w:t>разные предметы,</w:t>
      </w:r>
      <w:r w:rsidRPr="006A1558">
        <w:rPr>
          <w:sz w:val="28"/>
          <w:szCs w:val="28"/>
        </w:rPr>
        <w:t xml:space="preserve"> наблюдается в части работы, проверявшей предметно-педагогическую ИКТ-компетентность, отклонение значений</w:t>
      </w:r>
      <w:r w:rsidR="00A7550A">
        <w:rPr>
          <w:sz w:val="28"/>
          <w:szCs w:val="28"/>
        </w:rPr>
        <w:t xml:space="preserve"> </w:t>
      </w:r>
      <w:r w:rsidRPr="006A1558">
        <w:rPr>
          <w:sz w:val="28"/>
          <w:szCs w:val="28"/>
        </w:rPr>
        <w:t>данного показателя по предметам составляет от 4,</w:t>
      </w:r>
      <w:r w:rsidR="00A7550A" w:rsidRPr="006A1558">
        <w:rPr>
          <w:sz w:val="28"/>
          <w:szCs w:val="28"/>
        </w:rPr>
        <w:t>3 до</w:t>
      </w:r>
      <w:r w:rsidRPr="006A1558">
        <w:rPr>
          <w:sz w:val="28"/>
          <w:szCs w:val="28"/>
        </w:rPr>
        <w:t xml:space="preserve"> 8,2%.</w:t>
      </w:r>
    </w:p>
    <w:p w:rsidR="00D85A75" w:rsidRPr="006A1558" w:rsidRDefault="00A7550A" w:rsidP="00A7550A">
      <w:pPr>
        <w:pStyle w:val="Default"/>
        <w:spacing w:line="276" w:lineRule="auto"/>
        <w:jc w:val="both"/>
        <w:rPr>
          <w:sz w:val="28"/>
          <w:szCs w:val="28"/>
        </w:rPr>
      </w:pPr>
      <w:r>
        <w:rPr>
          <w:sz w:val="28"/>
          <w:szCs w:val="28"/>
        </w:rPr>
        <w:t xml:space="preserve">     </w:t>
      </w:r>
      <w:r w:rsidR="00D85A75" w:rsidRPr="006A1558">
        <w:rPr>
          <w:sz w:val="28"/>
          <w:szCs w:val="28"/>
        </w:rPr>
        <w:t>По общему количеству баллов, набранному участником за выполнение частей 1-3 или всей работы в целом, выделялись 5 уровней сформированности ИКТ-компетенций</w:t>
      </w:r>
      <w:r>
        <w:rPr>
          <w:sz w:val="28"/>
          <w:szCs w:val="28"/>
        </w:rPr>
        <w:t xml:space="preserve"> (Рис</w:t>
      </w:r>
      <w:r w:rsidR="00D85A75" w:rsidRPr="006A1558">
        <w:rPr>
          <w:sz w:val="28"/>
          <w:szCs w:val="28"/>
        </w:rPr>
        <w:t>.</w:t>
      </w:r>
      <w:r>
        <w:rPr>
          <w:sz w:val="28"/>
          <w:szCs w:val="28"/>
        </w:rPr>
        <w:t>32)</w:t>
      </w:r>
      <w:r w:rsidR="00D85A75" w:rsidRPr="006A1558">
        <w:rPr>
          <w:sz w:val="28"/>
          <w:szCs w:val="28"/>
        </w:rPr>
        <w:t xml:space="preserve"> Большинство педагогов 86,2 % достигли базового и </w:t>
      </w:r>
      <w:r w:rsidRPr="006A1558">
        <w:rPr>
          <w:sz w:val="28"/>
          <w:szCs w:val="28"/>
        </w:rPr>
        <w:t>выше уровня</w:t>
      </w:r>
      <w:r w:rsidR="00D85A75" w:rsidRPr="006A1558">
        <w:rPr>
          <w:sz w:val="28"/>
          <w:szCs w:val="28"/>
        </w:rPr>
        <w:t xml:space="preserve"> сформированности ИКТ-</w:t>
      </w:r>
      <w:r w:rsidRPr="006A1558">
        <w:rPr>
          <w:sz w:val="28"/>
          <w:szCs w:val="28"/>
        </w:rPr>
        <w:t>компетенций</w:t>
      </w:r>
      <w:r w:rsidR="00D85A75" w:rsidRPr="006A1558">
        <w:rPr>
          <w:sz w:val="28"/>
          <w:szCs w:val="28"/>
        </w:rPr>
        <w:t xml:space="preserve">, Удовлетворительный и низкий уровень сформированности ИКТ-компетенций </w:t>
      </w:r>
      <w:r w:rsidRPr="006A1558">
        <w:rPr>
          <w:sz w:val="28"/>
          <w:szCs w:val="28"/>
        </w:rPr>
        <w:t>продемонстрировали 13</w:t>
      </w:r>
      <w:r w:rsidR="00D85A75" w:rsidRPr="006A1558">
        <w:rPr>
          <w:sz w:val="28"/>
          <w:szCs w:val="28"/>
        </w:rPr>
        <w:t xml:space="preserve">,8% учителей.  </w:t>
      </w:r>
    </w:p>
    <w:p w:rsidR="00D85A75" w:rsidRPr="00C34CCC" w:rsidRDefault="00D85A75" w:rsidP="00D85A75">
      <w:pPr>
        <w:pStyle w:val="Default"/>
        <w:jc w:val="both"/>
        <w:rPr>
          <w:sz w:val="28"/>
          <w:szCs w:val="28"/>
        </w:rPr>
      </w:pPr>
    </w:p>
    <w:p w:rsidR="00D85A75" w:rsidRPr="00A7550A" w:rsidRDefault="00A7550A" w:rsidP="00A7550A">
      <w:pPr>
        <w:pStyle w:val="Default"/>
        <w:spacing w:line="360" w:lineRule="auto"/>
        <w:jc w:val="right"/>
        <w:rPr>
          <w:b/>
          <w:sz w:val="28"/>
          <w:szCs w:val="28"/>
        </w:rPr>
      </w:pPr>
      <w:r w:rsidRPr="00A7550A">
        <w:rPr>
          <w:b/>
          <w:sz w:val="28"/>
          <w:szCs w:val="28"/>
        </w:rPr>
        <w:t>Рис.32</w:t>
      </w:r>
    </w:p>
    <w:p w:rsidR="00D85A75" w:rsidRPr="00C34CCC" w:rsidRDefault="00D85A75" w:rsidP="00D85A75">
      <w:pPr>
        <w:pStyle w:val="Default"/>
        <w:spacing w:line="360" w:lineRule="auto"/>
        <w:jc w:val="both"/>
        <w:rPr>
          <w:sz w:val="28"/>
          <w:szCs w:val="28"/>
        </w:rPr>
      </w:pPr>
      <w:r w:rsidRPr="00C34CCC">
        <w:rPr>
          <w:noProof/>
          <w:sz w:val="28"/>
          <w:szCs w:val="28"/>
          <w:lang w:eastAsia="ru-RU"/>
        </w:rPr>
        <w:drawing>
          <wp:inline distT="0" distB="0" distL="0" distR="0" wp14:anchorId="6C4EA1AE" wp14:editId="1F9D8421">
            <wp:extent cx="6753225" cy="3228975"/>
            <wp:effectExtent l="19050" t="0" r="9525" b="0"/>
            <wp:docPr id="3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85A75" w:rsidRPr="00D04BE8" w:rsidRDefault="00D85A75" w:rsidP="00A7550A">
      <w:pPr>
        <w:autoSpaceDE w:val="0"/>
        <w:autoSpaceDN w:val="0"/>
        <w:adjustRightInd w:val="0"/>
        <w:spacing w:after="0" w:line="276" w:lineRule="auto"/>
        <w:rPr>
          <w:sz w:val="28"/>
          <w:szCs w:val="28"/>
        </w:rPr>
      </w:pPr>
      <w:r>
        <w:rPr>
          <w:sz w:val="28"/>
          <w:szCs w:val="28"/>
        </w:rPr>
        <w:t xml:space="preserve">     </w:t>
      </w:r>
      <w:r w:rsidRPr="00D04BE8">
        <w:rPr>
          <w:sz w:val="28"/>
          <w:szCs w:val="28"/>
        </w:rPr>
        <w:t>Результаты выполнения заданий работы педагогами по проверяемым умениям</w:t>
      </w:r>
      <w:r w:rsidR="00A7550A">
        <w:rPr>
          <w:sz w:val="28"/>
          <w:szCs w:val="28"/>
        </w:rPr>
        <w:t xml:space="preserve"> (таблица 2</w:t>
      </w:r>
      <w:r w:rsidR="00B57B65">
        <w:rPr>
          <w:sz w:val="28"/>
          <w:szCs w:val="28"/>
        </w:rPr>
        <w:t>4</w:t>
      </w:r>
      <w:r w:rsidR="00A7550A">
        <w:rPr>
          <w:sz w:val="28"/>
          <w:szCs w:val="28"/>
        </w:rPr>
        <w:t>)</w:t>
      </w:r>
      <w:r w:rsidRPr="00D04BE8">
        <w:rPr>
          <w:sz w:val="28"/>
          <w:szCs w:val="28"/>
        </w:rPr>
        <w:t xml:space="preserve"> свидетельствует о неравномерности распределения среднего балла за выполнение ряда заданий в зависимости от преподаваемого предмета участника апробации. Заметные </w:t>
      </w:r>
      <w:r w:rsidR="00A7550A" w:rsidRPr="00D04BE8">
        <w:rPr>
          <w:sz w:val="28"/>
          <w:szCs w:val="28"/>
        </w:rPr>
        <w:t>различия фиксируются</w:t>
      </w:r>
      <w:r w:rsidRPr="00D04BE8">
        <w:rPr>
          <w:sz w:val="28"/>
          <w:szCs w:val="28"/>
        </w:rPr>
        <w:t xml:space="preserve"> во</w:t>
      </w:r>
      <w:r>
        <w:rPr>
          <w:sz w:val="28"/>
          <w:szCs w:val="28"/>
        </w:rPr>
        <w:t xml:space="preserve"> </w:t>
      </w:r>
      <w:r w:rsidR="00A7550A">
        <w:rPr>
          <w:sz w:val="28"/>
          <w:szCs w:val="28"/>
        </w:rPr>
        <w:t>всех</w:t>
      </w:r>
      <w:r w:rsidR="00A7550A" w:rsidRPr="00D04BE8">
        <w:rPr>
          <w:sz w:val="28"/>
          <w:szCs w:val="28"/>
        </w:rPr>
        <w:t xml:space="preserve"> четырех</w:t>
      </w:r>
      <w:r w:rsidRPr="00D04BE8">
        <w:rPr>
          <w:sz w:val="28"/>
          <w:szCs w:val="28"/>
        </w:rPr>
        <w:t xml:space="preserve"> блоках </w:t>
      </w:r>
      <w:r w:rsidR="00A7550A" w:rsidRPr="00D04BE8">
        <w:rPr>
          <w:sz w:val="28"/>
          <w:szCs w:val="28"/>
        </w:rPr>
        <w:t>заданий, за</w:t>
      </w:r>
      <w:r w:rsidRPr="00D04BE8">
        <w:rPr>
          <w:sz w:val="28"/>
          <w:szCs w:val="28"/>
        </w:rPr>
        <w:t xml:space="preserve"> исключением заданий на формирование УУД, где </w:t>
      </w:r>
      <w:r w:rsidR="00A7550A">
        <w:rPr>
          <w:sz w:val="28"/>
          <w:szCs w:val="28"/>
        </w:rPr>
        <w:t>тесты</w:t>
      </w:r>
      <w:r w:rsidR="00A7550A" w:rsidRPr="00D04BE8">
        <w:rPr>
          <w:sz w:val="28"/>
          <w:szCs w:val="28"/>
        </w:rPr>
        <w:t xml:space="preserve"> выполнены</w:t>
      </w:r>
      <w:r w:rsidRPr="00D04BE8">
        <w:rPr>
          <w:sz w:val="28"/>
          <w:szCs w:val="28"/>
        </w:rPr>
        <w:t xml:space="preserve"> учителями достаточно равномерно – отклонения в значениях среднего балла за их выполнение невелики по разным предметам.</w:t>
      </w:r>
    </w:p>
    <w:p w:rsidR="00D85A75" w:rsidRPr="007265D0" w:rsidRDefault="00D85A75" w:rsidP="00D85A75">
      <w:pPr>
        <w:pStyle w:val="a8"/>
        <w:spacing w:line="362" w:lineRule="auto"/>
        <w:ind w:right="151"/>
        <w:jc w:val="right"/>
        <w:rPr>
          <w:i/>
          <w:sz w:val="28"/>
          <w:szCs w:val="28"/>
        </w:rPr>
      </w:pPr>
      <w:r w:rsidRPr="007265D0">
        <w:rPr>
          <w:i/>
          <w:sz w:val="28"/>
          <w:szCs w:val="28"/>
        </w:rPr>
        <w:t xml:space="preserve">Таблица </w:t>
      </w:r>
      <w:r w:rsidR="00A7550A">
        <w:rPr>
          <w:i/>
          <w:sz w:val="28"/>
          <w:szCs w:val="28"/>
        </w:rPr>
        <w:t>2</w:t>
      </w:r>
      <w:r w:rsidR="00B57B65">
        <w:rPr>
          <w:i/>
          <w:sz w:val="28"/>
          <w:szCs w:val="28"/>
        </w:rPr>
        <w:t>4</w:t>
      </w:r>
    </w:p>
    <w:p w:rsidR="00D85A75" w:rsidRDefault="00D85A75" w:rsidP="00D85A75">
      <w:pPr>
        <w:pStyle w:val="a3"/>
        <w:ind w:left="1184" w:firstLine="0"/>
      </w:pPr>
    </w:p>
    <w:tbl>
      <w:tblPr>
        <w:tblStyle w:val="a5"/>
        <w:tblW w:w="0" w:type="auto"/>
        <w:tblLook w:val="04A0" w:firstRow="1" w:lastRow="0" w:firstColumn="1" w:lastColumn="0" w:noHBand="0" w:noVBand="1"/>
      </w:tblPr>
      <w:tblGrid>
        <w:gridCol w:w="4424"/>
        <w:gridCol w:w="1384"/>
        <w:gridCol w:w="1340"/>
        <w:gridCol w:w="1670"/>
        <w:gridCol w:w="1864"/>
      </w:tblGrid>
      <w:tr w:rsidR="00D85A75" w:rsidTr="00D85A75">
        <w:tc>
          <w:tcPr>
            <w:tcW w:w="4928" w:type="dxa"/>
          </w:tcPr>
          <w:p w:rsidR="00D85A75" w:rsidRPr="009D2B6D" w:rsidRDefault="00D85A75" w:rsidP="00D85A75">
            <w:pPr>
              <w:pStyle w:val="a3"/>
              <w:ind w:left="0" w:firstLine="0"/>
              <w:rPr>
                <w:sz w:val="28"/>
                <w:szCs w:val="28"/>
              </w:rPr>
            </w:pPr>
          </w:p>
        </w:tc>
        <w:tc>
          <w:tcPr>
            <w:tcW w:w="1417" w:type="dxa"/>
          </w:tcPr>
          <w:p w:rsidR="00D85A75" w:rsidRPr="009D2B6D" w:rsidRDefault="00D85A75" w:rsidP="00D85A75">
            <w:pPr>
              <w:pStyle w:val="a3"/>
              <w:ind w:left="0" w:firstLine="0"/>
              <w:jc w:val="center"/>
              <w:rPr>
                <w:sz w:val="28"/>
                <w:szCs w:val="28"/>
              </w:rPr>
            </w:pPr>
            <w:r w:rsidRPr="009D2B6D">
              <w:rPr>
                <w:sz w:val="28"/>
                <w:szCs w:val="28"/>
              </w:rPr>
              <w:t>История</w:t>
            </w:r>
          </w:p>
        </w:tc>
        <w:tc>
          <w:tcPr>
            <w:tcW w:w="1276" w:type="dxa"/>
          </w:tcPr>
          <w:p w:rsidR="00D85A75" w:rsidRPr="009D2B6D" w:rsidRDefault="00D85A75" w:rsidP="00D85A75">
            <w:pPr>
              <w:pStyle w:val="a3"/>
              <w:ind w:left="0" w:firstLine="0"/>
              <w:jc w:val="center"/>
              <w:rPr>
                <w:sz w:val="28"/>
                <w:szCs w:val="28"/>
              </w:rPr>
            </w:pPr>
            <w:r w:rsidRPr="009D2B6D">
              <w:rPr>
                <w:sz w:val="28"/>
                <w:szCs w:val="28"/>
              </w:rPr>
              <w:t>Биология</w:t>
            </w:r>
          </w:p>
        </w:tc>
        <w:tc>
          <w:tcPr>
            <w:tcW w:w="1418" w:type="dxa"/>
          </w:tcPr>
          <w:p w:rsidR="00D85A75" w:rsidRPr="009D2B6D" w:rsidRDefault="00D85A75" w:rsidP="00D85A75">
            <w:pPr>
              <w:pStyle w:val="a3"/>
              <w:ind w:left="0" w:firstLine="0"/>
              <w:jc w:val="center"/>
              <w:rPr>
                <w:sz w:val="28"/>
                <w:szCs w:val="28"/>
              </w:rPr>
            </w:pPr>
            <w:r w:rsidRPr="009D2B6D">
              <w:rPr>
                <w:sz w:val="28"/>
                <w:szCs w:val="28"/>
              </w:rPr>
              <w:t>Математика</w:t>
            </w:r>
          </w:p>
        </w:tc>
        <w:tc>
          <w:tcPr>
            <w:tcW w:w="1559" w:type="dxa"/>
          </w:tcPr>
          <w:p w:rsidR="00D85A75" w:rsidRPr="009D2B6D" w:rsidRDefault="00D85A75" w:rsidP="00D85A75">
            <w:pPr>
              <w:pStyle w:val="a3"/>
              <w:ind w:left="0" w:firstLine="0"/>
              <w:jc w:val="center"/>
              <w:rPr>
                <w:sz w:val="28"/>
                <w:szCs w:val="28"/>
              </w:rPr>
            </w:pPr>
            <w:r w:rsidRPr="009D2B6D">
              <w:rPr>
                <w:sz w:val="28"/>
                <w:szCs w:val="28"/>
              </w:rPr>
              <w:t>Информатика и ИКТ</w:t>
            </w:r>
          </w:p>
        </w:tc>
      </w:tr>
      <w:tr w:rsidR="00D85A75" w:rsidTr="00D85A75">
        <w:tc>
          <w:tcPr>
            <w:tcW w:w="4928" w:type="dxa"/>
          </w:tcPr>
          <w:p w:rsidR="00D85A75" w:rsidRPr="009D2B6D" w:rsidRDefault="00D85A75" w:rsidP="00D85A75">
            <w:pPr>
              <w:pStyle w:val="a3"/>
              <w:ind w:left="0" w:firstLine="0"/>
              <w:rPr>
                <w:sz w:val="28"/>
                <w:szCs w:val="28"/>
              </w:rPr>
            </w:pPr>
            <w:r w:rsidRPr="009D2B6D">
              <w:rPr>
                <w:sz w:val="28"/>
                <w:szCs w:val="28"/>
              </w:rPr>
              <w:t xml:space="preserve">Средний балл по итогам </w:t>
            </w:r>
            <w:r w:rsidRPr="009D2B6D">
              <w:rPr>
                <w:sz w:val="28"/>
                <w:szCs w:val="28"/>
              </w:rPr>
              <w:lastRenderedPageBreak/>
              <w:t>выполнения работы</w:t>
            </w:r>
          </w:p>
        </w:tc>
        <w:tc>
          <w:tcPr>
            <w:tcW w:w="1417" w:type="dxa"/>
          </w:tcPr>
          <w:p w:rsidR="00D85A75" w:rsidRPr="009D2B6D" w:rsidRDefault="00D85A75" w:rsidP="00D85A75">
            <w:pPr>
              <w:pStyle w:val="a3"/>
              <w:ind w:left="0" w:firstLine="0"/>
              <w:jc w:val="center"/>
              <w:rPr>
                <w:sz w:val="28"/>
                <w:szCs w:val="28"/>
              </w:rPr>
            </w:pPr>
            <w:r w:rsidRPr="009D2B6D">
              <w:rPr>
                <w:sz w:val="28"/>
                <w:szCs w:val="28"/>
              </w:rPr>
              <w:lastRenderedPageBreak/>
              <w:t>15,7</w:t>
            </w:r>
          </w:p>
        </w:tc>
        <w:tc>
          <w:tcPr>
            <w:tcW w:w="1276" w:type="dxa"/>
          </w:tcPr>
          <w:p w:rsidR="00D85A75" w:rsidRPr="009D2B6D" w:rsidRDefault="00D85A75" w:rsidP="00D85A75">
            <w:pPr>
              <w:pStyle w:val="a3"/>
              <w:ind w:left="0" w:firstLine="0"/>
              <w:jc w:val="center"/>
              <w:rPr>
                <w:sz w:val="28"/>
                <w:szCs w:val="28"/>
              </w:rPr>
            </w:pPr>
            <w:r w:rsidRPr="009D2B6D">
              <w:rPr>
                <w:sz w:val="28"/>
                <w:szCs w:val="28"/>
              </w:rPr>
              <w:t>12,7</w:t>
            </w:r>
          </w:p>
        </w:tc>
        <w:tc>
          <w:tcPr>
            <w:tcW w:w="1418" w:type="dxa"/>
          </w:tcPr>
          <w:p w:rsidR="00D85A75" w:rsidRPr="009D2B6D" w:rsidRDefault="00D85A75" w:rsidP="00D85A75">
            <w:pPr>
              <w:pStyle w:val="a3"/>
              <w:ind w:left="0" w:firstLine="0"/>
              <w:jc w:val="center"/>
              <w:rPr>
                <w:sz w:val="28"/>
                <w:szCs w:val="28"/>
              </w:rPr>
            </w:pPr>
            <w:r w:rsidRPr="009D2B6D">
              <w:rPr>
                <w:sz w:val="28"/>
                <w:szCs w:val="28"/>
              </w:rPr>
              <w:t>19,1</w:t>
            </w:r>
          </w:p>
        </w:tc>
        <w:tc>
          <w:tcPr>
            <w:tcW w:w="1559" w:type="dxa"/>
          </w:tcPr>
          <w:p w:rsidR="00D85A75" w:rsidRPr="009D2B6D" w:rsidRDefault="00D85A75" w:rsidP="00D85A75">
            <w:pPr>
              <w:pStyle w:val="a3"/>
              <w:ind w:left="0" w:firstLine="0"/>
              <w:jc w:val="center"/>
              <w:rPr>
                <w:sz w:val="28"/>
                <w:szCs w:val="28"/>
              </w:rPr>
            </w:pPr>
            <w:r w:rsidRPr="009D2B6D">
              <w:rPr>
                <w:sz w:val="28"/>
                <w:szCs w:val="28"/>
              </w:rPr>
              <w:t>16,8</w:t>
            </w:r>
          </w:p>
        </w:tc>
      </w:tr>
      <w:tr w:rsidR="00D85A75" w:rsidTr="00D85A75">
        <w:tc>
          <w:tcPr>
            <w:tcW w:w="4928" w:type="dxa"/>
          </w:tcPr>
          <w:p w:rsidR="00D85A75" w:rsidRPr="009D2B6D" w:rsidRDefault="00D85A75" w:rsidP="00D85A75">
            <w:pPr>
              <w:pStyle w:val="a3"/>
              <w:ind w:left="0" w:firstLine="0"/>
              <w:rPr>
                <w:sz w:val="28"/>
                <w:szCs w:val="28"/>
              </w:rPr>
            </w:pPr>
            <w:r w:rsidRPr="009D2B6D">
              <w:rPr>
                <w:sz w:val="28"/>
                <w:szCs w:val="28"/>
              </w:rPr>
              <w:lastRenderedPageBreak/>
              <w:t xml:space="preserve">Формирование навыков, связанных с ИКТ </w:t>
            </w:r>
          </w:p>
        </w:tc>
        <w:tc>
          <w:tcPr>
            <w:tcW w:w="1417" w:type="dxa"/>
          </w:tcPr>
          <w:p w:rsidR="00D85A75" w:rsidRPr="009D2B6D" w:rsidRDefault="00D85A75" w:rsidP="00D85A75">
            <w:pPr>
              <w:pStyle w:val="a3"/>
              <w:ind w:left="0" w:firstLine="0"/>
              <w:jc w:val="center"/>
              <w:rPr>
                <w:sz w:val="28"/>
                <w:szCs w:val="28"/>
              </w:rPr>
            </w:pPr>
            <w:r w:rsidRPr="009D2B6D">
              <w:rPr>
                <w:sz w:val="28"/>
                <w:szCs w:val="28"/>
              </w:rPr>
              <w:t>4,9</w:t>
            </w:r>
          </w:p>
        </w:tc>
        <w:tc>
          <w:tcPr>
            <w:tcW w:w="1276" w:type="dxa"/>
          </w:tcPr>
          <w:p w:rsidR="00D85A75" w:rsidRPr="009D2B6D" w:rsidRDefault="00D85A75" w:rsidP="00D85A75">
            <w:pPr>
              <w:pStyle w:val="a3"/>
              <w:ind w:left="0" w:firstLine="0"/>
              <w:jc w:val="center"/>
              <w:rPr>
                <w:sz w:val="28"/>
                <w:szCs w:val="28"/>
              </w:rPr>
            </w:pPr>
            <w:r w:rsidRPr="009D2B6D">
              <w:rPr>
                <w:sz w:val="28"/>
                <w:szCs w:val="28"/>
              </w:rPr>
              <w:t>4.2</w:t>
            </w:r>
          </w:p>
        </w:tc>
        <w:tc>
          <w:tcPr>
            <w:tcW w:w="1418" w:type="dxa"/>
          </w:tcPr>
          <w:p w:rsidR="00D85A75" w:rsidRPr="009D2B6D" w:rsidRDefault="00D85A75" w:rsidP="00D85A75">
            <w:pPr>
              <w:pStyle w:val="a3"/>
              <w:ind w:left="0" w:firstLine="0"/>
              <w:jc w:val="center"/>
              <w:rPr>
                <w:sz w:val="28"/>
                <w:szCs w:val="28"/>
              </w:rPr>
            </w:pPr>
            <w:r w:rsidRPr="009D2B6D">
              <w:rPr>
                <w:sz w:val="28"/>
                <w:szCs w:val="28"/>
              </w:rPr>
              <w:t>2,5</w:t>
            </w:r>
          </w:p>
        </w:tc>
        <w:tc>
          <w:tcPr>
            <w:tcW w:w="1559" w:type="dxa"/>
          </w:tcPr>
          <w:p w:rsidR="00D85A75" w:rsidRPr="009D2B6D" w:rsidRDefault="00D85A75" w:rsidP="00D85A75">
            <w:pPr>
              <w:pStyle w:val="a3"/>
              <w:ind w:left="0" w:firstLine="0"/>
              <w:jc w:val="center"/>
              <w:rPr>
                <w:sz w:val="28"/>
                <w:szCs w:val="28"/>
              </w:rPr>
            </w:pPr>
            <w:r w:rsidRPr="009D2B6D">
              <w:rPr>
                <w:sz w:val="28"/>
                <w:szCs w:val="28"/>
              </w:rPr>
              <w:t>4,5</w:t>
            </w:r>
          </w:p>
        </w:tc>
      </w:tr>
      <w:tr w:rsidR="00D85A75" w:rsidTr="00D85A75">
        <w:tc>
          <w:tcPr>
            <w:tcW w:w="4928" w:type="dxa"/>
          </w:tcPr>
          <w:p w:rsidR="00D85A75" w:rsidRPr="009D2B6D" w:rsidRDefault="00D85A75" w:rsidP="00D85A75">
            <w:pPr>
              <w:pStyle w:val="a3"/>
              <w:ind w:left="0" w:firstLine="0"/>
              <w:rPr>
                <w:sz w:val="28"/>
                <w:szCs w:val="28"/>
              </w:rPr>
            </w:pPr>
            <w:r w:rsidRPr="009D2B6D">
              <w:rPr>
                <w:sz w:val="28"/>
                <w:szCs w:val="28"/>
              </w:rPr>
              <w:t>Формирование мотивации к обучению средствами ИКТ</w:t>
            </w:r>
          </w:p>
        </w:tc>
        <w:tc>
          <w:tcPr>
            <w:tcW w:w="1417" w:type="dxa"/>
          </w:tcPr>
          <w:p w:rsidR="00D85A75" w:rsidRPr="009D2B6D" w:rsidRDefault="00D85A75" w:rsidP="00D85A75">
            <w:pPr>
              <w:pStyle w:val="a3"/>
              <w:ind w:left="0" w:firstLine="0"/>
              <w:jc w:val="center"/>
              <w:rPr>
                <w:sz w:val="28"/>
                <w:szCs w:val="28"/>
              </w:rPr>
            </w:pPr>
            <w:r w:rsidRPr="009D2B6D">
              <w:rPr>
                <w:sz w:val="28"/>
                <w:szCs w:val="28"/>
              </w:rPr>
              <w:t>4,4</w:t>
            </w:r>
          </w:p>
        </w:tc>
        <w:tc>
          <w:tcPr>
            <w:tcW w:w="1276" w:type="dxa"/>
          </w:tcPr>
          <w:p w:rsidR="00D85A75" w:rsidRPr="009D2B6D" w:rsidRDefault="00D85A75" w:rsidP="00D85A75">
            <w:pPr>
              <w:pStyle w:val="a3"/>
              <w:ind w:left="0" w:firstLine="0"/>
              <w:jc w:val="center"/>
              <w:rPr>
                <w:sz w:val="28"/>
                <w:szCs w:val="28"/>
              </w:rPr>
            </w:pPr>
            <w:r w:rsidRPr="009D2B6D">
              <w:rPr>
                <w:sz w:val="28"/>
                <w:szCs w:val="28"/>
              </w:rPr>
              <w:t>0,4</w:t>
            </w:r>
          </w:p>
        </w:tc>
        <w:tc>
          <w:tcPr>
            <w:tcW w:w="1418" w:type="dxa"/>
          </w:tcPr>
          <w:p w:rsidR="00D85A75" w:rsidRPr="009D2B6D" w:rsidRDefault="00D85A75" w:rsidP="00D85A75">
            <w:pPr>
              <w:pStyle w:val="a3"/>
              <w:ind w:left="0" w:firstLine="0"/>
              <w:jc w:val="center"/>
              <w:rPr>
                <w:sz w:val="28"/>
                <w:szCs w:val="28"/>
              </w:rPr>
            </w:pPr>
            <w:r w:rsidRPr="009D2B6D">
              <w:rPr>
                <w:sz w:val="28"/>
                <w:szCs w:val="28"/>
              </w:rPr>
              <w:t>3</w:t>
            </w:r>
          </w:p>
        </w:tc>
        <w:tc>
          <w:tcPr>
            <w:tcW w:w="1559" w:type="dxa"/>
          </w:tcPr>
          <w:p w:rsidR="00D85A75" w:rsidRPr="009D2B6D" w:rsidRDefault="00D85A75" w:rsidP="00D85A75">
            <w:pPr>
              <w:pStyle w:val="a3"/>
              <w:ind w:left="0" w:firstLine="0"/>
              <w:jc w:val="center"/>
              <w:rPr>
                <w:sz w:val="28"/>
                <w:szCs w:val="28"/>
              </w:rPr>
            </w:pPr>
            <w:r w:rsidRPr="009D2B6D">
              <w:rPr>
                <w:sz w:val="28"/>
                <w:szCs w:val="28"/>
              </w:rPr>
              <w:t>1,2</w:t>
            </w:r>
          </w:p>
        </w:tc>
      </w:tr>
      <w:tr w:rsidR="00D85A75" w:rsidTr="00D85A75">
        <w:tc>
          <w:tcPr>
            <w:tcW w:w="4928" w:type="dxa"/>
          </w:tcPr>
          <w:p w:rsidR="00D85A75" w:rsidRPr="009D2B6D" w:rsidRDefault="00D85A75" w:rsidP="00D85A75">
            <w:pPr>
              <w:pStyle w:val="a3"/>
              <w:ind w:left="0" w:firstLine="0"/>
              <w:rPr>
                <w:sz w:val="28"/>
                <w:szCs w:val="28"/>
              </w:rPr>
            </w:pPr>
            <w:r w:rsidRPr="009D2B6D">
              <w:rPr>
                <w:sz w:val="28"/>
                <w:szCs w:val="28"/>
              </w:rPr>
              <w:t>Планирование и проведение учебных занятий</w:t>
            </w:r>
          </w:p>
        </w:tc>
        <w:tc>
          <w:tcPr>
            <w:tcW w:w="1417" w:type="dxa"/>
          </w:tcPr>
          <w:p w:rsidR="00D85A75" w:rsidRPr="009D2B6D" w:rsidRDefault="00D85A75" w:rsidP="00D85A75">
            <w:pPr>
              <w:pStyle w:val="a3"/>
              <w:ind w:left="0" w:firstLine="0"/>
              <w:jc w:val="center"/>
              <w:rPr>
                <w:sz w:val="28"/>
                <w:szCs w:val="28"/>
              </w:rPr>
            </w:pPr>
            <w:r w:rsidRPr="009D2B6D">
              <w:rPr>
                <w:sz w:val="28"/>
                <w:szCs w:val="28"/>
              </w:rPr>
              <w:t>2,6</w:t>
            </w:r>
          </w:p>
        </w:tc>
        <w:tc>
          <w:tcPr>
            <w:tcW w:w="1276" w:type="dxa"/>
          </w:tcPr>
          <w:p w:rsidR="00D85A75" w:rsidRPr="009D2B6D" w:rsidRDefault="00D85A75" w:rsidP="00D85A75">
            <w:pPr>
              <w:pStyle w:val="a3"/>
              <w:ind w:left="0" w:firstLine="0"/>
              <w:jc w:val="center"/>
              <w:rPr>
                <w:sz w:val="28"/>
                <w:szCs w:val="28"/>
              </w:rPr>
            </w:pPr>
            <w:r w:rsidRPr="009D2B6D">
              <w:rPr>
                <w:sz w:val="28"/>
                <w:szCs w:val="28"/>
              </w:rPr>
              <w:t>0,4</w:t>
            </w:r>
          </w:p>
        </w:tc>
        <w:tc>
          <w:tcPr>
            <w:tcW w:w="1418" w:type="dxa"/>
          </w:tcPr>
          <w:p w:rsidR="00D85A75" w:rsidRPr="009D2B6D" w:rsidRDefault="00D85A75" w:rsidP="00D85A75">
            <w:pPr>
              <w:pStyle w:val="a3"/>
              <w:ind w:left="0" w:firstLine="0"/>
              <w:jc w:val="center"/>
              <w:rPr>
                <w:sz w:val="28"/>
                <w:szCs w:val="28"/>
              </w:rPr>
            </w:pPr>
            <w:r w:rsidRPr="009D2B6D">
              <w:rPr>
                <w:sz w:val="28"/>
                <w:szCs w:val="28"/>
              </w:rPr>
              <w:t>5,8</w:t>
            </w:r>
          </w:p>
        </w:tc>
        <w:tc>
          <w:tcPr>
            <w:tcW w:w="1559" w:type="dxa"/>
          </w:tcPr>
          <w:p w:rsidR="00D85A75" w:rsidRPr="009D2B6D" w:rsidRDefault="00D85A75" w:rsidP="00D85A75">
            <w:pPr>
              <w:pStyle w:val="a3"/>
              <w:ind w:left="0" w:firstLine="0"/>
              <w:jc w:val="center"/>
              <w:rPr>
                <w:sz w:val="28"/>
                <w:szCs w:val="28"/>
              </w:rPr>
            </w:pPr>
            <w:r w:rsidRPr="009D2B6D">
              <w:rPr>
                <w:sz w:val="28"/>
                <w:szCs w:val="28"/>
              </w:rPr>
              <w:t>3,8</w:t>
            </w:r>
          </w:p>
        </w:tc>
      </w:tr>
      <w:tr w:rsidR="00D85A75" w:rsidTr="00D85A75">
        <w:tc>
          <w:tcPr>
            <w:tcW w:w="4928" w:type="dxa"/>
          </w:tcPr>
          <w:p w:rsidR="00D85A75" w:rsidRPr="009D2B6D" w:rsidRDefault="00D85A75" w:rsidP="00D85A75">
            <w:pPr>
              <w:pStyle w:val="a3"/>
              <w:ind w:left="0" w:firstLine="0"/>
              <w:rPr>
                <w:sz w:val="28"/>
                <w:szCs w:val="28"/>
              </w:rPr>
            </w:pPr>
            <w:r w:rsidRPr="009D2B6D">
              <w:rPr>
                <w:sz w:val="28"/>
                <w:szCs w:val="28"/>
              </w:rPr>
              <w:t>Организация и осуществление контроля и оценки учебных достижений</w:t>
            </w:r>
          </w:p>
        </w:tc>
        <w:tc>
          <w:tcPr>
            <w:tcW w:w="1417" w:type="dxa"/>
          </w:tcPr>
          <w:p w:rsidR="00D85A75" w:rsidRPr="009D2B6D" w:rsidRDefault="00D85A75" w:rsidP="00D85A75">
            <w:pPr>
              <w:pStyle w:val="a3"/>
              <w:ind w:left="0" w:firstLine="0"/>
              <w:jc w:val="center"/>
              <w:rPr>
                <w:sz w:val="28"/>
                <w:szCs w:val="28"/>
              </w:rPr>
            </w:pPr>
            <w:r w:rsidRPr="009D2B6D">
              <w:rPr>
                <w:sz w:val="28"/>
                <w:szCs w:val="28"/>
              </w:rPr>
              <w:t>0,4</w:t>
            </w:r>
          </w:p>
        </w:tc>
        <w:tc>
          <w:tcPr>
            <w:tcW w:w="1276" w:type="dxa"/>
          </w:tcPr>
          <w:p w:rsidR="00D85A75" w:rsidRPr="009D2B6D" w:rsidRDefault="00D85A75" w:rsidP="00D85A75">
            <w:pPr>
              <w:pStyle w:val="a3"/>
              <w:ind w:left="0" w:firstLine="0"/>
              <w:jc w:val="center"/>
              <w:rPr>
                <w:sz w:val="28"/>
                <w:szCs w:val="28"/>
              </w:rPr>
            </w:pPr>
            <w:r w:rsidRPr="009D2B6D">
              <w:rPr>
                <w:sz w:val="28"/>
                <w:szCs w:val="28"/>
              </w:rPr>
              <w:t>3,3</w:t>
            </w:r>
          </w:p>
        </w:tc>
        <w:tc>
          <w:tcPr>
            <w:tcW w:w="1418" w:type="dxa"/>
          </w:tcPr>
          <w:p w:rsidR="00D85A75" w:rsidRPr="009D2B6D" w:rsidRDefault="00D85A75" w:rsidP="00D85A75">
            <w:pPr>
              <w:pStyle w:val="a3"/>
              <w:ind w:left="0" w:firstLine="0"/>
              <w:jc w:val="center"/>
              <w:rPr>
                <w:sz w:val="28"/>
                <w:szCs w:val="28"/>
              </w:rPr>
            </w:pPr>
            <w:r w:rsidRPr="009D2B6D">
              <w:rPr>
                <w:sz w:val="28"/>
                <w:szCs w:val="28"/>
              </w:rPr>
              <w:t>3,5</w:t>
            </w:r>
          </w:p>
        </w:tc>
        <w:tc>
          <w:tcPr>
            <w:tcW w:w="1559" w:type="dxa"/>
          </w:tcPr>
          <w:p w:rsidR="00D85A75" w:rsidRPr="009D2B6D" w:rsidRDefault="00D85A75" w:rsidP="00D85A75">
            <w:pPr>
              <w:pStyle w:val="a3"/>
              <w:ind w:left="0" w:firstLine="0"/>
              <w:jc w:val="center"/>
              <w:rPr>
                <w:sz w:val="28"/>
                <w:szCs w:val="28"/>
                <w:lang w:val="en-US"/>
              </w:rPr>
            </w:pPr>
            <w:r w:rsidRPr="009D2B6D">
              <w:rPr>
                <w:sz w:val="28"/>
                <w:szCs w:val="28"/>
              </w:rPr>
              <w:t>3,8</w:t>
            </w:r>
          </w:p>
        </w:tc>
      </w:tr>
      <w:tr w:rsidR="00D85A75" w:rsidTr="00D85A75">
        <w:tc>
          <w:tcPr>
            <w:tcW w:w="4928" w:type="dxa"/>
          </w:tcPr>
          <w:p w:rsidR="00D85A75" w:rsidRPr="009D2B6D" w:rsidRDefault="00D85A75" w:rsidP="00D85A75">
            <w:pPr>
              <w:pStyle w:val="a3"/>
              <w:ind w:left="0" w:firstLine="0"/>
              <w:rPr>
                <w:sz w:val="28"/>
                <w:szCs w:val="28"/>
              </w:rPr>
            </w:pPr>
            <w:r w:rsidRPr="009D2B6D">
              <w:rPr>
                <w:sz w:val="28"/>
                <w:szCs w:val="28"/>
              </w:rPr>
              <w:t>Формирование УУД</w:t>
            </w:r>
          </w:p>
        </w:tc>
        <w:tc>
          <w:tcPr>
            <w:tcW w:w="1417" w:type="dxa"/>
          </w:tcPr>
          <w:p w:rsidR="00D85A75" w:rsidRPr="009D2B6D" w:rsidRDefault="00D85A75" w:rsidP="00D85A75">
            <w:pPr>
              <w:pStyle w:val="a3"/>
              <w:ind w:left="0" w:firstLine="0"/>
              <w:jc w:val="center"/>
              <w:rPr>
                <w:sz w:val="28"/>
                <w:szCs w:val="28"/>
              </w:rPr>
            </w:pPr>
            <w:r w:rsidRPr="009D2B6D">
              <w:rPr>
                <w:sz w:val="28"/>
                <w:szCs w:val="28"/>
              </w:rPr>
              <w:t>3.4</w:t>
            </w:r>
          </w:p>
        </w:tc>
        <w:tc>
          <w:tcPr>
            <w:tcW w:w="1276" w:type="dxa"/>
          </w:tcPr>
          <w:p w:rsidR="00D85A75" w:rsidRPr="009D2B6D" w:rsidRDefault="00D85A75" w:rsidP="00D85A75">
            <w:pPr>
              <w:pStyle w:val="a3"/>
              <w:ind w:left="0" w:firstLine="0"/>
              <w:jc w:val="center"/>
              <w:rPr>
                <w:sz w:val="28"/>
                <w:szCs w:val="28"/>
              </w:rPr>
            </w:pPr>
            <w:r w:rsidRPr="009D2B6D">
              <w:rPr>
                <w:sz w:val="28"/>
                <w:szCs w:val="28"/>
              </w:rPr>
              <w:t>4,4</w:t>
            </w:r>
          </w:p>
        </w:tc>
        <w:tc>
          <w:tcPr>
            <w:tcW w:w="1418" w:type="dxa"/>
          </w:tcPr>
          <w:p w:rsidR="00D85A75" w:rsidRPr="009D2B6D" w:rsidRDefault="00D85A75" w:rsidP="00D85A75">
            <w:pPr>
              <w:pStyle w:val="a3"/>
              <w:ind w:left="0" w:firstLine="0"/>
              <w:jc w:val="center"/>
              <w:rPr>
                <w:sz w:val="28"/>
                <w:szCs w:val="28"/>
              </w:rPr>
            </w:pPr>
            <w:r w:rsidRPr="009D2B6D">
              <w:rPr>
                <w:sz w:val="28"/>
                <w:szCs w:val="28"/>
              </w:rPr>
              <w:t>4,2</w:t>
            </w:r>
          </w:p>
        </w:tc>
        <w:tc>
          <w:tcPr>
            <w:tcW w:w="1559" w:type="dxa"/>
          </w:tcPr>
          <w:p w:rsidR="00D85A75" w:rsidRPr="009D2B6D" w:rsidRDefault="00D85A75" w:rsidP="00D85A75">
            <w:pPr>
              <w:pStyle w:val="a3"/>
              <w:ind w:left="0" w:firstLine="0"/>
              <w:jc w:val="center"/>
              <w:rPr>
                <w:sz w:val="28"/>
                <w:szCs w:val="28"/>
              </w:rPr>
            </w:pPr>
            <w:r w:rsidRPr="009D2B6D">
              <w:rPr>
                <w:sz w:val="28"/>
                <w:szCs w:val="28"/>
              </w:rPr>
              <w:t>3.4</w:t>
            </w:r>
          </w:p>
        </w:tc>
      </w:tr>
    </w:tbl>
    <w:p w:rsidR="00D85A75" w:rsidRDefault="00D85A75" w:rsidP="00D85A75">
      <w:pPr>
        <w:autoSpaceDE w:val="0"/>
        <w:autoSpaceDN w:val="0"/>
        <w:adjustRightInd w:val="0"/>
        <w:spacing w:after="0" w:line="240" w:lineRule="auto"/>
        <w:rPr>
          <w:szCs w:val="24"/>
        </w:rPr>
      </w:pPr>
    </w:p>
    <w:p w:rsidR="00D85A75" w:rsidRPr="00C34CCC" w:rsidRDefault="00D85A75" w:rsidP="00D85A75">
      <w:pPr>
        <w:pStyle w:val="Default"/>
        <w:spacing w:line="276" w:lineRule="auto"/>
        <w:jc w:val="both"/>
        <w:rPr>
          <w:sz w:val="28"/>
          <w:szCs w:val="28"/>
        </w:rPr>
      </w:pPr>
      <w:r>
        <w:rPr>
          <w:sz w:val="28"/>
          <w:szCs w:val="28"/>
        </w:rPr>
        <w:t xml:space="preserve">      </w:t>
      </w:r>
      <w:r w:rsidRPr="00C34CCC">
        <w:rPr>
          <w:sz w:val="28"/>
          <w:szCs w:val="28"/>
        </w:rPr>
        <w:t>Детализированный анализ итогов диагностической работы</w:t>
      </w:r>
      <w:r w:rsidR="00A7550A">
        <w:rPr>
          <w:sz w:val="28"/>
          <w:szCs w:val="28"/>
        </w:rPr>
        <w:t xml:space="preserve"> (таблица 24)</w:t>
      </w:r>
      <w:r w:rsidRPr="00C34CCC">
        <w:rPr>
          <w:sz w:val="28"/>
          <w:szCs w:val="28"/>
        </w:rPr>
        <w:t xml:space="preserve"> позволяет выявить трудности, с которыми столкнулись </w:t>
      </w:r>
      <w:r w:rsidR="0050648D" w:rsidRPr="00C34CCC">
        <w:rPr>
          <w:sz w:val="28"/>
          <w:szCs w:val="28"/>
        </w:rPr>
        <w:t>учителя при</w:t>
      </w:r>
      <w:r w:rsidRPr="00C34CCC">
        <w:rPr>
          <w:sz w:val="28"/>
          <w:szCs w:val="28"/>
        </w:rPr>
        <w:t xml:space="preserve"> выполнении заданий и определить профессиональные дефициты.</w:t>
      </w:r>
      <w:r>
        <w:rPr>
          <w:sz w:val="28"/>
          <w:szCs w:val="28"/>
        </w:rPr>
        <w:t xml:space="preserve"> </w:t>
      </w:r>
      <w:r w:rsidRPr="00C34CCC">
        <w:rPr>
          <w:sz w:val="28"/>
          <w:szCs w:val="28"/>
        </w:rPr>
        <w:t>Под профессиональными дефицитами в контексте данн</w:t>
      </w:r>
      <w:r>
        <w:rPr>
          <w:sz w:val="28"/>
          <w:szCs w:val="28"/>
        </w:rPr>
        <w:t xml:space="preserve">ого аналитического </w:t>
      </w:r>
      <w:r w:rsidR="00B57B65">
        <w:rPr>
          <w:sz w:val="28"/>
          <w:szCs w:val="28"/>
        </w:rPr>
        <w:t xml:space="preserve">отчета </w:t>
      </w:r>
      <w:r w:rsidR="00B57B65" w:rsidRPr="00C34CCC">
        <w:rPr>
          <w:sz w:val="28"/>
          <w:szCs w:val="28"/>
        </w:rPr>
        <w:t>понимается</w:t>
      </w:r>
      <w:r w:rsidRPr="00C34CCC">
        <w:rPr>
          <w:sz w:val="28"/>
          <w:szCs w:val="28"/>
        </w:rPr>
        <w:t xml:space="preserve"> отсутствие или недостаточное развитие профессиональных компетенций педагогических работников, вызывающее типичные затруднения в выполнении тех или иных трудовых функций. Низкий процент учителей (менее 50%), справившихся с заданием, свидетельствует о наличии определенного профессионального дефицита у большинства учителей</w:t>
      </w:r>
      <w:r>
        <w:rPr>
          <w:sz w:val="28"/>
          <w:szCs w:val="28"/>
        </w:rPr>
        <w:t>.</w:t>
      </w:r>
    </w:p>
    <w:p w:rsidR="00D85A75" w:rsidRDefault="00D85A75" w:rsidP="00D85A75">
      <w:pPr>
        <w:pStyle w:val="Default"/>
        <w:spacing w:line="276" w:lineRule="auto"/>
        <w:jc w:val="both"/>
        <w:rPr>
          <w:sz w:val="28"/>
          <w:szCs w:val="28"/>
        </w:rPr>
      </w:pPr>
      <w:r>
        <w:rPr>
          <w:sz w:val="28"/>
          <w:szCs w:val="28"/>
        </w:rPr>
        <w:t xml:space="preserve">     </w:t>
      </w:r>
      <w:r w:rsidRPr="00C34CCC">
        <w:rPr>
          <w:sz w:val="28"/>
          <w:szCs w:val="28"/>
        </w:rPr>
        <w:t xml:space="preserve">Согласно полученным данным, наибольшие затруднения у </w:t>
      </w:r>
      <w:r>
        <w:rPr>
          <w:sz w:val="28"/>
          <w:szCs w:val="28"/>
        </w:rPr>
        <w:t xml:space="preserve">всех </w:t>
      </w:r>
      <w:r w:rsidRPr="00C34CCC">
        <w:rPr>
          <w:sz w:val="28"/>
          <w:szCs w:val="28"/>
        </w:rPr>
        <w:t>участников диагностики вызвало задание</w:t>
      </w:r>
      <w:r>
        <w:rPr>
          <w:sz w:val="28"/>
          <w:szCs w:val="28"/>
        </w:rPr>
        <w:t xml:space="preserve"> </w:t>
      </w:r>
      <w:r w:rsidR="001F6D3C" w:rsidRPr="00C34CCC">
        <w:rPr>
          <w:sz w:val="28"/>
          <w:szCs w:val="28"/>
        </w:rPr>
        <w:t>1,</w:t>
      </w:r>
      <w:r w:rsidRPr="00C34CCC">
        <w:rPr>
          <w:sz w:val="28"/>
          <w:szCs w:val="28"/>
        </w:rPr>
        <w:t xml:space="preserve"> проверявшее умение </w:t>
      </w:r>
      <w:r>
        <w:rPr>
          <w:sz w:val="28"/>
          <w:szCs w:val="28"/>
        </w:rPr>
        <w:t>«</w:t>
      </w:r>
      <w:r w:rsidRPr="00C34CCC">
        <w:rPr>
          <w:sz w:val="28"/>
          <w:szCs w:val="28"/>
        </w:rPr>
        <w:t>Создание цифрового контента: работа с текстовыми редакторами, электронными таблицами и презентациями; создание мультимедиа ресурсов</w:t>
      </w:r>
      <w:r>
        <w:rPr>
          <w:sz w:val="28"/>
          <w:szCs w:val="28"/>
        </w:rPr>
        <w:t>»</w:t>
      </w:r>
      <w:r w:rsidRPr="00C34CCC">
        <w:rPr>
          <w:sz w:val="28"/>
          <w:szCs w:val="28"/>
        </w:rPr>
        <w:t>. Таким образом</w:t>
      </w:r>
      <w:r>
        <w:rPr>
          <w:sz w:val="28"/>
          <w:szCs w:val="28"/>
        </w:rPr>
        <w:t>,</w:t>
      </w:r>
      <w:r w:rsidRPr="00C34CCC">
        <w:rPr>
          <w:sz w:val="28"/>
          <w:szCs w:val="28"/>
        </w:rPr>
        <w:t xml:space="preserve"> общим профессиональны</w:t>
      </w:r>
      <w:r>
        <w:rPr>
          <w:sz w:val="28"/>
          <w:szCs w:val="28"/>
        </w:rPr>
        <w:t>м</w:t>
      </w:r>
      <w:r w:rsidRPr="00C34CCC">
        <w:rPr>
          <w:sz w:val="28"/>
          <w:szCs w:val="28"/>
        </w:rPr>
        <w:t xml:space="preserve"> дефицитом для всех категорий участников является </w:t>
      </w:r>
      <w:r>
        <w:rPr>
          <w:sz w:val="28"/>
          <w:szCs w:val="28"/>
        </w:rPr>
        <w:t>з</w:t>
      </w:r>
      <w:r w:rsidRPr="00C34CCC">
        <w:rPr>
          <w:sz w:val="28"/>
          <w:szCs w:val="28"/>
        </w:rPr>
        <w:t>нание возможностей прикладного программного обеспечения в создании и применении цифрового контента (Word, Excel, Paint и др.)</w:t>
      </w:r>
      <w:r>
        <w:rPr>
          <w:sz w:val="28"/>
          <w:szCs w:val="28"/>
        </w:rPr>
        <w:t xml:space="preserve">, умение </w:t>
      </w:r>
      <w:r w:rsidRPr="00C34CCC">
        <w:rPr>
          <w:sz w:val="28"/>
          <w:szCs w:val="28"/>
        </w:rPr>
        <w:t xml:space="preserve">выбрать правильные варианты ответов на вопросы о ресурсах и приложениях, пригодных для создания презентаций и видео, или о возможностях текстового процессора MS Word. </w:t>
      </w:r>
    </w:p>
    <w:p w:rsidR="00D85A75" w:rsidRPr="00C34CCC" w:rsidRDefault="00D85A75" w:rsidP="00D85A75">
      <w:pPr>
        <w:pStyle w:val="Default"/>
        <w:spacing w:line="276" w:lineRule="auto"/>
        <w:jc w:val="right"/>
        <w:rPr>
          <w:sz w:val="28"/>
          <w:szCs w:val="28"/>
        </w:rPr>
      </w:pPr>
      <w:r>
        <w:rPr>
          <w:sz w:val="28"/>
          <w:szCs w:val="28"/>
        </w:rPr>
        <w:t xml:space="preserve">Таблица </w:t>
      </w:r>
      <w:r w:rsidR="00A7550A">
        <w:rPr>
          <w:sz w:val="28"/>
          <w:szCs w:val="28"/>
        </w:rPr>
        <w:t>2</w:t>
      </w:r>
      <w:r>
        <w:rPr>
          <w:sz w:val="28"/>
          <w:szCs w:val="28"/>
        </w:rPr>
        <w:t>4</w:t>
      </w:r>
    </w:p>
    <w:p w:rsidR="00D85A75" w:rsidRPr="00C34CCC" w:rsidRDefault="00D85A75" w:rsidP="00D85A75">
      <w:pPr>
        <w:pStyle w:val="Default"/>
        <w:spacing w:line="276" w:lineRule="auto"/>
        <w:jc w:val="center"/>
        <w:rPr>
          <w:sz w:val="28"/>
          <w:szCs w:val="28"/>
        </w:rPr>
      </w:pPr>
      <w:r>
        <w:rPr>
          <w:sz w:val="28"/>
          <w:szCs w:val="28"/>
        </w:rPr>
        <w:t>П</w:t>
      </w:r>
      <w:r w:rsidRPr="00C34CCC">
        <w:rPr>
          <w:sz w:val="28"/>
          <w:szCs w:val="28"/>
        </w:rPr>
        <w:t>рофессиональные дефициты педагогов</w:t>
      </w:r>
    </w:p>
    <w:tbl>
      <w:tblPr>
        <w:tblStyle w:val="a5"/>
        <w:tblW w:w="10682" w:type="dxa"/>
        <w:tblLook w:val="04A0" w:firstRow="1" w:lastRow="0" w:firstColumn="1" w:lastColumn="0" w:noHBand="0" w:noVBand="1"/>
      </w:tblPr>
      <w:tblGrid>
        <w:gridCol w:w="1636"/>
        <w:gridCol w:w="1993"/>
        <w:gridCol w:w="2530"/>
        <w:gridCol w:w="2530"/>
        <w:gridCol w:w="1993"/>
      </w:tblGrid>
      <w:tr w:rsidR="00D85A75" w:rsidTr="00D85A75">
        <w:tc>
          <w:tcPr>
            <w:tcW w:w="1636" w:type="dxa"/>
            <w:vMerge w:val="restart"/>
          </w:tcPr>
          <w:p w:rsidR="00D85A75" w:rsidRPr="00C40C50" w:rsidRDefault="00D85A75" w:rsidP="00D85A75">
            <w:pPr>
              <w:pStyle w:val="a3"/>
              <w:ind w:left="0" w:firstLine="0"/>
              <w:rPr>
                <w:sz w:val="28"/>
                <w:szCs w:val="28"/>
              </w:rPr>
            </w:pPr>
            <w:r w:rsidRPr="00C40C50">
              <w:rPr>
                <w:sz w:val="28"/>
                <w:szCs w:val="28"/>
              </w:rPr>
              <w:t>Трудовые действия</w:t>
            </w:r>
          </w:p>
        </w:tc>
        <w:tc>
          <w:tcPr>
            <w:tcW w:w="9046" w:type="dxa"/>
            <w:gridSpan w:val="4"/>
          </w:tcPr>
          <w:p w:rsidR="00D85A75" w:rsidRPr="00C40C50" w:rsidRDefault="00D85A75" w:rsidP="00D85A75">
            <w:pPr>
              <w:pStyle w:val="a3"/>
              <w:ind w:left="0" w:firstLine="0"/>
              <w:jc w:val="center"/>
              <w:rPr>
                <w:sz w:val="28"/>
                <w:szCs w:val="28"/>
              </w:rPr>
            </w:pPr>
            <w:r w:rsidRPr="00C40C50">
              <w:rPr>
                <w:sz w:val="28"/>
                <w:szCs w:val="28"/>
              </w:rPr>
              <w:t>Профессиональные дефициты по проверяемым элементам содержания</w:t>
            </w:r>
          </w:p>
          <w:p w:rsidR="00D85A75" w:rsidRPr="00C40C50" w:rsidRDefault="00D85A75" w:rsidP="00D85A75">
            <w:pPr>
              <w:pStyle w:val="a3"/>
              <w:ind w:left="0" w:firstLine="0"/>
              <w:jc w:val="center"/>
              <w:rPr>
                <w:sz w:val="28"/>
                <w:szCs w:val="28"/>
              </w:rPr>
            </w:pPr>
          </w:p>
        </w:tc>
      </w:tr>
      <w:tr w:rsidR="00D85A75" w:rsidTr="00D85A75">
        <w:trPr>
          <w:trHeight w:val="802"/>
        </w:trPr>
        <w:tc>
          <w:tcPr>
            <w:tcW w:w="1636" w:type="dxa"/>
            <w:vMerge/>
          </w:tcPr>
          <w:p w:rsidR="00D85A75" w:rsidRPr="00C40C50" w:rsidRDefault="00D85A75" w:rsidP="00D85A75">
            <w:pPr>
              <w:pStyle w:val="a3"/>
              <w:ind w:left="0" w:firstLine="0"/>
              <w:rPr>
                <w:sz w:val="28"/>
                <w:szCs w:val="28"/>
              </w:rPr>
            </w:pPr>
          </w:p>
        </w:tc>
        <w:tc>
          <w:tcPr>
            <w:tcW w:w="1993" w:type="dxa"/>
          </w:tcPr>
          <w:p w:rsidR="00D85A75" w:rsidRPr="00C40C50" w:rsidRDefault="00D85A75" w:rsidP="00D85A75">
            <w:pPr>
              <w:pStyle w:val="a3"/>
              <w:ind w:left="0" w:firstLine="0"/>
              <w:jc w:val="center"/>
              <w:rPr>
                <w:sz w:val="28"/>
                <w:szCs w:val="28"/>
              </w:rPr>
            </w:pPr>
            <w:r w:rsidRPr="00C40C50">
              <w:rPr>
                <w:sz w:val="28"/>
                <w:szCs w:val="28"/>
              </w:rPr>
              <w:t>История</w:t>
            </w:r>
          </w:p>
        </w:tc>
        <w:tc>
          <w:tcPr>
            <w:tcW w:w="2530" w:type="dxa"/>
          </w:tcPr>
          <w:p w:rsidR="00D85A75" w:rsidRPr="00C40C50" w:rsidRDefault="00D85A75" w:rsidP="00D85A75">
            <w:pPr>
              <w:pStyle w:val="a3"/>
              <w:ind w:left="0" w:firstLine="0"/>
              <w:jc w:val="center"/>
              <w:rPr>
                <w:sz w:val="28"/>
                <w:szCs w:val="28"/>
              </w:rPr>
            </w:pPr>
            <w:r w:rsidRPr="00C40C50">
              <w:rPr>
                <w:sz w:val="28"/>
                <w:szCs w:val="28"/>
              </w:rPr>
              <w:t>Биология</w:t>
            </w:r>
          </w:p>
        </w:tc>
        <w:tc>
          <w:tcPr>
            <w:tcW w:w="2530" w:type="dxa"/>
          </w:tcPr>
          <w:p w:rsidR="00D85A75" w:rsidRPr="00C40C50" w:rsidRDefault="00D85A75" w:rsidP="00D85A75">
            <w:pPr>
              <w:pStyle w:val="a3"/>
              <w:ind w:left="0" w:firstLine="0"/>
              <w:jc w:val="center"/>
              <w:rPr>
                <w:sz w:val="28"/>
                <w:szCs w:val="28"/>
              </w:rPr>
            </w:pPr>
            <w:r w:rsidRPr="00C40C50">
              <w:rPr>
                <w:sz w:val="28"/>
                <w:szCs w:val="28"/>
              </w:rPr>
              <w:t>Математика</w:t>
            </w:r>
          </w:p>
        </w:tc>
        <w:tc>
          <w:tcPr>
            <w:tcW w:w="1993" w:type="dxa"/>
          </w:tcPr>
          <w:p w:rsidR="00D85A75" w:rsidRPr="00C40C50" w:rsidRDefault="00D85A75" w:rsidP="00D85A75">
            <w:pPr>
              <w:pStyle w:val="a3"/>
              <w:ind w:left="0" w:firstLine="0"/>
              <w:jc w:val="center"/>
              <w:rPr>
                <w:sz w:val="28"/>
                <w:szCs w:val="28"/>
              </w:rPr>
            </w:pPr>
            <w:r w:rsidRPr="00C40C50">
              <w:rPr>
                <w:sz w:val="28"/>
                <w:szCs w:val="28"/>
              </w:rPr>
              <w:t>Информатика и ИКТ</w:t>
            </w:r>
          </w:p>
        </w:tc>
      </w:tr>
      <w:tr w:rsidR="00D85A75" w:rsidTr="0050648D">
        <w:trPr>
          <w:trHeight w:val="10912"/>
        </w:trPr>
        <w:tc>
          <w:tcPr>
            <w:tcW w:w="1636" w:type="dxa"/>
          </w:tcPr>
          <w:p w:rsidR="00D85A75" w:rsidRPr="00C40C50" w:rsidRDefault="00D85A75" w:rsidP="00D85A75">
            <w:pPr>
              <w:pStyle w:val="a3"/>
              <w:ind w:left="0" w:firstLine="0"/>
              <w:rPr>
                <w:sz w:val="28"/>
                <w:szCs w:val="28"/>
              </w:rPr>
            </w:pPr>
            <w:r w:rsidRPr="00C40C50">
              <w:rPr>
                <w:sz w:val="28"/>
                <w:szCs w:val="28"/>
              </w:rPr>
              <w:lastRenderedPageBreak/>
              <w:t xml:space="preserve">Формирование навыков, связанных с ИКТ </w:t>
            </w:r>
          </w:p>
        </w:tc>
        <w:tc>
          <w:tcPr>
            <w:tcW w:w="1993" w:type="dxa"/>
          </w:tcPr>
          <w:p w:rsidR="00D85A75" w:rsidRPr="00C40C50" w:rsidRDefault="00D85A75" w:rsidP="00D85A75">
            <w:pPr>
              <w:pStyle w:val="Default"/>
              <w:rPr>
                <w:sz w:val="28"/>
                <w:szCs w:val="28"/>
              </w:rPr>
            </w:pPr>
            <w:r w:rsidRPr="00C40C50">
              <w:rPr>
                <w:sz w:val="28"/>
                <w:szCs w:val="28"/>
              </w:rPr>
              <w:t>1. Знание возможностей прикладного программного обеспечения в создании и применении цифрового контента</w:t>
            </w:r>
          </w:p>
          <w:p w:rsidR="00D85A75" w:rsidRPr="00C40C50" w:rsidRDefault="00D85A75" w:rsidP="00D85A75">
            <w:pPr>
              <w:pStyle w:val="a3"/>
              <w:ind w:left="0" w:firstLine="0"/>
              <w:jc w:val="center"/>
              <w:rPr>
                <w:sz w:val="28"/>
                <w:szCs w:val="28"/>
              </w:rPr>
            </w:pPr>
          </w:p>
          <w:p w:rsidR="00D85A75" w:rsidRPr="00C40C50" w:rsidRDefault="00D85A75" w:rsidP="0050648D">
            <w:pPr>
              <w:pStyle w:val="a3"/>
              <w:spacing w:line="276" w:lineRule="auto"/>
              <w:ind w:left="0" w:firstLine="0"/>
              <w:jc w:val="left"/>
              <w:rPr>
                <w:sz w:val="28"/>
                <w:szCs w:val="28"/>
              </w:rPr>
            </w:pPr>
            <w:r w:rsidRPr="00C40C50">
              <w:rPr>
                <w:sz w:val="28"/>
                <w:szCs w:val="28"/>
              </w:rPr>
              <w:t>2. Знание функционала и принципов работы мультимедийного и цифрового оборудования (проекторы, вед-камеры, интерактивные панели, документ-камеры, VR-очки, смарт-доски)</w:t>
            </w:r>
          </w:p>
          <w:p w:rsidR="00D85A75" w:rsidRPr="00C40C50" w:rsidRDefault="00D85A75" w:rsidP="00D85A75">
            <w:pPr>
              <w:pStyle w:val="Default"/>
              <w:rPr>
                <w:sz w:val="28"/>
                <w:szCs w:val="28"/>
              </w:rPr>
            </w:pPr>
          </w:p>
          <w:p w:rsidR="00D85A75" w:rsidRPr="00C40C50" w:rsidRDefault="00D85A75" w:rsidP="00D85A75">
            <w:pPr>
              <w:pStyle w:val="a3"/>
              <w:ind w:left="0" w:firstLine="0"/>
              <w:jc w:val="center"/>
              <w:rPr>
                <w:sz w:val="28"/>
                <w:szCs w:val="28"/>
              </w:rPr>
            </w:pPr>
          </w:p>
        </w:tc>
        <w:tc>
          <w:tcPr>
            <w:tcW w:w="2530" w:type="dxa"/>
          </w:tcPr>
          <w:p w:rsidR="00D85A75" w:rsidRDefault="00D85A75" w:rsidP="00D85A75">
            <w:pPr>
              <w:pStyle w:val="Default"/>
              <w:rPr>
                <w:sz w:val="28"/>
                <w:szCs w:val="28"/>
              </w:rPr>
            </w:pPr>
            <w:r w:rsidRPr="00C40C50">
              <w:rPr>
                <w:sz w:val="28"/>
                <w:szCs w:val="28"/>
              </w:rPr>
              <w:t xml:space="preserve">Знание возможностей прикладного программного обеспечения в создании и применении цифрового контента </w:t>
            </w:r>
          </w:p>
          <w:p w:rsidR="00D85A75" w:rsidRPr="00C40C50" w:rsidRDefault="00D85A75" w:rsidP="00D85A75">
            <w:pPr>
              <w:pStyle w:val="Default"/>
              <w:rPr>
                <w:sz w:val="28"/>
                <w:szCs w:val="28"/>
              </w:rPr>
            </w:pPr>
            <w:r w:rsidRPr="00C40C50">
              <w:rPr>
                <w:sz w:val="28"/>
                <w:szCs w:val="28"/>
              </w:rPr>
              <w:t>1. Иметь представление о видах данных, о способах и алгоритмах обработки, анализа и наглядного представления данных (визуализация данных), о возможностях цифровых ресурсов для работы с данными разного вида</w:t>
            </w:r>
          </w:p>
          <w:p w:rsidR="00D85A75" w:rsidRPr="00C40C50" w:rsidRDefault="00D85A75" w:rsidP="00D85A75">
            <w:pPr>
              <w:pStyle w:val="Default"/>
              <w:rPr>
                <w:sz w:val="28"/>
                <w:szCs w:val="28"/>
              </w:rPr>
            </w:pPr>
          </w:p>
          <w:p w:rsidR="00D85A75" w:rsidRPr="00C40C50" w:rsidRDefault="00D85A75" w:rsidP="00D85A75">
            <w:pPr>
              <w:pStyle w:val="Default"/>
              <w:rPr>
                <w:sz w:val="28"/>
                <w:szCs w:val="28"/>
              </w:rPr>
            </w:pPr>
            <w:r w:rsidRPr="00C40C50">
              <w:rPr>
                <w:sz w:val="28"/>
                <w:szCs w:val="28"/>
              </w:rPr>
              <w:t xml:space="preserve">2. Знание способов защиты персональных данных, способов безопасной работы в сети Интернет, понимание способов защиты технических средств и цифрового контента от вредоносного программного обеспечения, иметь </w:t>
            </w:r>
            <w:r w:rsidRPr="00C40C50">
              <w:rPr>
                <w:sz w:val="28"/>
                <w:szCs w:val="28"/>
              </w:rPr>
              <w:lastRenderedPageBreak/>
              <w:t>представление о правилах использования цифровых технологий/технических средств, позволяющих избежать негативного влияния на здоровье и благополучие человека (здоровьесберегающих технологий)</w:t>
            </w:r>
          </w:p>
        </w:tc>
        <w:tc>
          <w:tcPr>
            <w:tcW w:w="2530" w:type="dxa"/>
          </w:tcPr>
          <w:p w:rsidR="00D85A75" w:rsidRDefault="00D85A75" w:rsidP="00D85A75">
            <w:pPr>
              <w:pStyle w:val="Default"/>
              <w:rPr>
                <w:sz w:val="28"/>
                <w:szCs w:val="28"/>
              </w:rPr>
            </w:pPr>
            <w:r w:rsidRPr="00C40C50">
              <w:rPr>
                <w:sz w:val="28"/>
                <w:szCs w:val="28"/>
              </w:rPr>
              <w:lastRenderedPageBreak/>
              <w:t xml:space="preserve">Знание возможностей прикладного программного обеспечения в создании и применении цифрового контента </w:t>
            </w:r>
          </w:p>
          <w:p w:rsidR="00D85A75" w:rsidRPr="00C40C50" w:rsidRDefault="00D85A75" w:rsidP="00D85A75">
            <w:pPr>
              <w:pStyle w:val="Default"/>
              <w:rPr>
                <w:sz w:val="28"/>
                <w:szCs w:val="28"/>
              </w:rPr>
            </w:pPr>
            <w:r w:rsidRPr="00C40C50">
              <w:rPr>
                <w:sz w:val="28"/>
                <w:szCs w:val="28"/>
              </w:rPr>
              <w:t>1. Иметь представление о видах данных, о способах и алгоритмах обработки, анализа и наглядного представления данных (визуализация данных), о возможностях цифровых ресурсов для работы с данными разного вида</w:t>
            </w:r>
          </w:p>
          <w:p w:rsidR="00D85A75" w:rsidRPr="00C40C50" w:rsidRDefault="00D85A75" w:rsidP="00D85A75">
            <w:pPr>
              <w:pStyle w:val="Default"/>
              <w:rPr>
                <w:sz w:val="28"/>
                <w:szCs w:val="28"/>
              </w:rPr>
            </w:pPr>
          </w:p>
          <w:p w:rsidR="00D85A75" w:rsidRPr="00C40C50" w:rsidRDefault="00D85A75" w:rsidP="0050648D">
            <w:pPr>
              <w:pStyle w:val="a3"/>
              <w:spacing w:line="276" w:lineRule="auto"/>
              <w:ind w:left="0" w:firstLine="0"/>
              <w:jc w:val="left"/>
              <w:rPr>
                <w:sz w:val="28"/>
                <w:szCs w:val="28"/>
              </w:rPr>
            </w:pPr>
            <w:r w:rsidRPr="00C40C50">
              <w:rPr>
                <w:sz w:val="28"/>
                <w:szCs w:val="28"/>
              </w:rPr>
              <w:t xml:space="preserve">2. Знание способов защиты персональных данных, способов безопасной работы в сети Интернет, понимание способов защиты технических средств и цифрового контента от вредоносного программного </w:t>
            </w:r>
            <w:r w:rsidRPr="00C40C50">
              <w:rPr>
                <w:sz w:val="28"/>
                <w:szCs w:val="28"/>
              </w:rPr>
              <w:lastRenderedPageBreak/>
              <w:t>обеспечения, иметь представление о правилах использования цифровых технологий/технических средств, позволяющих избежать негативного влияния на здоровье и благополучие человека (здоровьесберегающих технологий)</w:t>
            </w:r>
          </w:p>
          <w:p w:rsidR="00D85A75" w:rsidRPr="00C40C50" w:rsidRDefault="00D85A75" w:rsidP="0050648D">
            <w:pPr>
              <w:pStyle w:val="a3"/>
              <w:spacing w:line="276" w:lineRule="auto"/>
              <w:ind w:left="0" w:firstLine="0"/>
              <w:jc w:val="left"/>
              <w:rPr>
                <w:sz w:val="28"/>
                <w:szCs w:val="28"/>
              </w:rPr>
            </w:pPr>
          </w:p>
          <w:p w:rsidR="00D85A75" w:rsidRPr="00C40C50" w:rsidRDefault="00D85A75" w:rsidP="0050648D">
            <w:pPr>
              <w:pStyle w:val="Default"/>
              <w:rPr>
                <w:sz w:val="28"/>
                <w:szCs w:val="28"/>
              </w:rPr>
            </w:pPr>
            <w:r w:rsidRPr="00C40C50">
              <w:rPr>
                <w:sz w:val="28"/>
                <w:szCs w:val="28"/>
              </w:rPr>
              <w:t>2. Знание назначения, возможностей и основ работы с браузером, знание способов и алгоритмов поиска, отбора и оценки информации, данных, цифрового контента</w:t>
            </w:r>
          </w:p>
        </w:tc>
        <w:tc>
          <w:tcPr>
            <w:tcW w:w="1993" w:type="dxa"/>
          </w:tcPr>
          <w:p w:rsidR="00D85A75" w:rsidRPr="00C40C50" w:rsidRDefault="00D85A75" w:rsidP="00D85A75">
            <w:pPr>
              <w:pStyle w:val="Default"/>
              <w:rPr>
                <w:sz w:val="28"/>
                <w:szCs w:val="28"/>
              </w:rPr>
            </w:pPr>
            <w:r w:rsidRPr="00C40C50">
              <w:rPr>
                <w:sz w:val="28"/>
                <w:szCs w:val="28"/>
              </w:rPr>
              <w:lastRenderedPageBreak/>
              <w:t>1. Знание возможностей прикладного программного обеспечения в создании и применении цифрового контента</w:t>
            </w:r>
          </w:p>
          <w:p w:rsidR="00D85A75" w:rsidRPr="00C40C50" w:rsidRDefault="00D85A75" w:rsidP="00D85A75">
            <w:pPr>
              <w:pStyle w:val="a3"/>
              <w:ind w:left="0" w:firstLine="0"/>
              <w:jc w:val="center"/>
              <w:rPr>
                <w:sz w:val="28"/>
                <w:szCs w:val="28"/>
              </w:rPr>
            </w:pPr>
          </w:p>
        </w:tc>
      </w:tr>
      <w:tr w:rsidR="00D85A75" w:rsidTr="00D85A75">
        <w:tc>
          <w:tcPr>
            <w:tcW w:w="1636" w:type="dxa"/>
          </w:tcPr>
          <w:p w:rsidR="00D85A75" w:rsidRPr="00C40C50" w:rsidRDefault="00D85A75" w:rsidP="00D85A75">
            <w:pPr>
              <w:pStyle w:val="a3"/>
              <w:ind w:left="0" w:firstLine="0"/>
              <w:rPr>
                <w:sz w:val="28"/>
                <w:szCs w:val="28"/>
              </w:rPr>
            </w:pPr>
            <w:r w:rsidRPr="00C40C50">
              <w:rPr>
                <w:sz w:val="28"/>
                <w:szCs w:val="28"/>
              </w:rPr>
              <w:lastRenderedPageBreak/>
              <w:t>Формирование мотивации к обучению средствами ИКТ</w:t>
            </w:r>
          </w:p>
        </w:tc>
        <w:tc>
          <w:tcPr>
            <w:tcW w:w="1993" w:type="dxa"/>
          </w:tcPr>
          <w:p w:rsidR="00D85A75" w:rsidRPr="00C40C50" w:rsidRDefault="00D85A75" w:rsidP="00D85A75">
            <w:pPr>
              <w:pStyle w:val="a3"/>
              <w:ind w:left="0" w:firstLine="0"/>
              <w:jc w:val="center"/>
              <w:rPr>
                <w:sz w:val="28"/>
                <w:szCs w:val="28"/>
              </w:rPr>
            </w:pPr>
          </w:p>
        </w:tc>
        <w:tc>
          <w:tcPr>
            <w:tcW w:w="2530" w:type="dxa"/>
          </w:tcPr>
          <w:p w:rsidR="00D85A75" w:rsidRPr="00C40C50" w:rsidRDefault="00D85A75" w:rsidP="00D85A75">
            <w:pPr>
              <w:pStyle w:val="Default"/>
              <w:rPr>
                <w:sz w:val="28"/>
                <w:szCs w:val="28"/>
              </w:rPr>
            </w:pPr>
            <w:r w:rsidRPr="00C40C50">
              <w:rPr>
                <w:sz w:val="28"/>
                <w:szCs w:val="28"/>
              </w:rPr>
              <w:t>Умение применять цифровые ресурсы для формирования познавательной мотивации обучающихся на уроках биологии</w:t>
            </w:r>
          </w:p>
          <w:p w:rsidR="00D85A75" w:rsidRPr="00C40C50" w:rsidRDefault="00D85A75" w:rsidP="00D85A75">
            <w:pPr>
              <w:pStyle w:val="a3"/>
              <w:ind w:left="0" w:firstLine="0"/>
              <w:jc w:val="center"/>
              <w:rPr>
                <w:sz w:val="28"/>
                <w:szCs w:val="28"/>
              </w:rPr>
            </w:pPr>
          </w:p>
        </w:tc>
        <w:tc>
          <w:tcPr>
            <w:tcW w:w="2530" w:type="dxa"/>
          </w:tcPr>
          <w:p w:rsidR="00D85A75" w:rsidRPr="00C40C50" w:rsidRDefault="00D85A75" w:rsidP="00D85A75">
            <w:pPr>
              <w:pStyle w:val="a3"/>
              <w:ind w:left="0" w:firstLine="0"/>
              <w:jc w:val="center"/>
              <w:rPr>
                <w:sz w:val="28"/>
                <w:szCs w:val="28"/>
              </w:rPr>
            </w:pPr>
          </w:p>
        </w:tc>
        <w:tc>
          <w:tcPr>
            <w:tcW w:w="1993" w:type="dxa"/>
          </w:tcPr>
          <w:p w:rsidR="00D85A75" w:rsidRPr="00C40C50" w:rsidRDefault="00D85A75" w:rsidP="00D85A75">
            <w:pPr>
              <w:pStyle w:val="Default"/>
              <w:rPr>
                <w:sz w:val="28"/>
                <w:szCs w:val="28"/>
              </w:rPr>
            </w:pPr>
            <w:r w:rsidRPr="00C40C50">
              <w:rPr>
                <w:sz w:val="28"/>
                <w:szCs w:val="28"/>
              </w:rPr>
              <w:t xml:space="preserve">Умение применять цифровые ресурсы для формирования познавательной мотивации обучающихся на уроках </w:t>
            </w:r>
          </w:p>
        </w:tc>
      </w:tr>
      <w:tr w:rsidR="00D85A75" w:rsidTr="00D85A75">
        <w:tc>
          <w:tcPr>
            <w:tcW w:w="1636" w:type="dxa"/>
          </w:tcPr>
          <w:p w:rsidR="00D85A75" w:rsidRPr="00C40C50" w:rsidRDefault="00D85A75" w:rsidP="00D85A75">
            <w:pPr>
              <w:pStyle w:val="a3"/>
              <w:ind w:left="0" w:firstLine="0"/>
              <w:rPr>
                <w:sz w:val="28"/>
                <w:szCs w:val="28"/>
              </w:rPr>
            </w:pPr>
            <w:r w:rsidRPr="00C40C50">
              <w:rPr>
                <w:sz w:val="28"/>
                <w:szCs w:val="28"/>
              </w:rPr>
              <w:t>Планирова</w:t>
            </w:r>
            <w:r w:rsidRPr="00C40C50">
              <w:rPr>
                <w:sz w:val="28"/>
                <w:szCs w:val="28"/>
              </w:rPr>
              <w:lastRenderedPageBreak/>
              <w:t>ние и проведение учебных занятий</w:t>
            </w:r>
          </w:p>
        </w:tc>
        <w:tc>
          <w:tcPr>
            <w:tcW w:w="1993" w:type="dxa"/>
          </w:tcPr>
          <w:p w:rsidR="00D85A75" w:rsidRPr="00C40C50" w:rsidRDefault="00D85A75" w:rsidP="00D85A75">
            <w:pPr>
              <w:pStyle w:val="Default"/>
              <w:rPr>
                <w:sz w:val="28"/>
                <w:szCs w:val="28"/>
              </w:rPr>
            </w:pPr>
            <w:r w:rsidRPr="00C40C50">
              <w:rPr>
                <w:sz w:val="28"/>
                <w:szCs w:val="28"/>
              </w:rPr>
              <w:lastRenderedPageBreak/>
              <w:t xml:space="preserve">1. Знание инструментов </w:t>
            </w:r>
            <w:r w:rsidRPr="00C40C50">
              <w:rPr>
                <w:sz w:val="28"/>
                <w:szCs w:val="28"/>
              </w:rPr>
              <w:lastRenderedPageBreak/>
              <w:t>и сервисов для создания цифрового образовательного контента (опросов, тестирования, ментальных карт, схем и др.)</w:t>
            </w:r>
          </w:p>
          <w:p w:rsidR="00D85A75" w:rsidRPr="00C40C50" w:rsidRDefault="00D85A75" w:rsidP="00D85A75">
            <w:pPr>
              <w:pStyle w:val="Default"/>
              <w:rPr>
                <w:sz w:val="28"/>
                <w:szCs w:val="28"/>
              </w:rPr>
            </w:pPr>
            <w:r w:rsidRPr="00C40C50">
              <w:rPr>
                <w:sz w:val="28"/>
                <w:szCs w:val="28"/>
              </w:rPr>
              <w:t>2. Умение использовать инструменты и сервисы для реализации образовательных программ в дистанционном и электронном форматах (организовывать коммуникацию, загружать контент, создавать задания, осуществлять оценку и контроль)</w:t>
            </w:r>
          </w:p>
          <w:p w:rsidR="00D85A75" w:rsidRPr="00C40C50" w:rsidRDefault="00D85A75" w:rsidP="00D85A75">
            <w:pPr>
              <w:pStyle w:val="Default"/>
              <w:rPr>
                <w:sz w:val="28"/>
                <w:szCs w:val="28"/>
              </w:rPr>
            </w:pPr>
            <w:r w:rsidRPr="00C40C50">
              <w:rPr>
                <w:sz w:val="28"/>
                <w:szCs w:val="28"/>
              </w:rPr>
              <w:t xml:space="preserve">3. Умение применять интерактивное оборудование (интерактивные панели, VR-очки, планшеты, системы интерактивного голосования, смарт-доски) на уроках биологии для организации </w:t>
            </w:r>
            <w:r w:rsidRPr="00C40C50">
              <w:rPr>
                <w:sz w:val="28"/>
                <w:szCs w:val="28"/>
              </w:rPr>
              <w:lastRenderedPageBreak/>
              <w:t>различных форм работы учащихся, в том числе групповой, индивидуальной, парной</w:t>
            </w:r>
          </w:p>
          <w:p w:rsidR="00D85A75" w:rsidRPr="00C40C50" w:rsidRDefault="00D85A75" w:rsidP="00D85A75">
            <w:pPr>
              <w:pStyle w:val="a3"/>
              <w:ind w:left="0" w:firstLine="0"/>
              <w:jc w:val="center"/>
              <w:rPr>
                <w:sz w:val="28"/>
                <w:szCs w:val="28"/>
              </w:rPr>
            </w:pPr>
          </w:p>
        </w:tc>
        <w:tc>
          <w:tcPr>
            <w:tcW w:w="2530" w:type="dxa"/>
          </w:tcPr>
          <w:p w:rsidR="00D85A75" w:rsidRPr="00C40C50" w:rsidRDefault="00D85A75" w:rsidP="00D85A75">
            <w:pPr>
              <w:pStyle w:val="Default"/>
              <w:rPr>
                <w:sz w:val="28"/>
                <w:szCs w:val="28"/>
              </w:rPr>
            </w:pPr>
            <w:r w:rsidRPr="00C40C50">
              <w:rPr>
                <w:sz w:val="28"/>
                <w:szCs w:val="28"/>
              </w:rPr>
              <w:lastRenderedPageBreak/>
              <w:t xml:space="preserve">1. Знание функционала и </w:t>
            </w:r>
            <w:r w:rsidRPr="00C40C50">
              <w:rPr>
                <w:sz w:val="28"/>
                <w:szCs w:val="28"/>
              </w:rPr>
              <w:lastRenderedPageBreak/>
              <w:t>принципов работы мультимедийного и цифрового оборудования (проекторы, веб-камеры, интерактивные панели, документ-камеры, VR-очки, смарт-доски)</w:t>
            </w:r>
          </w:p>
          <w:p w:rsidR="00D85A75" w:rsidRPr="00C40C50" w:rsidRDefault="00D85A75" w:rsidP="00D85A75">
            <w:pPr>
              <w:pStyle w:val="Default"/>
              <w:rPr>
                <w:sz w:val="28"/>
                <w:szCs w:val="28"/>
              </w:rPr>
            </w:pPr>
          </w:p>
          <w:p w:rsidR="00D85A75" w:rsidRPr="00C40C50" w:rsidRDefault="00D85A75" w:rsidP="00D85A75">
            <w:pPr>
              <w:pStyle w:val="Default"/>
              <w:rPr>
                <w:sz w:val="28"/>
                <w:szCs w:val="28"/>
              </w:rPr>
            </w:pPr>
            <w:r w:rsidRPr="00C40C50">
              <w:rPr>
                <w:sz w:val="28"/>
                <w:szCs w:val="28"/>
              </w:rPr>
              <w:t>2. Умение применять интерактивное оборудование (интерактивные панели, VR-очки, планшеты, системы интерактивного голосования, смарт-доски) на уроках биологии для организации различных форм работы учащихся, в том числе групповой, индивидуальной, парной</w:t>
            </w:r>
          </w:p>
          <w:p w:rsidR="00D85A75" w:rsidRPr="00C40C50" w:rsidRDefault="00D85A75" w:rsidP="00D85A75">
            <w:pPr>
              <w:pStyle w:val="Default"/>
              <w:rPr>
                <w:sz w:val="28"/>
                <w:szCs w:val="28"/>
              </w:rPr>
            </w:pPr>
          </w:p>
          <w:p w:rsidR="00D85A75" w:rsidRPr="00C40C50" w:rsidRDefault="00D85A75" w:rsidP="00D85A75">
            <w:pPr>
              <w:pStyle w:val="a3"/>
              <w:ind w:left="0" w:firstLine="0"/>
              <w:jc w:val="center"/>
              <w:rPr>
                <w:sz w:val="28"/>
                <w:szCs w:val="28"/>
              </w:rPr>
            </w:pPr>
          </w:p>
        </w:tc>
        <w:tc>
          <w:tcPr>
            <w:tcW w:w="2530" w:type="dxa"/>
          </w:tcPr>
          <w:p w:rsidR="00D85A75" w:rsidRPr="00C40C50" w:rsidRDefault="00D85A75" w:rsidP="00D85A75">
            <w:pPr>
              <w:pStyle w:val="Default"/>
              <w:rPr>
                <w:sz w:val="28"/>
                <w:szCs w:val="28"/>
              </w:rPr>
            </w:pPr>
            <w:r w:rsidRPr="00C40C50">
              <w:rPr>
                <w:sz w:val="28"/>
                <w:szCs w:val="28"/>
              </w:rPr>
              <w:lastRenderedPageBreak/>
              <w:t xml:space="preserve">2. Умение применять </w:t>
            </w:r>
            <w:r w:rsidRPr="00C40C50">
              <w:rPr>
                <w:sz w:val="28"/>
                <w:szCs w:val="28"/>
              </w:rPr>
              <w:lastRenderedPageBreak/>
              <w:t>интерактивное оборудование (интерактивные панели, VR-очки, планшеты, системы интерактивного голосования, смарт-доски) на уроках биологии для организации различных форм работы учащихся, в том числе групповой, индивидуальной, парной</w:t>
            </w:r>
          </w:p>
          <w:p w:rsidR="00D85A75" w:rsidRPr="00C40C50" w:rsidRDefault="00D85A75" w:rsidP="00D85A75">
            <w:pPr>
              <w:pStyle w:val="a3"/>
              <w:ind w:left="0" w:firstLine="0"/>
              <w:jc w:val="center"/>
              <w:rPr>
                <w:sz w:val="28"/>
                <w:szCs w:val="28"/>
              </w:rPr>
            </w:pPr>
          </w:p>
        </w:tc>
        <w:tc>
          <w:tcPr>
            <w:tcW w:w="1993" w:type="dxa"/>
          </w:tcPr>
          <w:p w:rsidR="00D85A75" w:rsidRPr="00C40C50" w:rsidRDefault="00D85A75" w:rsidP="00D85A75">
            <w:pPr>
              <w:pStyle w:val="Default"/>
              <w:rPr>
                <w:sz w:val="28"/>
                <w:szCs w:val="28"/>
              </w:rPr>
            </w:pPr>
            <w:r w:rsidRPr="00C40C50">
              <w:rPr>
                <w:sz w:val="28"/>
                <w:szCs w:val="28"/>
              </w:rPr>
              <w:lastRenderedPageBreak/>
              <w:t xml:space="preserve">1. Знание сквозных </w:t>
            </w:r>
            <w:r w:rsidRPr="00C40C50">
              <w:rPr>
                <w:sz w:val="28"/>
                <w:szCs w:val="28"/>
              </w:rPr>
              <w:lastRenderedPageBreak/>
              <w:t>технологий НТИ(большие данные, искусственный интеллект, сенсорика и компоненты робототехники, технологии беспроводной связи, нейротехнологии, технологии виртуальной и дополненной реальностей)</w:t>
            </w:r>
          </w:p>
          <w:p w:rsidR="00D85A75" w:rsidRPr="00C40C50" w:rsidRDefault="00D85A75" w:rsidP="00D85A75">
            <w:pPr>
              <w:pStyle w:val="Default"/>
              <w:rPr>
                <w:sz w:val="28"/>
                <w:szCs w:val="28"/>
              </w:rPr>
            </w:pPr>
          </w:p>
          <w:p w:rsidR="00D85A75" w:rsidRPr="00C40C50" w:rsidRDefault="00D85A75" w:rsidP="00D85A75">
            <w:pPr>
              <w:pStyle w:val="Default"/>
              <w:rPr>
                <w:sz w:val="28"/>
                <w:szCs w:val="28"/>
              </w:rPr>
            </w:pPr>
            <w:r w:rsidRPr="00C40C50">
              <w:rPr>
                <w:sz w:val="28"/>
                <w:szCs w:val="28"/>
              </w:rPr>
              <w:t xml:space="preserve">2.  Умение применять технологии электронного обучения и дистанционные образовательные технологии в учебном процессе </w:t>
            </w:r>
          </w:p>
        </w:tc>
      </w:tr>
      <w:tr w:rsidR="00D85A75" w:rsidTr="00D85A75">
        <w:tc>
          <w:tcPr>
            <w:tcW w:w="1636" w:type="dxa"/>
          </w:tcPr>
          <w:p w:rsidR="00D85A75" w:rsidRPr="00C40C50" w:rsidRDefault="00D85A75" w:rsidP="00D85A75">
            <w:pPr>
              <w:pStyle w:val="a3"/>
              <w:ind w:left="0" w:firstLine="0"/>
              <w:rPr>
                <w:sz w:val="28"/>
                <w:szCs w:val="28"/>
              </w:rPr>
            </w:pPr>
            <w:r w:rsidRPr="00C40C50">
              <w:rPr>
                <w:sz w:val="28"/>
                <w:szCs w:val="28"/>
              </w:rPr>
              <w:lastRenderedPageBreak/>
              <w:t>Организация и осуществление контроля и оценки учебных достижений</w:t>
            </w:r>
          </w:p>
        </w:tc>
        <w:tc>
          <w:tcPr>
            <w:tcW w:w="1993" w:type="dxa"/>
          </w:tcPr>
          <w:p w:rsidR="00D85A75" w:rsidRPr="00C40C50" w:rsidRDefault="00D85A75" w:rsidP="00D85A75">
            <w:pPr>
              <w:pStyle w:val="Default"/>
              <w:rPr>
                <w:sz w:val="28"/>
                <w:szCs w:val="28"/>
              </w:rPr>
            </w:pPr>
            <w:r w:rsidRPr="00C40C50">
              <w:rPr>
                <w:sz w:val="28"/>
                <w:szCs w:val="28"/>
              </w:rPr>
              <w:t>Знание функциональных возможностей и интерфейса сервисов и приложений для организации и проведения различных форм контроля: тестирование, викторины, игры и т.д.</w:t>
            </w:r>
          </w:p>
          <w:p w:rsidR="00D85A75" w:rsidRDefault="00D85A75" w:rsidP="00D85A75">
            <w:pPr>
              <w:pStyle w:val="Default"/>
              <w:rPr>
                <w:sz w:val="28"/>
                <w:szCs w:val="28"/>
              </w:rPr>
            </w:pPr>
          </w:p>
          <w:p w:rsidR="00D85A75" w:rsidRPr="00C40C50" w:rsidRDefault="00D85A75" w:rsidP="00D85A75">
            <w:pPr>
              <w:pStyle w:val="Default"/>
              <w:rPr>
                <w:sz w:val="28"/>
                <w:szCs w:val="28"/>
              </w:rPr>
            </w:pPr>
            <w:r w:rsidRPr="00C40C50">
              <w:rPr>
                <w:sz w:val="28"/>
                <w:szCs w:val="28"/>
              </w:rPr>
              <w:t xml:space="preserve"> Умение осуществлять диагностику и мониторинг предметных результатов обучающихся с помощью инструментов цифровой образовательной среды, в том числе систем дистанционного обучения</w:t>
            </w:r>
          </w:p>
          <w:p w:rsidR="00D85A75" w:rsidRPr="00C40C50" w:rsidRDefault="00D85A75" w:rsidP="00D85A75">
            <w:pPr>
              <w:pStyle w:val="a3"/>
              <w:ind w:left="0" w:firstLine="0"/>
              <w:jc w:val="center"/>
              <w:rPr>
                <w:sz w:val="28"/>
                <w:szCs w:val="28"/>
              </w:rPr>
            </w:pPr>
          </w:p>
        </w:tc>
        <w:tc>
          <w:tcPr>
            <w:tcW w:w="2530" w:type="dxa"/>
          </w:tcPr>
          <w:p w:rsidR="00D85A75" w:rsidRPr="00C40C50" w:rsidRDefault="00D85A75" w:rsidP="00D85A75">
            <w:pPr>
              <w:pStyle w:val="Default"/>
              <w:rPr>
                <w:sz w:val="28"/>
                <w:szCs w:val="28"/>
              </w:rPr>
            </w:pPr>
            <w:r w:rsidRPr="00C40C50">
              <w:rPr>
                <w:sz w:val="28"/>
                <w:szCs w:val="28"/>
              </w:rPr>
              <w:t>1. Умение использовать инструменты и сервисы для реализации образовательных программ в дистанционном и электронном форматах (организовывать коммуникацию, загружать контент, создавать задания, осуществлять оценку и контроль)</w:t>
            </w:r>
          </w:p>
          <w:p w:rsidR="00D85A75" w:rsidRDefault="00D85A75" w:rsidP="00D85A75">
            <w:pPr>
              <w:pStyle w:val="Default"/>
              <w:rPr>
                <w:sz w:val="28"/>
                <w:szCs w:val="28"/>
              </w:rPr>
            </w:pPr>
            <w:r w:rsidRPr="00C40C50">
              <w:rPr>
                <w:sz w:val="28"/>
                <w:szCs w:val="28"/>
              </w:rPr>
              <w:t>2. Умение осуществлять диагностику и мониторинг предметных результатов обучающихся с помощью инструментов цифровой образовательной среды, в том числе систем дистанционного обучения.</w:t>
            </w:r>
          </w:p>
          <w:p w:rsidR="00D85A75" w:rsidRDefault="00D85A75" w:rsidP="00D85A75">
            <w:pPr>
              <w:pStyle w:val="Default"/>
              <w:rPr>
                <w:sz w:val="28"/>
                <w:szCs w:val="28"/>
              </w:rPr>
            </w:pPr>
          </w:p>
          <w:p w:rsidR="00D85A75" w:rsidRPr="00C40C50" w:rsidRDefault="00D85A75" w:rsidP="00D85A75">
            <w:pPr>
              <w:pStyle w:val="Default"/>
              <w:rPr>
                <w:sz w:val="28"/>
                <w:szCs w:val="28"/>
              </w:rPr>
            </w:pPr>
            <w:r w:rsidRPr="00C40C50">
              <w:rPr>
                <w:sz w:val="28"/>
                <w:szCs w:val="28"/>
              </w:rPr>
              <w:t xml:space="preserve"> Умение применять различные цифровые ресурсы </w:t>
            </w:r>
            <w:r w:rsidRPr="00C40C50">
              <w:rPr>
                <w:sz w:val="28"/>
                <w:szCs w:val="28"/>
              </w:rPr>
              <w:lastRenderedPageBreak/>
              <w:t>с учетом индивидуальных запросов и интересов обучающихся</w:t>
            </w:r>
          </w:p>
          <w:p w:rsidR="00D85A75" w:rsidRPr="00C40C50" w:rsidRDefault="00D85A75" w:rsidP="00D85A75">
            <w:pPr>
              <w:pStyle w:val="Default"/>
              <w:rPr>
                <w:sz w:val="28"/>
                <w:szCs w:val="28"/>
              </w:rPr>
            </w:pPr>
          </w:p>
          <w:p w:rsidR="00D85A75" w:rsidRPr="00C40C50" w:rsidRDefault="00D85A75" w:rsidP="00D85A75">
            <w:pPr>
              <w:pStyle w:val="a3"/>
              <w:ind w:left="0" w:firstLine="0"/>
              <w:jc w:val="center"/>
              <w:rPr>
                <w:sz w:val="28"/>
                <w:szCs w:val="28"/>
              </w:rPr>
            </w:pPr>
          </w:p>
        </w:tc>
        <w:tc>
          <w:tcPr>
            <w:tcW w:w="2530" w:type="dxa"/>
          </w:tcPr>
          <w:p w:rsidR="00D85A75" w:rsidRPr="00C40C50" w:rsidRDefault="00D85A75" w:rsidP="00D85A75">
            <w:pPr>
              <w:pStyle w:val="Default"/>
              <w:rPr>
                <w:sz w:val="28"/>
                <w:szCs w:val="28"/>
              </w:rPr>
            </w:pPr>
            <w:r w:rsidRPr="00C40C50">
              <w:rPr>
                <w:sz w:val="28"/>
                <w:szCs w:val="28"/>
              </w:rPr>
              <w:lastRenderedPageBreak/>
              <w:t>Знание функциональных возможностей и интерфейса сервисов и приложений для организации и проведения различных форм контроля: тестирование, викторины, игры и т.д.</w:t>
            </w:r>
          </w:p>
          <w:p w:rsidR="00D85A75" w:rsidRPr="00C40C50" w:rsidRDefault="00D85A75" w:rsidP="00D85A75">
            <w:pPr>
              <w:pStyle w:val="Default"/>
              <w:rPr>
                <w:sz w:val="28"/>
                <w:szCs w:val="28"/>
              </w:rPr>
            </w:pPr>
            <w:r w:rsidRPr="00C40C50">
              <w:rPr>
                <w:sz w:val="28"/>
                <w:szCs w:val="28"/>
              </w:rPr>
              <w:t xml:space="preserve"> Умение осуществлять диагностику и мониторинг предметных результатов обучающихся с помощью инструментов цифровой образовательной среды, в том числе систем дистанционного обучения</w:t>
            </w:r>
          </w:p>
          <w:p w:rsidR="00D85A75" w:rsidRPr="00C40C50" w:rsidRDefault="00D85A75" w:rsidP="00D85A75">
            <w:pPr>
              <w:pStyle w:val="a3"/>
              <w:ind w:left="0" w:firstLine="0"/>
              <w:jc w:val="center"/>
              <w:rPr>
                <w:sz w:val="28"/>
                <w:szCs w:val="28"/>
              </w:rPr>
            </w:pPr>
          </w:p>
        </w:tc>
        <w:tc>
          <w:tcPr>
            <w:tcW w:w="1993" w:type="dxa"/>
          </w:tcPr>
          <w:p w:rsidR="00D85A75" w:rsidRPr="00C40C50" w:rsidRDefault="00D85A75" w:rsidP="00D85A75">
            <w:pPr>
              <w:pStyle w:val="Default"/>
              <w:rPr>
                <w:sz w:val="28"/>
                <w:szCs w:val="28"/>
              </w:rPr>
            </w:pPr>
            <w:r w:rsidRPr="00C40C50">
              <w:rPr>
                <w:sz w:val="28"/>
                <w:szCs w:val="28"/>
              </w:rPr>
              <w:t>1. Организация и проведение онлайн – тестирования, ведение электронных форм документации</w:t>
            </w:r>
          </w:p>
          <w:p w:rsidR="00D85A75" w:rsidRPr="00C40C50" w:rsidRDefault="00D85A75" w:rsidP="00D85A75">
            <w:pPr>
              <w:pStyle w:val="Default"/>
              <w:rPr>
                <w:sz w:val="28"/>
                <w:szCs w:val="28"/>
              </w:rPr>
            </w:pPr>
          </w:p>
          <w:p w:rsidR="00D85A75" w:rsidRPr="00C40C50" w:rsidRDefault="00D85A75" w:rsidP="00D85A75">
            <w:pPr>
              <w:pStyle w:val="Default"/>
              <w:rPr>
                <w:sz w:val="28"/>
                <w:szCs w:val="28"/>
              </w:rPr>
            </w:pPr>
            <w:r w:rsidRPr="00C40C50">
              <w:rPr>
                <w:sz w:val="28"/>
                <w:szCs w:val="28"/>
              </w:rPr>
              <w:t>2. Умение осуществлять диагностику и мониторинг предметных результатов обучающихся с помощью инструментов цифровой образовательной среды, в том числе систем дистанционного обучения</w:t>
            </w:r>
          </w:p>
          <w:p w:rsidR="00D85A75" w:rsidRPr="00C40C50" w:rsidRDefault="00D85A75" w:rsidP="00D85A75">
            <w:pPr>
              <w:pStyle w:val="Default"/>
              <w:rPr>
                <w:sz w:val="28"/>
                <w:szCs w:val="28"/>
              </w:rPr>
            </w:pPr>
          </w:p>
          <w:p w:rsidR="00D85A75" w:rsidRPr="00C40C50" w:rsidRDefault="00D85A75" w:rsidP="00D85A75">
            <w:pPr>
              <w:pStyle w:val="a3"/>
              <w:ind w:left="0" w:firstLine="0"/>
              <w:jc w:val="center"/>
              <w:rPr>
                <w:sz w:val="28"/>
                <w:szCs w:val="28"/>
              </w:rPr>
            </w:pPr>
          </w:p>
        </w:tc>
      </w:tr>
      <w:tr w:rsidR="00D85A75" w:rsidTr="00BA6572">
        <w:trPr>
          <w:trHeight w:val="5589"/>
        </w:trPr>
        <w:tc>
          <w:tcPr>
            <w:tcW w:w="1636" w:type="dxa"/>
          </w:tcPr>
          <w:p w:rsidR="00D85A75" w:rsidRPr="00C40C50" w:rsidRDefault="00D85A75" w:rsidP="00D85A75">
            <w:pPr>
              <w:pStyle w:val="a3"/>
              <w:ind w:left="0" w:firstLine="0"/>
              <w:rPr>
                <w:sz w:val="28"/>
                <w:szCs w:val="28"/>
              </w:rPr>
            </w:pPr>
            <w:r w:rsidRPr="00C40C50">
              <w:rPr>
                <w:sz w:val="28"/>
                <w:szCs w:val="28"/>
              </w:rPr>
              <w:lastRenderedPageBreak/>
              <w:t>Формирование УУД</w:t>
            </w:r>
          </w:p>
        </w:tc>
        <w:tc>
          <w:tcPr>
            <w:tcW w:w="1993" w:type="dxa"/>
          </w:tcPr>
          <w:p w:rsidR="00D85A75" w:rsidRPr="00C40C50" w:rsidRDefault="00D85A75" w:rsidP="00D85A75">
            <w:pPr>
              <w:pStyle w:val="Default"/>
              <w:rPr>
                <w:sz w:val="28"/>
                <w:szCs w:val="28"/>
              </w:rPr>
            </w:pPr>
            <w:r w:rsidRPr="00C40C50">
              <w:rPr>
                <w:sz w:val="28"/>
                <w:szCs w:val="28"/>
              </w:rPr>
              <w:t>Умение применять и критические оценивать онлайн ресурсы Интернет при организации и проведении учебно- исследовательской работы учащихся (поиск источников и специальной литературы)</w:t>
            </w:r>
          </w:p>
          <w:p w:rsidR="00D85A75" w:rsidRPr="00C40C50" w:rsidRDefault="00D85A75" w:rsidP="00D85A75">
            <w:pPr>
              <w:pStyle w:val="Default"/>
              <w:rPr>
                <w:sz w:val="28"/>
                <w:szCs w:val="28"/>
              </w:rPr>
            </w:pPr>
          </w:p>
          <w:p w:rsidR="00D85A75" w:rsidRPr="00C40C50" w:rsidRDefault="00D85A75" w:rsidP="00D85A75">
            <w:pPr>
              <w:pStyle w:val="a3"/>
              <w:ind w:left="0" w:firstLine="0"/>
              <w:jc w:val="center"/>
              <w:rPr>
                <w:sz w:val="28"/>
                <w:szCs w:val="28"/>
              </w:rPr>
            </w:pPr>
          </w:p>
        </w:tc>
        <w:tc>
          <w:tcPr>
            <w:tcW w:w="2530" w:type="dxa"/>
          </w:tcPr>
          <w:p w:rsidR="00D85A75" w:rsidRPr="00C40C50" w:rsidRDefault="00D85A75" w:rsidP="00D85A75">
            <w:pPr>
              <w:pStyle w:val="a3"/>
              <w:ind w:left="0" w:firstLine="0"/>
              <w:jc w:val="center"/>
              <w:rPr>
                <w:sz w:val="28"/>
                <w:szCs w:val="28"/>
              </w:rPr>
            </w:pPr>
            <w:r w:rsidRPr="00C40C50">
              <w:rPr>
                <w:sz w:val="28"/>
                <w:szCs w:val="28"/>
              </w:rPr>
              <w:t>-</w:t>
            </w:r>
          </w:p>
        </w:tc>
        <w:tc>
          <w:tcPr>
            <w:tcW w:w="2530" w:type="dxa"/>
          </w:tcPr>
          <w:p w:rsidR="00D85A75" w:rsidRPr="00C40C50" w:rsidRDefault="00D85A75" w:rsidP="00D85A75">
            <w:pPr>
              <w:pStyle w:val="a3"/>
              <w:ind w:left="0" w:firstLine="0"/>
              <w:jc w:val="center"/>
              <w:rPr>
                <w:sz w:val="28"/>
                <w:szCs w:val="28"/>
              </w:rPr>
            </w:pPr>
            <w:r w:rsidRPr="00C40C50">
              <w:rPr>
                <w:sz w:val="28"/>
                <w:szCs w:val="28"/>
              </w:rPr>
              <w:t>-</w:t>
            </w:r>
          </w:p>
        </w:tc>
        <w:tc>
          <w:tcPr>
            <w:tcW w:w="1993" w:type="dxa"/>
          </w:tcPr>
          <w:p w:rsidR="00D85A75" w:rsidRPr="00C40C50" w:rsidRDefault="00D85A75" w:rsidP="00D85A75">
            <w:pPr>
              <w:pStyle w:val="Default"/>
              <w:rPr>
                <w:sz w:val="28"/>
                <w:szCs w:val="28"/>
              </w:rPr>
            </w:pPr>
            <w:r w:rsidRPr="00C40C50">
              <w:rPr>
                <w:sz w:val="28"/>
                <w:szCs w:val="28"/>
              </w:rPr>
              <w:t>Умение применять ИКТ в организации практической и исследовательской деятельности обучающихся на уроках информатики</w:t>
            </w:r>
          </w:p>
          <w:p w:rsidR="00D85A75" w:rsidRPr="00C40C50" w:rsidRDefault="00D85A75" w:rsidP="00D85A75">
            <w:pPr>
              <w:pStyle w:val="a3"/>
              <w:ind w:left="0" w:firstLine="0"/>
              <w:jc w:val="center"/>
              <w:rPr>
                <w:sz w:val="28"/>
                <w:szCs w:val="28"/>
              </w:rPr>
            </w:pPr>
            <w:r w:rsidRPr="00C40C50">
              <w:rPr>
                <w:sz w:val="28"/>
                <w:szCs w:val="28"/>
              </w:rPr>
              <w:t xml:space="preserve"> </w:t>
            </w:r>
          </w:p>
        </w:tc>
      </w:tr>
    </w:tbl>
    <w:p w:rsidR="00D85A75" w:rsidRDefault="00D85A75" w:rsidP="00D85A75">
      <w:pPr>
        <w:pStyle w:val="Default"/>
        <w:spacing w:line="360" w:lineRule="auto"/>
        <w:jc w:val="both"/>
        <w:rPr>
          <w:sz w:val="28"/>
          <w:szCs w:val="28"/>
        </w:rPr>
      </w:pPr>
    </w:p>
    <w:p w:rsidR="00D85A75" w:rsidRDefault="0050648D" w:rsidP="0050648D">
      <w:pPr>
        <w:pStyle w:val="Default"/>
        <w:spacing w:line="276" w:lineRule="auto"/>
        <w:jc w:val="both"/>
        <w:rPr>
          <w:sz w:val="28"/>
          <w:szCs w:val="28"/>
        </w:rPr>
      </w:pPr>
      <w:r>
        <w:rPr>
          <w:sz w:val="28"/>
          <w:szCs w:val="28"/>
        </w:rPr>
        <w:t xml:space="preserve">    </w:t>
      </w:r>
      <w:r w:rsidR="001F6D3C">
        <w:rPr>
          <w:sz w:val="28"/>
          <w:szCs w:val="28"/>
        </w:rPr>
        <w:t xml:space="preserve">   </w:t>
      </w:r>
      <w:r w:rsidR="00D85A75">
        <w:rPr>
          <w:sz w:val="28"/>
          <w:szCs w:val="28"/>
        </w:rPr>
        <w:t>Возможной причиной наличия дефицитов является недостаточное внимание к данным аспектам ИКТ-компетенции, в том числе и со стороны системы повышения квалификации, методических служб всех уровней, уровень оснащенности образовательных организаций.</w:t>
      </w:r>
    </w:p>
    <w:p w:rsidR="00D85A75" w:rsidRPr="00AF27AE" w:rsidRDefault="00D85A75" w:rsidP="00D85A75">
      <w:pPr>
        <w:autoSpaceDE w:val="0"/>
        <w:autoSpaceDN w:val="0"/>
        <w:adjustRightInd w:val="0"/>
        <w:spacing w:after="0" w:line="240" w:lineRule="auto"/>
        <w:rPr>
          <w:sz w:val="28"/>
          <w:szCs w:val="28"/>
        </w:rPr>
      </w:pPr>
      <w:r w:rsidRPr="00AF27AE">
        <w:rPr>
          <w:sz w:val="28"/>
          <w:szCs w:val="28"/>
        </w:rPr>
        <w:t xml:space="preserve">Одним из направлений анализа </w:t>
      </w:r>
      <w:r w:rsidR="0050648D" w:rsidRPr="00AF27AE">
        <w:rPr>
          <w:sz w:val="28"/>
          <w:szCs w:val="28"/>
        </w:rPr>
        <w:t>является выявление</w:t>
      </w:r>
      <w:r w:rsidRPr="00AF27AE">
        <w:rPr>
          <w:sz w:val="28"/>
          <w:szCs w:val="28"/>
        </w:rPr>
        <w:t xml:space="preserve"> лучших результатов выполнения диагностической работы</w:t>
      </w:r>
      <w:r w:rsidR="0050648D">
        <w:rPr>
          <w:sz w:val="28"/>
          <w:szCs w:val="28"/>
        </w:rPr>
        <w:t xml:space="preserve"> (таблица 25)</w:t>
      </w:r>
      <w:r w:rsidRPr="00AF27AE">
        <w:rPr>
          <w:sz w:val="28"/>
          <w:szCs w:val="28"/>
        </w:rPr>
        <w:t>. Согласно используемой модели оценки ИКТ-компетенций работников образовательных организаций лучшими считаются результаты выполнения заданий, с которыми справились более 80% участников. Указанный показатель был достигнут при выполнении ряда заданий по каждому предмету.</w:t>
      </w:r>
    </w:p>
    <w:p w:rsidR="00D85A75" w:rsidRDefault="0050648D" w:rsidP="0050648D">
      <w:pPr>
        <w:pStyle w:val="a8"/>
        <w:spacing w:line="360" w:lineRule="auto"/>
        <w:ind w:left="399" w:right="137" w:firstLine="710"/>
        <w:jc w:val="right"/>
        <w:rPr>
          <w:sz w:val="28"/>
          <w:szCs w:val="28"/>
        </w:rPr>
      </w:pPr>
      <w:r>
        <w:rPr>
          <w:sz w:val="28"/>
          <w:szCs w:val="28"/>
        </w:rPr>
        <w:t>Таблица 25</w:t>
      </w:r>
    </w:p>
    <w:tbl>
      <w:tblPr>
        <w:tblStyle w:val="a5"/>
        <w:tblW w:w="0" w:type="auto"/>
        <w:tblInd w:w="399" w:type="dxa"/>
        <w:tblLook w:val="04A0" w:firstRow="1" w:lastRow="0" w:firstColumn="1" w:lastColumn="0" w:noHBand="0" w:noVBand="1"/>
      </w:tblPr>
      <w:tblGrid>
        <w:gridCol w:w="2388"/>
        <w:gridCol w:w="2482"/>
        <w:gridCol w:w="2496"/>
        <w:gridCol w:w="2917"/>
      </w:tblGrid>
      <w:tr w:rsidR="00D85A75" w:rsidTr="00D85A75">
        <w:tc>
          <w:tcPr>
            <w:tcW w:w="2388" w:type="dxa"/>
          </w:tcPr>
          <w:p w:rsidR="00D85A75" w:rsidRDefault="00D85A75" w:rsidP="00D85A75">
            <w:pPr>
              <w:pStyle w:val="a8"/>
              <w:spacing w:line="360" w:lineRule="auto"/>
              <w:ind w:right="137"/>
              <w:jc w:val="both"/>
              <w:rPr>
                <w:sz w:val="28"/>
                <w:szCs w:val="28"/>
              </w:rPr>
            </w:pPr>
            <w:r>
              <w:rPr>
                <w:sz w:val="28"/>
                <w:szCs w:val="28"/>
              </w:rPr>
              <w:t>История</w:t>
            </w:r>
          </w:p>
        </w:tc>
        <w:tc>
          <w:tcPr>
            <w:tcW w:w="2482" w:type="dxa"/>
          </w:tcPr>
          <w:p w:rsidR="00D85A75" w:rsidRDefault="00D85A75" w:rsidP="00D85A75">
            <w:pPr>
              <w:pStyle w:val="a8"/>
              <w:spacing w:line="360" w:lineRule="auto"/>
              <w:ind w:right="137"/>
              <w:jc w:val="both"/>
              <w:rPr>
                <w:sz w:val="28"/>
                <w:szCs w:val="28"/>
              </w:rPr>
            </w:pPr>
            <w:r>
              <w:rPr>
                <w:sz w:val="28"/>
                <w:szCs w:val="28"/>
              </w:rPr>
              <w:t>Биология</w:t>
            </w:r>
          </w:p>
        </w:tc>
        <w:tc>
          <w:tcPr>
            <w:tcW w:w="2496" w:type="dxa"/>
          </w:tcPr>
          <w:p w:rsidR="00D85A75" w:rsidRDefault="00D85A75" w:rsidP="00D85A75">
            <w:pPr>
              <w:pStyle w:val="a8"/>
              <w:spacing w:line="360" w:lineRule="auto"/>
              <w:ind w:right="137"/>
              <w:jc w:val="both"/>
              <w:rPr>
                <w:sz w:val="28"/>
                <w:szCs w:val="28"/>
              </w:rPr>
            </w:pPr>
            <w:r>
              <w:rPr>
                <w:sz w:val="28"/>
                <w:szCs w:val="28"/>
              </w:rPr>
              <w:t>Математика</w:t>
            </w:r>
          </w:p>
        </w:tc>
        <w:tc>
          <w:tcPr>
            <w:tcW w:w="2917" w:type="dxa"/>
          </w:tcPr>
          <w:p w:rsidR="00D85A75" w:rsidRDefault="00D85A75" w:rsidP="00D85A75">
            <w:pPr>
              <w:pStyle w:val="a8"/>
              <w:spacing w:line="360" w:lineRule="auto"/>
              <w:ind w:right="137"/>
              <w:jc w:val="both"/>
              <w:rPr>
                <w:sz w:val="28"/>
                <w:szCs w:val="28"/>
              </w:rPr>
            </w:pPr>
            <w:r>
              <w:rPr>
                <w:sz w:val="28"/>
                <w:szCs w:val="28"/>
              </w:rPr>
              <w:t>Информатика</w:t>
            </w:r>
          </w:p>
        </w:tc>
      </w:tr>
      <w:tr w:rsidR="00D85A75" w:rsidTr="0050648D">
        <w:trPr>
          <w:trHeight w:val="1273"/>
        </w:trPr>
        <w:tc>
          <w:tcPr>
            <w:tcW w:w="2388" w:type="dxa"/>
          </w:tcPr>
          <w:p w:rsidR="00D85A75" w:rsidRDefault="00D85A75" w:rsidP="00D85A75">
            <w:pPr>
              <w:pStyle w:val="Default"/>
              <w:rPr>
                <w:sz w:val="28"/>
                <w:szCs w:val="28"/>
              </w:rPr>
            </w:pPr>
            <w:r w:rsidRPr="00562F61">
              <w:rPr>
                <w:sz w:val="28"/>
                <w:szCs w:val="28"/>
              </w:rPr>
              <w:lastRenderedPageBreak/>
              <w:t>Умение применять специальные цифровые ресурсы (цифровые исторические библиотеки, репозитории документов, виртуальные музеи, цифровые архивов) для поиска исторических источников, карт, изображений, аудио- и видеоматериалов, специальной литературы</w:t>
            </w:r>
          </w:p>
          <w:p w:rsidR="00D85A75" w:rsidRDefault="00D85A75" w:rsidP="00D85A75">
            <w:pPr>
              <w:pStyle w:val="Default"/>
              <w:rPr>
                <w:sz w:val="28"/>
                <w:szCs w:val="28"/>
              </w:rPr>
            </w:pPr>
          </w:p>
          <w:p w:rsidR="00D85A75" w:rsidRDefault="00D85A75" w:rsidP="00D85A75">
            <w:pPr>
              <w:pStyle w:val="Default"/>
              <w:rPr>
                <w:sz w:val="28"/>
                <w:szCs w:val="28"/>
              </w:rPr>
            </w:pPr>
          </w:p>
          <w:p w:rsidR="00D85A75" w:rsidRPr="00562F61" w:rsidRDefault="00D85A75" w:rsidP="00D85A75">
            <w:pPr>
              <w:pStyle w:val="Default"/>
              <w:rPr>
                <w:sz w:val="28"/>
                <w:szCs w:val="28"/>
              </w:rPr>
            </w:pPr>
          </w:p>
          <w:p w:rsidR="00D85A75" w:rsidRPr="00562F61" w:rsidRDefault="00D85A75" w:rsidP="00D85A75">
            <w:pPr>
              <w:pStyle w:val="Default"/>
              <w:rPr>
                <w:sz w:val="28"/>
                <w:szCs w:val="28"/>
              </w:rPr>
            </w:pPr>
            <w:r w:rsidRPr="00562F61">
              <w:rPr>
                <w:sz w:val="28"/>
                <w:szCs w:val="28"/>
              </w:rPr>
              <w:t>Умение применять различные цифровые ресурс с учетом индивидуальных запросов и интересов учащихся</w:t>
            </w:r>
          </w:p>
          <w:p w:rsidR="00D85A75" w:rsidRDefault="00D85A75" w:rsidP="00D85A75">
            <w:pPr>
              <w:pStyle w:val="a8"/>
              <w:spacing w:line="360" w:lineRule="auto"/>
              <w:ind w:right="137"/>
              <w:jc w:val="both"/>
              <w:rPr>
                <w:sz w:val="28"/>
                <w:szCs w:val="28"/>
              </w:rPr>
            </w:pPr>
          </w:p>
          <w:p w:rsidR="00D85A75" w:rsidRDefault="00D85A75" w:rsidP="00D85A75">
            <w:pPr>
              <w:pStyle w:val="Default"/>
              <w:rPr>
                <w:sz w:val="28"/>
                <w:szCs w:val="28"/>
              </w:rPr>
            </w:pPr>
            <w:r w:rsidRPr="00562F61">
              <w:rPr>
                <w:sz w:val="28"/>
                <w:szCs w:val="28"/>
              </w:rPr>
              <w:t>Знание методики организации проектной деятельности обучающихся с использованием информационных ресурсов и сервисов</w:t>
            </w:r>
          </w:p>
          <w:p w:rsidR="00D85A75" w:rsidRPr="00562F61" w:rsidRDefault="00D85A75" w:rsidP="00D85A75">
            <w:pPr>
              <w:pStyle w:val="a8"/>
              <w:spacing w:line="360" w:lineRule="auto"/>
              <w:ind w:right="137"/>
              <w:jc w:val="both"/>
              <w:rPr>
                <w:sz w:val="28"/>
                <w:szCs w:val="28"/>
              </w:rPr>
            </w:pPr>
          </w:p>
        </w:tc>
        <w:tc>
          <w:tcPr>
            <w:tcW w:w="2482" w:type="dxa"/>
          </w:tcPr>
          <w:p w:rsidR="00D85A75" w:rsidRDefault="00D85A75" w:rsidP="00D85A75">
            <w:pPr>
              <w:pStyle w:val="Default"/>
              <w:rPr>
                <w:sz w:val="28"/>
                <w:szCs w:val="28"/>
              </w:rPr>
            </w:pPr>
            <w:r w:rsidRPr="00562F61">
              <w:rPr>
                <w:sz w:val="28"/>
                <w:szCs w:val="28"/>
              </w:rPr>
              <w:t>Знание инструментов и сервисов для создания цифрового образовательного контента (опросов, тестирования, ментальных карт, схем и др.)</w:t>
            </w:r>
          </w:p>
          <w:p w:rsidR="00D85A75" w:rsidRPr="00562F61" w:rsidRDefault="00D85A75" w:rsidP="00D85A75">
            <w:pPr>
              <w:pStyle w:val="Default"/>
              <w:rPr>
                <w:sz w:val="28"/>
                <w:szCs w:val="28"/>
              </w:rPr>
            </w:pPr>
          </w:p>
          <w:p w:rsidR="00D85A75" w:rsidRDefault="00D85A75" w:rsidP="00D85A75">
            <w:pPr>
              <w:pStyle w:val="Default"/>
              <w:rPr>
                <w:sz w:val="28"/>
                <w:szCs w:val="28"/>
              </w:rPr>
            </w:pPr>
            <w:r w:rsidRPr="00562F61">
              <w:rPr>
                <w:sz w:val="28"/>
                <w:szCs w:val="28"/>
              </w:rPr>
              <w:t>Знание методики организации проектной деятельности обучающихся с использованием информационных ресурсов и сервисов</w:t>
            </w:r>
          </w:p>
          <w:p w:rsidR="00D85A75" w:rsidRPr="00562F61" w:rsidRDefault="00D85A75" w:rsidP="00D85A75">
            <w:pPr>
              <w:pStyle w:val="Default"/>
              <w:rPr>
                <w:sz w:val="28"/>
                <w:szCs w:val="28"/>
              </w:rPr>
            </w:pPr>
          </w:p>
          <w:p w:rsidR="00D85A75" w:rsidRPr="00562F61" w:rsidRDefault="00D85A75" w:rsidP="00D85A75">
            <w:pPr>
              <w:pStyle w:val="Default"/>
              <w:rPr>
                <w:sz w:val="28"/>
                <w:szCs w:val="28"/>
              </w:rPr>
            </w:pPr>
            <w:r w:rsidRPr="00562F61">
              <w:rPr>
                <w:sz w:val="28"/>
                <w:szCs w:val="28"/>
              </w:rPr>
              <w:t>Умение применять и критически оценивать онлайн ресурсы Интернет при организации и проведении учебно-исследовательской работы обучающихся (поиск источников и специальной литературы)</w:t>
            </w:r>
          </w:p>
          <w:p w:rsidR="00D85A75" w:rsidRPr="00562F61" w:rsidRDefault="00D85A75" w:rsidP="00D85A75">
            <w:pPr>
              <w:pStyle w:val="a8"/>
              <w:spacing w:line="360" w:lineRule="auto"/>
              <w:ind w:right="137"/>
              <w:jc w:val="both"/>
              <w:rPr>
                <w:sz w:val="28"/>
                <w:szCs w:val="28"/>
              </w:rPr>
            </w:pPr>
          </w:p>
        </w:tc>
        <w:tc>
          <w:tcPr>
            <w:tcW w:w="2496" w:type="dxa"/>
          </w:tcPr>
          <w:p w:rsidR="00D85A75" w:rsidRDefault="00D85A75" w:rsidP="00D85A75">
            <w:pPr>
              <w:pStyle w:val="Default"/>
              <w:rPr>
                <w:sz w:val="28"/>
                <w:szCs w:val="28"/>
              </w:rPr>
            </w:pPr>
            <w:r w:rsidRPr="00562F61">
              <w:rPr>
                <w:sz w:val="28"/>
                <w:szCs w:val="28"/>
              </w:rPr>
              <w:t>Знание инструментов и сервисов для создания цифрового образовательного контента (опросов, тестирования, ментальных карт, схем и др.)</w:t>
            </w:r>
          </w:p>
          <w:p w:rsidR="00D85A75" w:rsidRPr="00562F61" w:rsidRDefault="00D85A75" w:rsidP="00D85A75">
            <w:pPr>
              <w:pStyle w:val="Default"/>
              <w:rPr>
                <w:sz w:val="28"/>
                <w:szCs w:val="28"/>
              </w:rPr>
            </w:pPr>
          </w:p>
          <w:p w:rsidR="00D85A75" w:rsidRDefault="00D85A75" w:rsidP="00D85A75">
            <w:pPr>
              <w:pStyle w:val="Default"/>
              <w:rPr>
                <w:sz w:val="28"/>
                <w:szCs w:val="28"/>
              </w:rPr>
            </w:pPr>
            <w:r w:rsidRPr="00562F61">
              <w:rPr>
                <w:sz w:val="28"/>
                <w:szCs w:val="28"/>
              </w:rPr>
              <w:t>Знание методики организации проектной деятельности обучающихся с использованием информационных ресурсов и сервисов</w:t>
            </w:r>
          </w:p>
          <w:p w:rsidR="00D85A75" w:rsidRPr="00562F61" w:rsidRDefault="00D85A75" w:rsidP="00D85A75">
            <w:pPr>
              <w:pStyle w:val="Default"/>
              <w:rPr>
                <w:sz w:val="28"/>
                <w:szCs w:val="28"/>
              </w:rPr>
            </w:pPr>
          </w:p>
          <w:p w:rsidR="00D85A75" w:rsidRDefault="00D85A75" w:rsidP="00D85A75">
            <w:pPr>
              <w:pStyle w:val="Default"/>
              <w:rPr>
                <w:sz w:val="28"/>
                <w:szCs w:val="28"/>
              </w:rPr>
            </w:pPr>
            <w:r w:rsidRPr="00562F61">
              <w:rPr>
                <w:sz w:val="28"/>
                <w:szCs w:val="28"/>
              </w:rPr>
              <w:t>Умение применять и критические оценивать онлайн ресурсы Интернет при организации и проведении учебно-исследовательской работы учащихся (поиск источников и специальной литературы)</w:t>
            </w:r>
          </w:p>
          <w:p w:rsidR="00D85A75" w:rsidRPr="00562F61" w:rsidRDefault="00D85A75" w:rsidP="00D85A75">
            <w:pPr>
              <w:pStyle w:val="Default"/>
              <w:rPr>
                <w:sz w:val="28"/>
                <w:szCs w:val="28"/>
              </w:rPr>
            </w:pPr>
          </w:p>
          <w:p w:rsidR="00D85A75" w:rsidRPr="00562F61" w:rsidRDefault="00D85A75" w:rsidP="00D85A75">
            <w:pPr>
              <w:pStyle w:val="Default"/>
              <w:rPr>
                <w:sz w:val="28"/>
                <w:szCs w:val="28"/>
              </w:rPr>
            </w:pPr>
            <w:r w:rsidRPr="00562F61">
              <w:rPr>
                <w:sz w:val="28"/>
                <w:szCs w:val="28"/>
              </w:rPr>
              <w:t>Умение применять цифровые ресурсы для организации и проведения познавательных игр, викторин, квестов, турниров</w:t>
            </w:r>
          </w:p>
          <w:p w:rsidR="00D85A75" w:rsidRPr="00562F61" w:rsidRDefault="00D85A75" w:rsidP="00D85A75">
            <w:pPr>
              <w:pStyle w:val="Default"/>
              <w:rPr>
                <w:sz w:val="28"/>
                <w:szCs w:val="28"/>
              </w:rPr>
            </w:pPr>
          </w:p>
        </w:tc>
        <w:tc>
          <w:tcPr>
            <w:tcW w:w="2917" w:type="dxa"/>
          </w:tcPr>
          <w:p w:rsidR="00D85A75" w:rsidRDefault="00D85A75" w:rsidP="00D85A75">
            <w:pPr>
              <w:pStyle w:val="Default"/>
              <w:rPr>
                <w:sz w:val="28"/>
                <w:szCs w:val="28"/>
              </w:rPr>
            </w:pPr>
            <w:r w:rsidRPr="00562F61">
              <w:rPr>
                <w:sz w:val="28"/>
                <w:szCs w:val="28"/>
              </w:rPr>
              <w:t>Знание возможностей социальных сетей, мессенджеров для осуществления коммуникации и сотрудничества, знание сервисов для осуществления коммуникации и сотрудничества посредством цифровых технологий (сервисы для осуществления видеоконференцсвязи, ресурсы для совместной работы и т.д.)</w:t>
            </w:r>
          </w:p>
          <w:p w:rsidR="00D85A75" w:rsidRPr="00562F61" w:rsidRDefault="00D85A75" w:rsidP="00D85A75">
            <w:pPr>
              <w:pStyle w:val="Default"/>
              <w:rPr>
                <w:sz w:val="28"/>
                <w:szCs w:val="28"/>
              </w:rPr>
            </w:pPr>
          </w:p>
          <w:p w:rsidR="00D85A75" w:rsidRPr="00562F61" w:rsidRDefault="00D85A75" w:rsidP="00D85A75">
            <w:pPr>
              <w:pStyle w:val="Default"/>
              <w:rPr>
                <w:sz w:val="28"/>
                <w:szCs w:val="28"/>
              </w:rPr>
            </w:pPr>
            <w:r w:rsidRPr="00562F61">
              <w:rPr>
                <w:sz w:val="28"/>
                <w:szCs w:val="28"/>
              </w:rPr>
              <w:t>Представление о видах данных, о способах и алгоритмах обработки, анализа и наглядного представления данных (визуализация данных), о возможностях цифровых ресурсов для работы с данными разного вида</w:t>
            </w:r>
          </w:p>
          <w:p w:rsidR="00D85A75" w:rsidRPr="00562F61" w:rsidRDefault="00D85A75" w:rsidP="00D85A75">
            <w:pPr>
              <w:pStyle w:val="Default"/>
              <w:rPr>
                <w:sz w:val="28"/>
                <w:szCs w:val="28"/>
              </w:rPr>
            </w:pPr>
          </w:p>
          <w:p w:rsidR="00D85A75" w:rsidRDefault="00D85A75" w:rsidP="00D85A75">
            <w:pPr>
              <w:pStyle w:val="Default"/>
              <w:rPr>
                <w:sz w:val="28"/>
                <w:szCs w:val="28"/>
              </w:rPr>
            </w:pPr>
            <w:r w:rsidRPr="00562F61">
              <w:rPr>
                <w:sz w:val="28"/>
                <w:szCs w:val="28"/>
              </w:rPr>
              <w:t>Знание состава и структуры цифровой образовательной среды, инструментов и сервисов для создания цифровых образовательных ресурсов</w:t>
            </w:r>
          </w:p>
          <w:p w:rsidR="00D85A75" w:rsidRPr="00562F61" w:rsidRDefault="00D85A75" w:rsidP="00D85A75">
            <w:pPr>
              <w:pStyle w:val="Default"/>
              <w:rPr>
                <w:sz w:val="28"/>
                <w:szCs w:val="28"/>
              </w:rPr>
            </w:pPr>
          </w:p>
          <w:p w:rsidR="00D85A75" w:rsidRPr="00562F61" w:rsidRDefault="00D85A75" w:rsidP="00D85A75">
            <w:pPr>
              <w:pStyle w:val="Default"/>
              <w:rPr>
                <w:sz w:val="28"/>
                <w:szCs w:val="28"/>
              </w:rPr>
            </w:pPr>
            <w:r w:rsidRPr="00562F61">
              <w:rPr>
                <w:sz w:val="28"/>
                <w:szCs w:val="28"/>
              </w:rPr>
              <w:t xml:space="preserve">Умение использовать предметные цифровые образовательные </w:t>
            </w:r>
            <w:r w:rsidRPr="00562F61">
              <w:rPr>
                <w:sz w:val="28"/>
                <w:szCs w:val="28"/>
              </w:rPr>
              <w:lastRenderedPageBreak/>
              <w:t>ресурсы (источники, инструменты, сервисы) в обучении информатике.</w:t>
            </w:r>
          </w:p>
        </w:tc>
      </w:tr>
    </w:tbl>
    <w:p w:rsidR="00D85A75" w:rsidRDefault="00D85A75" w:rsidP="00D85A75">
      <w:pPr>
        <w:pStyle w:val="a8"/>
        <w:spacing w:before="1" w:line="360" w:lineRule="auto"/>
        <w:ind w:left="399" w:right="138" w:firstLine="710"/>
        <w:jc w:val="both"/>
        <w:rPr>
          <w:sz w:val="28"/>
          <w:szCs w:val="28"/>
        </w:rPr>
      </w:pPr>
    </w:p>
    <w:p w:rsidR="00D85A75" w:rsidRPr="00DE1F73" w:rsidRDefault="001F6D3C" w:rsidP="001F6D3C">
      <w:pPr>
        <w:spacing w:before="137" w:line="276" w:lineRule="auto"/>
        <w:ind w:right="140" w:firstLine="27"/>
        <w:rPr>
          <w:sz w:val="28"/>
          <w:szCs w:val="28"/>
        </w:rPr>
      </w:pPr>
      <w:r>
        <w:rPr>
          <w:sz w:val="28"/>
          <w:szCs w:val="28"/>
        </w:rPr>
        <w:t xml:space="preserve">   В</w:t>
      </w:r>
      <w:r w:rsidR="00D85A75" w:rsidRPr="00DE1F73">
        <w:rPr>
          <w:sz w:val="28"/>
          <w:szCs w:val="28"/>
        </w:rPr>
        <w:t>ероятными причинами успешности выполнения вышеуказанных заданий и готовности к выполнению вышеуказанных трудовых действий могут являться:</w:t>
      </w:r>
    </w:p>
    <w:p w:rsidR="00D85A75" w:rsidRDefault="00D85A75" w:rsidP="001F6D3C">
      <w:pPr>
        <w:pStyle w:val="a3"/>
        <w:widowControl w:val="0"/>
        <w:numPr>
          <w:ilvl w:val="0"/>
          <w:numId w:val="40"/>
        </w:numPr>
        <w:tabs>
          <w:tab w:val="left" w:pos="851"/>
          <w:tab w:val="left" w:pos="3168"/>
          <w:tab w:val="left" w:pos="4368"/>
          <w:tab w:val="left" w:pos="5950"/>
          <w:tab w:val="left" w:pos="6550"/>
          <w:tab w:val="left" w:pos="7730"/>
          <w:tab w:val="left" w:pos="8874"/>
          <w:tab w:val="left" w:pos="9235"/>
        </w:tabs>
        <w:autoSpaceDE w:val="0"/>
        <w:autoSpaceDN w:val="0"/>
        <w:spacing w:after="0" w:line="276" w:lineRule="auto"/>
        <w:ind w:left="142" w:right="151" w:firstLine="0"/>
        <w:contextualSpacing w:val="0"/>
        <w:rPr>
          <w:sz w:val="28"/>
          <w:szCs w:val="28"/>
        </w:rPr>
      </w:pPr>
      <w:r w:rsidRPr="00DE1F73">
        <w:rPr>
          <w:spacing w:val="-2"/>
          <w:sz w:val="28"/>
          <w:szCs w:val="28"/>
        </w:rPr>
        <w:t>системные</w:t>
      </w:r>
      <w:r w:rsidRPr="00DE1F73">
        <w:rPr>
          <w:sz w:val="28"/>
          <w:szCs w:val="28"/>
        </w:rPr>
        <w:tab/>
      </w:r>
      <w:r w:rsidRPr="00DE1F73">
        <w:rPr>
          <w:spacing w:val="-2"/>
          <w:sz w:val="28"/>
          <w:szCs w:val="28"/>
        </w:rPr>
        <w:t>адресные</w:t>
      </w:r>
      <w:r w:rsidRPr="00DE1F73">
        <w:rPr>
          <w:sz w:val="28"/>
          <w:szCs w:val="28"/>
        </w:rPr>
        <w:tab/>
      </w:r>
      <w:r w:rsidRPr="00DE1F73">
        <w:rPr>
          <w:spacing w:val="-2"/>
          <w:sz w:val="28"/>
          <w:szCs w:val="28"/>
        </w:rPr>
        <w:t>мероприятия</w:t>
      </w:r>
      <w:r w:rsidRPr="00DE1F73">
        <w:rPr>
          <w:sz w:val="28"/>
          <w:szCs w:val="28"/>
        </w:rPr>
        <w:tab/>
      </w:r>
      <w:r w:rsidRPr="00DE1F73">
        <w:rPr>
          <w:spacing w:val="-4"/>
          <w:sz w:val="28"/>
          <w:szCs w:val="28"/>
        </w:rPr>
        <w:t>для</w:t>
      </w:r>
      <w:r w:rsidRPr="00DE1F73">
        <w:rPr>
          <w:sz w:val="28"/>
          <w:szCs w:val="28"/>
        </w:rPr>
        <w:tab/>
      </w:r>
      <w:r w:rsidRPr="00DE1F73">
        <w:rPr>
          <w:spacing w:val="-2"/>
          <w:sz w:val="28"/>
          <w:szCs w:val="28"/>
        </w:rPr>
        <w:t>учителей,</w:t>
      </w:r>
      <w:r w:rsidRPr="00DE1F73">
        <w:rPr>
          <w:sz w:val="28"/>
          <w:szCs w:val="28"/>
        </w:rPr>
        <w:tab/>
      </w:r>
      <w:r w:rsidR="0050648D">
        <w:rPr>
          <w:sz w:val="28"/>
          <w:szCs w:val="28"/>
        </w:rPr>
        <w:t xml:space="preserve"> </w:t>
      </w:r>
      <w:r w:rsidRPr="00DE1F73">
        <w:rPr>
          <w:spacing w:val="-10"/>
          <w:sz w:val="28"/>
          <w:szCs w:val="28"/>
        </w:rPr>
        <w:t>в</w:t>
      </w:r>
      <w:r w:rsidR="0050648D">
        <w:rPr>
          <w:spacing w:val="-10"/>
          <w:sz w:val="28"/>
          <w:szCs w:val="28"/>
        </w:rPr>
        <w:t xml:space="preserve"> </w:t>
      </w:r>
      <w:r w:rsidRPr="00DE1F73">
        <w:rPr>
          <w:spacing w:val="-2"/>
          <w:sz w:val="28"/>
          <w:szCs w:val="28"/>
        </w:rPr>
        <w:t xml:space="preserve">области </w:t>
      </w:r>
      <w:r w:rsidRPr="00DE1F73">
        <w:rPr>
          <w:sz w:val="28"/>
          <w:szCs w:val="28"/>
        </w:rPr>
        <w:t>формирования ИКТ – компетентности учителя;</w:t>
      </w:r>
    </w:p>
    <w:p w:rsidR="00D85A75" w:rsidRDefault="00D85A75" w:rsidP="001F6D3C">
      <w:pPr>
        <w:pStyle w:val="a3"/>
        <w:widowControl w:val="0"/>
        <w:numPr>
          <w:ilvl w:val="0"/>
          <w:numId w:val="40"/>
        </w:numPr>
        <w:tabs>
          <w:tab w:val="left" w:pos="851"/>
          <w:tab w:val="left" w:pos="3168"/>
          <w:tab w:val="left" w:pos="4368"/>
          <w:tab w:val="left" w:pos="5950"/>
          <w:tab w:val="left" w:pos="6550"/>
          <w:tab w:val="left" w:pos="7730"/>
          <w:tab w:val="left" w:pos="8874"/>
          <w:tab w:val="left" w:pos="9234"/>
        </w:tabs>
        <w:autoSpaceDE w:val="0"/>
        <w:autoSpaceDN w:val="0"/>
        <w:spacing w:after="0" w:line="276" w:lineRule="auto"/>
        <w:ind w:left="142" w:right="147" w:firstLine="0"/>
        <w:contextualSpacing w:val="0"/>
        <w:rPr>
          <w:sz w:val="28"/>
          <w:szCs w:val="28"/>
        </w:rPr>
      </w:pPr>
      <w:r w:rsidRPr="00DE1F73">
        <w:rPr>
          <w:spacing w:val="-2"/>
          <w:sz w:val="28"/>
          <w:szCs w:val="28"/>
        </w:rPr>
        <w:t>постоянное</w:t>
      </w:r>
      <w:r w:rsidRPr="00DE1F73">
        <w:rPr>
          <w:sz w:val="28"/>
          <w:szCs w:val="28"/>
        </w:rPr>
        <w:tab/>
      </w:r>
      <w:r w:rsidRPr="00DE1F73">
        <w:rPr>
          <w:spacing w:val="-2"/>
          <w:sz w:val="28"/>
          <w:szCs w:val="28"/>
        </w:rPr>
        <w:t>самообразование</w:t>
      </w:r>
      <w:r w:rsidRPr="00DE1F73">
        <w:rPr>
          <w:sz w:val="28"/>
          <w:szCs w:val="28"/>
        </w:rPr>
        <w:tab/>
      </w:r>
      <w:r w:rsidRPr="00DE1F73">
        <w:rPr>
          <w:spacing w:val="-2"/>
          <w:sz w:val="28"/>
          <w:szCs w:val="28"/>
        </w:rPr>
        <w:t>учителя</w:t>
      </w:r>
      <w:r w:rsidRPr="00DE1F73">
        <w:rPr>
          <w:sz w:val="28"/>
          <w:szCs w:val="28"/>
        </w:rPr>
        <w:tab/>
      </w:r>
      <w:r w:rsidRPr="00DE1F73">
        <w:rPr>
          <w:spacing w:val="-6"/>
          <w:sz w:val="28"/>
          <w:szCs w:val="28"/>
        </w:rPr>
        <w:t>по</w:t>
      </w:r>
      <w:r w:rsidRPr="00DE1F73">
        <w:rPr>
          <w:sz w:val="28"/>
          <w:szCs w:val="28"/>
        </w:rPr>
        <w:tab/>
      </w:r>
      <w:r w:rsidRPr="00DE1F73">
        <w:rPr>
          <w:spacing w:val="-2"/>
          <w:sz w:val="28"/>
          <w:szCs w:val="28"/>
        </w:rPr>
        <w:t>вопросам</w:t>
      </w:r>
      <w:r w:rsidRPr="00DE1F73">
        <w:rPr>
          <w:sz w:val="28"/>
          <w:szCs w:val="28"/>
        </w:rPr>
        <w:tab/>
      </w:r>
      <w:r w:rsidRPr="00DE1F73">
        <w:rPr>
          <w:spacing w:val="-2"/>
          <w:sz w:val="28"/>
          <w:szCs w:val="28"/>
        </w:rPr>
        <w:t>применения</w:t>
      </w:r>
      <w:r w:rsidRPr="00DE1F73">
        <w:rPr>
          <w:sz w:val="28"/>
          <w:szCs w:val="28"/>
        </w:rPr>
        <w:tab/>
      </w:r>
      <w:r w:rsidRPr="00DE1F73">
        <w:rPr>
          <w:spacing w:val="-4"/>
          <w:sz w:val="28"/>
          <w:szCs w:val="28"/>
        </w:rPr>
        <w:t>ИКТ</w:t>
      </w:r>
      <w:r w:rsidRPr="00DE1F73">
        <w:rPr>
          <w:sz w:val="28"/>
          <w:szCs w:val="28"/>
        </w:rPr>
        <w:tab/>
      </w:r>
      <w:r w:rsidRPr="00DE1F73">
        <w:rPr>
          <w:spacing w:val="-10"/>
          <w:sz w:val="28"/>
          <w:szCs w:val="28"/>
        </w:rPr>
        <w:t xml:space="preserve">в </w:t>
      </w:r>
      <w:r w:rsidRPr="00DE1F73">
        <w:rPr>
          <w:sz w:val="28"/>
          <w:szCs w:val="28"/>
        </w:rPr>
        <w:t>образовательном процессе;</w:t>
      </w:r>
    </w:p>
    <w:p w:rsidR="00D85A75" w:rsidRPr="00DE1F73" w:rsidRDefault="00D85A75" w:rsidP="001F6D3C">
      <w:pPr>
        <w:pStyle w:val="a3"/>
        <w:widowControl w:val="0"/>
        <w:numPr>
          <w:ilvl w:val="0"/>
          <w:numId w:val="40"/>
        </w:numPr>
        <w:tabs>
          <w:tab w:val="left" w:pos="851"/>
          <w:tab w:val="left" w:pos="3168"/>
          <w:tab w:val="left" w:pos="4368"/>
          <w:tab w:val="left" w:pos="5950"/>
          <w:tab w:val="left" w:pos="6550"/>
          <w:tab w:val="left" w:pos="7730"/>
          <w:tab w:val="left" w:pos="8874"/>
          <w:tab w:val="left" w:pos="9234"/>
        </w:tabs>
        <w:autoSpaceDE w:val="0"/>
        <w:autoSpaceDN w:val="0"/>
        <w:spacing w:after="0" w:line="276" w:lineRule="auto"/>
        <w:ind w:left="142" w:right="147" w:firstLine="0"/>
        <w:contextualSpacing w:val="0"/>
        <w:rPr>
          <w:sz w:val="28"/>
          <w:szCs w:val="28"/>
        </w:rPr>
      </w:pPr>
      <w:r w:rsidRPr="00DE1F73">
        <w:rPr>
          <w:spacing w:val="-2"/>
          <w:sz w:val="28"/>
          <w:szCs w:val="28"/>
        </w:rPr>
        <w:t>внимание</w:t>
      </w:r>
      <w:r w:rsidRPr="00DE1F73">
        <w:rPr>
          <w:sz w:val="28"/>
          <w:szCs w:val="28"/>
        </w:rPr>
        <w:tab/>
      </w:r>
      <w:r w:rsidR="001F6D3C" w:rsidRPr="00DE1F73">
        <w:rPr>
          <w:spacing w:val="-10"/>
          <w:sz w:val="28"/>
          <w:szCs w:val="28"/>
        </w:rPr>
        <w:t>к</w:t>
      </w:r>
      <w:r w:rsidR="001F6D3C">
        <w:rPr>
          <w:spacing w:val="-10"/>
          <w:sz w:val="28"/>
          <w:szCs w:val="28"/>
        </w:rPr>
        <w:t xml:space="preserve"> отдельным</w:t>
      </w:r>
      <w:r w:rsidR="0050648D">
        <w:rPr>
          <w:spacing w:val="-10"/>
          <w:sz w:val="28"/>
          <w:szCs w:val="28"/>
        </w:rPr>
        <w:t xml:space="preserve"> </w:t>
      </w:r>
      <w:r w:rsidRPr="00DE1F73">
        <w:rPr>
          <w:sz w:val="28"/>
          <w:szCs w:val="28"/>
        </w:rPr>
        <w:tab/>
      </w:r>
      <w:r w:rsidRPr="00DE1F73">
        <w:rPr>
          <w:spacing w:val="-2"/>
          <w:sz w:val="28"/>
          <w:szCs w:val="28"/>
        </w:rPr>
        <w:t>вопросам</w:t>
      </w:r>
      <w:r w:rsidRPr="00DE1F73">
        <w:rPr>
          <w:sz w:val="28"/>
          <w:szCs w:val="28"/>
        </w:rPr>
        <w:tab/>
      </w:r>
      <w:r w:rsidRPr="00DE1F73">
        <w:rPr>
          <w:spacing w:val="-2"/>
          <w:sz w:val="28"/>
          <w:szCs w:val="28"/>
        </w:rPr>
        <w:t>подготовки</w:t>
      </w:r>
      <w:r w:rsidRPr="00DE1F73">
        <w:rPr>
          <w:sz w:val="28"/>
          <w:szCs w:val="28"/>
        </w:rPr>
        <w:tab/>
      </w:r>
      <w:r w:rsidRPr="00DE1F73">
        <w:rPr>
          <w:spacing w:val="-2"/>
          <w:sz w:val="28"/>
          <w:szCs w:val="28"/>
        </w:rPr>
        <w:t>педагогов</w:t>
      </w:r>
      <w:r w:rsidRPr="00DE1F73">
        <w:rPr>
          <w:sz w:val="28"/>
          <w:szCs w:val="28"/>
        </w:rPr>
        <w:tab/>
      </w:r>
      <w:r w:rsidRPr="00DE1F73">
        <w:rPr>
          <w:spacing w:val="-10"/>
          <w:sz w:val="28"/>
          <w:szCs w:val="28"/>
        </w:rPr>
        <w:t>к</w:t>
      </w:r>
      <w:r w:rsidRPr="00DE1F73">
        <w:rPr>
          <w:sz w:val="28"/>
          <w:szCs w:val="28"/>
        </w:rPr>
        <w:tab/>
      </w:r>
      <w:r w:rsidRPr="00DE1F73">
        <w:rPr>
          <w:spacing w:val="-2"/>
          <w:sz w:val="28"/>
          <w:szCs w:val="28"/>
        </w:rPr>
        <w:t>использованию</w:t>
      </w:r>
      <w:r w:rsidRPr="00DE1F73">
        <w:rPr>
          <w:sz w:val="28"/>
          <w:szCs w:val="28"/>
        </w:rPr>
        <w:tab/>
      </w:r>
      <w:r w:rsidRPr="00DE1F73">
        <w:rPr>
          <w:spacing w:val="-4"/>
          <w:sz w:val="28"/>
          <w:szCs w:val="28"/>
        </w:rPr>
        <w:t>ИКТ</w:t>
      </w:r>
      <w:r w:rsidRPr="00DE1F73">
        <w:rPr>
          <w:sz w:val="28"/>
          <w:szCs w:val="28"/>
        </w:rPr>
        <w:tab/>
      </w:r>
      <w:r w:rsidRPr="00DE1F73">
        <w:rPr>
          <w:spacing w:val="-10"/>
          <w:sz w:val="28"/>
          <w:szCs w:val="28"/>
        </w:rPr>
        <w:t xml:space="preserve">в </w:t>
      </w:r>
      <w:r w:rsidRPr="00DE1F73">
        <w:rPr>
          <w:sz w:val="28"/>
          <w:szCs w:val="28"/>
        </w:rPr>
        <w:t>образовательном процессе в педагогическом образовании и др.</w:t>
      </w:r>
    </w:p>
    <w:p w:rsidR="00D85A75" w:rsidRDefault="0050648D" w:rsidP="001F6D3C">
      <w:pPr>
        <w:pStyle w:val="a8"/>
        <w:spacing w:before="1" w:line="276" w:lineRule="auto"/>
        <w:ind w:left="142" w:right="138" w:firstLine="27"/>
        <w:jc w:val="both"/>
        <w:rPr>
          <w:sz w:val="28"/>
          <w:szCs w:val="28"/>
        </w:rPr>
      </w:pPr>
      <w:r>
        <w:rPr>
          <w:sz w:val="28"/>
          <w:szCs w:val="28"/>
        </w:rPr>
        <w:t xml:space="preserve">      </w:t>
      </w:r>
      <w:r w:rsidR="00D85A75" w:rsidRPr="00C34CCC">
        <w:rPr>
          <w:sz w:val="28"/>
          <w:szCs w:val="28"/>
        </w:rPr>
        <w:t>Сравнительный анализ результатов выполнения диагностической работы</w:t>
      </w:r>
      <w:r w:rsidR="00D85A75">
        <w:rPr>
          <w:sz w:val="28"/>
          <w:szCs w:val="28"/>
        </w:rPr>
        <w:t xml:space="preserve"> </w:t>
      </w:r>
      <w:r>
        <w:rPr>
          <w:sz w:val="28"/>
          <w:szCs w:val="28"/>
        </w:rPr>
        <w:t xml:space="preserve">(таблица 26) </w:t>
      </w:r>
      <w:r w:rsidR="00D85A75">
        <w:rPr>
          <w:sz w:val="28"/>
          <w:szCs w:val="28"/>
        </w:rPr>
        <w:t xml:space="preserve">свидетельствует о более высоком </w:t>
      </w:r>
      <w:r>
        <w:rPr>
          <w:sz w:val="28"/>
          <w:szCs w:val="28"/>
        </w:rPr>
        <w:t>уровне сформированности</w:t>
      </w:r>
      <w:r w:rsidR="00D85A75">
        <w:rPr>
          <w:sz w:val="28"/>
          <w:szCs w:val="28"/>
        </w:rPr>
        <w:t xml:space="preserve"> ИКТ-компетенций у учителей математики и информатики и ИКТ региона в сравнении со среднероссийскими показателями, сопоставимы показатели учителей истории, ниже показатели у учителей биологии.</w:t>
      </w:r>
    </w:p>
    <w:p w:rsidR="0050648D" w:rsidRPr="00C34CCC" w:rsidRDefault="0050648D" w:rsidP="0050648D">
      <w:pPr>
        <w:pStyle w:val="a8"/>
        <w:spacing w:before="1" w:line="360" w:lineRule="auto"/>
        <w:ind w:left="142" w:right="138" w:firstLine="27"/>
        <w:jc w:val="right"/>
        <w:rPr>
          <w:sz w:val="28"/>
          <w:szCs w:val="28"/>
        </w:rPr>
      </w:pPr>
      <w:r>
        <w:rPr>
          <w:sz w:val="28"/>
          <w:szCs w:val="28"/>
        </w:rPr>
        <w:t>Таблица 26</w:t>
      </w:r>
    </w:p>
    <w:tbl>
      <w:tblPr>
        <w:tblStyle w:val="a5"/>
        <w:tblW w:w="0" w:type="auto"/>
        <w:tblInd w:w="399" w:type="dxa"/>
        <w:tblLook w:val="04A0" w:firstRow="1" w:lastRow="0" w:firstColumn="1" w:lastColumn="0" w:noHBand="0" w:noVBand="1"/>
      </w:tblPr>
      <w:tblGrid>
        <w:gridCol w:w="3395"/>
        <w:gridCol w:w="1984"/>
        <w:gridCol w:w="1540"/>
        <w:gridCol w:w="2002"/>
        <w:gridCol w:w="1362"/>
      </w:tblGrid>
      <w:tr w:rsidR="00D85A75" w:rsidRPr="00C34CCC" w:rsidTr="00D85A75">
        <w:tc>
          <w:tcPr>
            <w:tcW w:w="3395" w:type="dxa"/>
          </w:tcPr>
          <w:p w:rsidR="00D85A75" w:rsidRPr="00C34CCC" w:rsidRDefault="00D85A75" w:rsidP="00D85A75">
            <w:pPr>
              <w:pStyle w:val="a8"/>
              <w:spacing w:before="1" w:line="360" w:lineRule="auto"/>
              <w:ind w:right="138"/>
              <w:jc w:val="both"/>
              <w:rPr>
                <w:sz w:val="28"/>
                <w:szCs w:val="28"/>
              </w:rPr>
            </w:pPr>
          </w:p>
        </w:tc>
        <w:tc>
          <w:tcPr>
            <w:tcW w:w="1984" w:type="dxa"/>
          </w:tcPr>
          <w:p w:rsidR="00D85A75" w:rsidRPr="00C34CCC" w:rsidRDefault="00D85A75" w:rsidP="00D85A75">
            <w:pPr>
              <w:pStyle w:val="a8"/>
              <w:spacing w:before="1" w:line="360" w:lineRule="auto"/>
              <w:ind w:right="138"/>
              <w:jc w:val="both"/>
              <w:rPr>
                <w:sz w:val="28"/>
                <w:szCs w:val="28"/>
              </w:rPr>
            </w:pPr>
            <w:r w:rsidRPr="00C34CCC">
              <w:rPr>
                <w:sz w:val="28"/>
                <w:szCs w:val="28"/>
              </w:rPr>
              <w:t>Математика</w:t>
            </w:r>
          </w:p>
        </w:tc>
        <w:tc>
          <w:tcPr>
            <w:tcW w:w="1540" w:type="dxa"/>
          </w:tcPr>
          <w:p w:rsidR="00D85A75" w:rsidRPr="00C34CCC" w:rsidRDefault="00D85A75" w:rsidP="00D85A75">
            <w:pPr>
              <w:pStyle w:val="a8"/>
              <w:spacing w:before="1" w:line="360" w:lineRule="auto"/>
              <w:ind w:right="138"/>
              <w:jc w:val="both"/>
              <w:rPr>
                <w:sz w:val="28"/>
                <w:szCs w:val="28"/>
              </w:rPr>
            </w:pPr>
            <w:r w:rsidRPr="00C34CCC">
              <w:rPr>
                <w:sz w:val="28"/>
                <w:szCs w:val="28"/>
              </w:rPr>
              <w:t>Биология</w:t>
            </w:r>
          </w:p>
        </w:tc>
        <w:tc>
          <w:tcPr>
            <w:tcW w:w="2002" w:type="dxa"/>
          </w:tcPr>
          <w:p w:rsidR="00D85A75" w:rsidRPr="00C34CCC" w:rsidRDefault="00D85A75" w:rsidP="00D85A75">
            <w:pPr>
              <w:pStyle w:val="a8"/>
              <w:spacing w:before="1" w:line="360" w:lineRule="auto"/>
              <w:ind w:right="138"/>
              <w:jc w:val="both"/>
              <w:rPr>
                <w:sz w:val="28"/>
                <w:szCs w:val="28"/>
              </w:rPr>
            </w:pPr>
            <w:r w:rsidRPr="00C34CCC">
              <w:rPr>
                <w:sz w:val="28"/>
                <w:szCs w:val="28"/>
              </w:rPr>
              <w:t>Информатика и ИКТ</w:t>
            </w:r>
          </w:p>
        </w:tc>
        <w:tc>
          <w:tcPr>
            <w:tcW w:w="1362" w:type="dxa"/>
          </w:tcPr>
          <w:p w:rsidR="00D85A75" w:rsidRPr="00C34CCC" w:rsidRDefault="00D85A75" w:rsidP="00D85A75">
            <w:pPr>
              <w:pStyle w:val="a8"/>
              <w:spacing w:before="1" w:line="360" w:lineRule="auto"/>
              <w:ind w:right="138"/>
              <w:jc w:val="both"/>
              <w:rPr>
                <w:sz w:val="28"/>
                <w:szCs w:val="28"/>
              </w:rPr>
            </w:pPr>
            <w:r>
              <w:rPr>
                <w:sz w:val="28"/>
                <w:szCs w:val="28"/>
              </w:rPr>
              <w:t>История</w:t>
            </w:r>
          </w:p>
        </w:tc>
      </w:tr>
      <w:tr w:rsidR="00D85A75" w:rsidRPr="00C34CCC" w:rsidTr="00D85A75">
        <w:tc>
          <w:tcPr>
            <w:tcW w:w="3395" w:type="dxa"/>
          </w:tcPr>
          <w:p w:rsidR="00D85A75" w:rsidRPr="00C34CCC" w:rsidRDefault="00D85A75" w:rsidP="00D85A75">
            <w:pPr>
              <w:pStyle w:val="a8"/>
              <w:spacing w:before="1" w:line="360" w:lineRule="auto"/>
              <w:ind w:right="138"/>
              <w:jc w:val="both"/>
              <w:rPr>
                <w:sz w:val="28"/>
                <w:szCs w:val="28"/>
              </w:rPr>
            </w:pPr>
            <w:r w:rsidRPr="00C34CCC">
              <w:rPr>
                <w:sz w:val="28"/>
                <w:szCs w:val="28"/>
              </w:rPr>
              <w:t>РФ</w:t>
            </w:r>
          </w:p>
        </w:tc>
        <w:tc>
          <w:tcPr>
            <w:tcW w:w="1984" w:type="dxa"/>
          </w:tcPr>
          <w:p w:rsidR="00D85A75" w:rsidRPr="00C34CCC" w:rsidRDefault="00D85A75" w:rsidP="00D85A75">
            <w:pPr>
              <w:pStyle w:val="a8"/>
              <w:spacing w:before="1" w:line="360" w:lineRule="auto"/>
              <w:ind w:right="138"/>
              <w:jc w:val="center"/>
              <w:rPr>
                <w:sz w:val="28"/>
                <w:szCs w:val="28"/>
              </w:rPr>
            </w:pPr>
            <w:r w:rsidRPr="00C34CCC">
              <w:rPr>
                <w:sz w:val="28"/>
                <w:szCs w:val="28"/>
              </w:rPr>
              <w:t>16,3</w:t>
            </w:r>
          </w:p>
        </w:tc>
        <w:tc>
          <w:tcPr>
            <w:tcW w:w="1540" w:type="dxa"/>
          </w:tcPr>
          <w:p w:rsidR="00D85A75" w:rsidRPr="00C34CCC" w:rsidRDefault="00D85A75" w:rsidP="00D85A75">
            <w:pPr>
              <w:pStyle w:val="a8"/>
              <w:spacing w:before="1" w:line="360" w:lineRule="auto"/>
              <w:ind w:right="138"/>
              <w:jc w:val="center"/>
              <w:rPr>
                <w:sz w:val="28"/>
                <w:szCs w:val="28"/>
              </w:rPr>
            </w:pPr>
            <w:r w:rsidRPr="00C34CCC">
              <w:rPr>
                <w:sz w:val="28"/>
                <w:szCs w:val="28"/>
              </w:rPr>
              <w:t>13,5</w:t>
            </w:r>
          </w:p>
        </w:tc>
        <w:tc>
          <w:tcPr>
            <w:tcW w:w="2002" w:type="dxa"/>
          </w:tcPr>
          <w:p w:rsidR="00D85A75" w:rsidRPr="00C34CCC" w:rsidRDefault="00D85A75" w:rsidP="00D85A75">
            <w:pPr>
              <w:pStyle w:val="a8"/>
              <w:spacing w:before="1" w:line="360" w:lineRule="auto"/>
              <w:ind w:right="138"/>
              <w:jc w:val="center"/>
              <w:rPr>
                <w:sz w:val="28"/>
                <w:szCs w:val="28"/>
              </w:rPr>
            </w:pPr>
            <w:r w:rsidRPr="00C34CCC">
              <w:rPr>
                <w:sz w:val="28"/>
                <w:szCs w:val="28"/>
              </w:rPr>
              <w:t>15,1</w:t>
            </w:r>
          </w:p>
        </w:tc>
        <w:tc>
          <w:tcPr>
            <w:tcW w:w="1362" w:type="dxa"/>
          </w:tcPr>
          <w:p w:rsidR="00D85A75" w:rsidRPr="00C34CCC" w:rsidRDefault="00D85A75" w:rsidP="00D85A75">
            <w:pPr>
              <w:pStyle w:val="a8"/>
              <w:spacing w:before="1" w:line="360" w:lineRule="auto"/>
              <w:ind w:right="138"/>
              <w:jc w:val="center"/>
              <w:rPr>
                <w:sz w:val="28"/>
                <w:szCs w:val="28"/>
              </w:rPr>
            </w:pPr>
            <w:r>
              <w:rPr>
                <w:sz w:val="28"/>
                <w:szCs w:val="28"/>
              </w:rPr>
              <w:t>15,3</w:t>
            </w:r>
          </w:p>
        </w:tc>
      </w:tr>
      <w:tr w:rsidR="00D85A75" w:rsidRPr="00C34CCC" w:rsidTr="00D85A75">
        <w:tc>
          <w:tcPr>
            <w:tcW w:w="3395" w:type="dxa"/>
          </w:tcPr>
          <w:p w:rsidR="00D85A75" w:rsidRPr="00C34CCC" w:rsidRDefault="00D85A75" w:rsidP="00D85A75">
            <w:pPr>
              <w:pStyle w:val="a8"/>
              <w:spacing w:before="1" w:line="360" w:lineRule="auto"/>
              <w:ind w:right="138"/>
              <w:jc w:val="both"/>
              <w:rPr>
                <w:sz w:val="28"/>
                <w:szCs w:val="28"/>
              </w:rPr>
            </w:pPr>
            <w:r w:rsidRPr="00C34CCC">
              <w:rPr>
                <w:sz w:val="28"/>
                <w:szCs w:val="28"/>
              </w:rPr>
              <w:t>Мурманская область</w:t>
            </w:r>
          </w:p>
        </w:tc>
        <w:tc>
          <w:tcPr>
            <w:tcW w:w="1984" w:type="dxa"/>
          </w:tcPr>
          <w:p w:rsidR="00D85A75" w:rsidRPr="00C557CB" w:rsidRDefault="00D85A75" w:rsidP="00D85A75">
            <w:pPr>
              <w:pStyle w:val="a3"/>
              <w:ind w:left="0" w:firstLine="0"/>
              <w:jc w:val="center"/>
              <w:rPr>
                <w:sz w:val="28"/>
                <w:szCs w:val="28"/>
              </w:rPr>
            </w:pPr>
            <w:r w:rsidRPr="00C557CB">
              <w:rPr>
                <w:sz w:val="28"/>
                <w:szCs w:val="28"/>
              </w:rPr>
              <w:t>19,1</w:t>
            </w:r>
          </w:p>
        </w:tc>
        <w:tc>
          <w:tcPr>
            <w:tcW w:w="1540" w:type="dxa"/>
          </w:tcPr>
          <w:p w:rsidR="00D85A75" w:rsidRPr="00C557CB" w:rsidRDefault="00D85A75" w:rsidP="00D85A75">
            <w:pPr>
              <w:pStyle w:val="a3"/>
              <w:ind w:left="0" w:firstLine="0"/>
              <w:jc w:val="center"/>
              <w:rPr>
                <w:sz w:val="28"/>
                <w:szCs w:val="28"/>
              </w:rPr>
            </w:pPr>
            <w:r w:rsidRPr="00C557CB">
              <w:rPr>
                <w:sz w:val="28"/>
                <w:szCs w:val="28"/>
              </w:rPr>
              <w:t>12,7</w:t>
            </w:r>
          </w:p>
        </w:tc>
        <w:tc>
          <w:tcPr>
            <w:tcW w:w="2002" w:type="dxa"/>
          </w:tcPr>
          <w:p w:rsidR="00D85A75" w:rsidRPr="00C557CB" w:rsidRDefault="00D85A75" w:rsidP="00D85A75">
            <w:pPr>
              <w:pStyle w:val="a3"/>
              <w:ind w:left="0" w:firstLine="0"/>
              <w:jc w:val="center"/>
              <w:rPr>
                <w:sz w:val="28"/>
                <w:szCs w:val="28"/>
              </w:rPr>
            </w:pPr>
            <w:r w:rsidRPr="00C557CB">
              <w:rPr>
                <w:sz w:val="28"/>
                <w:szCs w:val="28"/>
              </w:rPr>
              <w:t>16,8</w:t>
            </w:r>
          </w:p>
        </w:tc>
        <w:tc>
          <w:tcPr>
            <w:tcW w:w="1362" w:type="dxa"/>
          </w:tcPr>
          <w:p w:rsidR="00D85A75" w:rsidRPr="00C557CB" w:rsidRDefault="00D85A75" w:rsidP="00D85A75">
            <w:pPr>
              <w:pStyle w:val="a3"/>
              <w:ind w:left="0" w:firstLine="0"/>
              <w:jc w:val="center"/>
              <w:rPr>
                <w:sz w:val="28"/>
                <w:szCs w:val="28"/>
              </w:rPr>
            </w:pPr>
            <w:r w:rsidRPr="00C557CB">
              <w:rPr>
                <w:sz w:val="28"/>
                <w:szCs w:val="28"/>
              </w:rPr>
              <w:t>15,7</w:t>
            </w:r>
          </w:p>
        </w:tc>
      </w:tr>
    </w:tbl>
    <w:p w:rsidR="00D85A75" w:rsidRPr="00C34CCC" w:rsidRDefault="00D85A75" w:rsidP="00D85A75">
      <w:pPr>
        <w:pStyle w:val="a8"/>
        <w:spacing w:before="1" w:line="360" w:lineRule="auto"/>
        <w:ind w:left="399" w:right="138" w:firstLine="710"/>
        <w:jc w:val="both"/>
        <w:rPr>
          <w:sz w:val="28"/>
          <w:szCs w:val="28"/>
        </w:rPr>
      </w:pPr>
    </w:p>
    <w:p w:rsidR="00D85A75" w:rsidRPr="006A1558" w:rsidRDefault="00D85A75" w:rsidP="00D85A75">
      <w:pPr>
        <w:pStyle w:val="Default"/>
        <w:spacing w:line="360" w:lineRule="auto"/>
        <w:jc w:val="center"/>
        <w:rPr>
          <w:b/>
          <w:sz w:val="28"/>
          <w:szCs w:val="28"/>
        </w:rPr>
      </w:pPr>
      <w:r>
        <w:rPr>
          <w:b/>
          <w:sz w:val="28"/>
          <w:szCs w:val="28"/>
        </w:rPr>
        <w:t>Выводы и обобщения</w:t>
      </w:r>
    </w:p>
    <w:p w:rsidR="00D85A75" w:rsidRPr="002E124B" w:rsidRDefault="00D85A75" w:rsidP="0050648D">
      <w:pPr>
        <w:autoSpaceDE w:val="0"/>
        <w:autoSpaceDN w:val="0"/>
        <w:adjustRightInd w:val="0"/>
        <w:spacing w:after="0" w:line="276" w:lineRule="auto"/>
        <w:rPr>
          <w:sz w:val="28"/>
          <w:szCs w:val="28"/>
        </w:rPr>
      </w:pPr>
      <w:r>
        <w:rPr>
          <w:sz w:val="28"/>
          <w:szCs w:val="28"/>
        </w:rPr>
        <w:t xml:space="preserve">Проведенный анализ результатов выполнения диагностической работы в рамках </w:t>
      </w:r>
      <w:r w:rsidR="0050648D">
        <w:rPr>
          <w:sz w:val="28"/>
          <w:szCs w:val="28"/>
        </w:rPr>
        <w:t xml:space="preserve">апробации </w:t>
      </w:r>
      <w:r w:rsidR="0050648D" w:rsidRPr="002E124B">
        <w:rPr>
          <w:sz w:val="28"/>
          <w:szCs w:val="28"/>
        </w:rPr>
        <w:t>модели</w:t>
      </w:r>
      <w:r w:rsidRPr="002E124B">
        <w:rPr>
          <w:sz w:val="28"/>
          <w:szCs w:val="28"/>
        </w:rPr>
        <w:t xml:space="preserve"> оценки ИКТ-компетенций, необходимых работникам</w:t>
      </w:r>
      <w:r w:rsidR="0050648D">
        <w:rPr>
          <w:sz w:val="28"/>
          <w:szCs w:val="28"/>
        </w:rPr>
        <w:t xml:space="preserve"> </w:t>
      </w:r>
      <w:r w:rsidRPr="002E124B">
        <w:rPr>
          <w:sz w:val="28"/>
          <w:szCs w:val="28"/>
        </w:rPr>
        <w:t>образовательных организаций для осуществления профессиональной деятельности, позволил</w:t>
      </w:r>
      <w:r>
        <w:rPr>
          <w:sz w:val="28"/>
          <w:szCs w:val="28"/>
        </w:rPr>
        <w:t xml:space="preserve"> </w:t>
      </w:r>
      <w:r w:rsidRPr="002E124B">
        <w:rPr>
          <w:sz w:val="28"/>
          <w:szCs w:val="28"/>
        </w:rPr>
        <w:t xml:space="preserve">сделать следующие выводы: </w:t>
      </w:r>
    </w:p>
    <w:p w:rsidR="00D85A75" w:rsidRPr="002E124B" w:rsidRDefault="00D85A75" w:rsidP="0050648D">
      <w:pPr>
        <w:autoSpaceDE w:val="0"/>
        <w:autoSpaceDN w:val="0"/>
        <w:adjustRightInd w:val="0"/>
        <w:spacing w:after="0" w:line="276" w:lineRule="auto"/>
        <w:rPr>
          <w:sz w:val="28"/>
          <w:szCs w:val="28"/>
        </w:rPr>
      </w:pPr>
      <w:r>
        <w:rPr>
          <w:sz w:val="28"/>
          <w:szCs w:val="28"/>
        </w:rPr>
        <w:t>1. Большинство педагогов-</w:t>
      </w:r>
      <w:r w:rsidR="0050648D">
        <w:rPr>
          <w:sz w:val="28"/>
          <w:szCs w:val="28"/>
        </w:rPr>
        <w:t>участников оценки достигли</w:t>
      </w:r>
      <w:r>
        <w:rPr>
          <w:sz w:val="28"/>
          <w:szCs w:val="28"/>
        </w:rPr>
        <w:t xml:space="preserve"> базового уровня (и выше) </w:t>
      </w:r>
      <w:r w:rsidRPr="002E124B">
        <w:rPr>
          <w:sz w:val="28"/>
          <w:szCs w:val="28"/>
        </w:rPr>
        <w:t>сформированности ИКТ-компетенций, необходимых для осуществления профессиональной</w:t>
      </w:r>
      <w:r>
        <w:rPr>
          <w:sz w:val="28"/>
          <w:szCs w:val="28"/>
        </w:rPr>
        <w:t xml:space="preserve"> деятельности. </w:t>
      </w:r>
      <w:r w:rsidRPr="002E124B">
        <w:rPr>
          <w:sz w:val="28"/>
          <w:szCs w:val="28"/>
        </w:rPr>
        <w:t xml:space="preserve"> В то же время, наличие учителей, продемонстрировавших</w:t>
      </w:r>
      <w:r>
        <w:rPr>
          <w:sz w:val="28"/>
          <w:szCs w:val="28"/>
        </w:rPr>
        <w:t xml:space="preserve">, </w:t>
      </w:r>
      <w:r w:rsidRPr="002E124B">
        <w:rPr>
          <w:sz w:val="28"/>
          <w:szCs w:val="28"/>
        </w:rPr>
        <w:t>удовлетворительный и низкий уровень сформированности компетенций (</w:t>
      </w:r>
      <w:r>
        <w:rPr>
          <w:sz w:val="28"/>
          <w:szCs w:val="28"/>
        </w:rPr>
        <w:t>13,8</w:t>
      </w:r>
      <w:r w:rsidRPr="002E124B">
        <w:rPr>
          <w:sz w:val="28"/>
          <w:szCs w:val="28"/>
        </w:rPr>
        <w:t>%), делает</w:t>
      </w:r>
      <w:r>
        <w:rPr>
          <w:sz w:val="28"/>
          <w:szCs w:val="28"/>
        </w:rPr>
        <w:t xml:space="preserve"> </w:t>
      </w:r>
      <w:r w:rsidRPr="002E124B">
        <w:rPr>
          <w:sz w:val="28"/>
          <w:szCs w:val="28"/>
        </w:rPr>
        <w:t>актуальным повышения квалификации учителей по различным аспектам использования ИКТ</w:t>
      </w:r>
      <w:r>
        <w:rPr>
          <w:sz w:val="28"/>
          <w:szCs w:val="28"/>
        </w:rPr>
        <w:t xml:space="preserve"> </w:t>
      </w:r>
      <w:r w:rsidRPr="002E124B">
        <w:rPr>
          <w:sz w:val="28"/>
          <w:szCs w:val="28"/>
        </w:rPr>
        <w:t>в учебном процессе.</w:t>
      </w:r>
    </w:p>
    <w:p w:rsidR="00D85A75" w:rsidRDefault="00D85A75" w:rsidP="0050648D">
      <w:pPr>
        <w:autoSpaceDE w:val="0"/>
        <w:autoSpaceDN w:val="0"/>
        <w:adjustRightInd w:val="0"/>
        <w:spacing w:after="0" w:line="276" w:lineRule="auto"/>
        <w:rPr>
          <w:sz w:val="28"/>
          <w:szCs w:val="28"/>
        </w:rPr>
      </w:pPr>
      <w:r>
        <w:rPr>
          <w:sz w:val="28"/>
          <w:szCs w:val="28"/>
        </w:rPr>
        <w:lastRenderedPageBreak/>
        <w:t>2.  Н</w:t>
      </w:r>
      <w:r w:rsidRPr="002E124B">
        <w:rPr>
          <w:sz w:val="28"/>
          <w:szCs w:val="28"/>
        </w:rPr>
        <w:t>аиболее высокий уровень сформированности</w:t>
      </w:r>
      <w:r>
        <w:rPr>
          <w:sz w:val="28"/>
          <w:szCs w:val="28"/>
        </w:rPr>
        <w:t xml:space="preserve"> </w:t>
      </w:r>
      <w:r w:rsidRPr="002E124B">
        <w:rPr>
          <w:sz w:val="28"/>
          <w:szCs w:val="28"/>
        </w:rPr>
        <w:t>ИКТ-компетенций, необходимых для осуществления профессиональной деятельности,</w:t>
      </w:r>
      <w:r>
        <w:rPr>
          <w:sz w:val="28"/>
          <w:szCs w:val="28"/>
        </w:rPr>
        <w:t xml:space="preserve"> </w:t>
      </w:r>
      <w:r w:rsidRPr="002E124B">
        <w:rPr>
          <w:sz w:val="28"/>
          <w:szCs w:val="28"/>
        </w:rPr>
        <w:t>продем</w:t>
      </w:r>
      <w:r>
        <w:rPr>
          <w:sz w:val="28"/>
          <w:szCs w:val="28"/>
        </w:rPr>
        <w:t xml:space="preserve">онстрировали учителя математики, самый низкий уровень соответствующих </w:t>
      </w:r>
      <w:r w:rsidR="0050648D">
        <w:rPr>
          <w:sz w:val="28"/>
          <w:szCs w:val="28"/>
        </w:rPr>
        <w:t>компетенций зарегистрирован</w:t>
      </w:r>
      <w:r>
        <w:rPr>
          <w:sz w:val="28"/>
          <w:szCs w:val="28"/>
        </w:rPr>
        <w:t xml:space="preserve"> у учителей биологии. </w:t>
      </w:r>
    </w:p>
    <w:p w:rsidR="00D85A75" w:rsidRDefault="00D85A75" w:rsidP="0050648D">
      <w:pPr>
        <w:autoSpaceDE w:val="0"/>
        <w:autoSpaceDN w:val="0"/>
        <w:adjustRightInd w:val="0"/>
        <w:spacing w:after="0" w:line="276" w:lineRule="auto"/>
        <w:rPr>
          <w:sz w:val="28"/>
          <w:szCs w:val="28"/>
        </w:rPr>
      </w:pPr>
      <w:r>
        <w:rPr>
          <w:sz w:val="28"/>
          <w:szCs w:val="28"/>
        </w:rPr>
        <w:t>3. Педагоги испытывают затруднения в разных компонентах ИКТ-компетенции: общепользовательской, общепедагогической, предметно-педагогической.</w:t>
      </w:r>
    </w:p>
    <w:p w:rsidR="00D85A75" w:rsidRDefault="00D85A75" w:rsidP="0050648D">
      <w:pPr>
        <w:autoSpaceDE w:val="0"/>
        <w:autoSpaceDN w:val="0"/>
        <w:adjustRightInd w:val="0"/>
        <w:spacing w:after="0" w:line="276" w:lineRule="auto"/>
        <w:rPr>
          <w:sz w:val="28"/>
          <w:szCs w:val="28"/>
        </w:rPr>
      </w:pPr>
      <w:r>
        <w:rPr>
          <w:sz w:val="28"/>
          <w:szCs w:val="28"/>
        </w:rPr>
        <w:t>4. Системными профессиональными дефицитами, присущими всем педагогам вне зависимости от преподаваемого предмета являются:</w:t>
      </w:r>
    </w:p>
    <w:p w:rsidR="00D85A75" w:rsidRPr="00257300" w:rsidRDefault="00D85A75" w:rsidP="0050648D">
      <w:pPr>
        <w:autoSpaceDE w:val="0"/>
        <w:autoSpaceDN w:val="0"/>
        <w:adjustRightInd w:val="0"/>
        <w:spacing w:after="0" w:line="276" w:lineRule="auto"/>
        <w:rPr>
          <w:sz w:val="28"/>
          <w:szCs w:val="28"/>
        </w:rPr>
      </w:pPr>
      <w:r w:rsidRPr="00257300">
        <w:rPr>
          <w:sz w:val="28"/>
          <w:szCs w:val="28"/>
        </w:rPr>
        <w:t xml:space="preserve">- </w:t>
      </w:r>
      <w:r>
        <w:rPr>
          <w:sz w:val="28"/>
          <w:szCs w:val="28"/>
        </w:rPr>
        <w:t>з</w:t>
      </w:r>
      <w:r w:rsidRPr="00257300">
        <w:rPr>
          <w:sz w:val="28"/>
          <w:szCs w:val="28"/>
        </w:rPr>
        <w:t>нание возможностей прикладного программного обеспечения в создании и применении цифрового контента</w:t>
      </w:r>
    </w:p>
    <w:p w:rsidR="00D85A75" w:rsidRPr="00C40C50" w:rsidRDefault="00D85A75" w:rsidP="00D85A75">
      <w:pPr>
        <w:pStyle w:val="Default"/>
        <w:spacing w:line="276" w:lineRule="auto"/>
        <w:jc w:val="both"/>
        <w:rPr>
          <w:sz w:val="28"/>
          <w:szCs w:val="28"/>
        </w:rPr>
      </w:pPr>
      <w:r>
        <w:rPr>
          <w:sz w:val="28"/>
          <w:szCs w:val="28"/>
        </w:rPr>
        <w:t>-у</w:t>
      </w:r>
      <w:r w:rsidRPr="00C40C50">
        <w:rPr>
          <w:sz w:val="28"/>
          <w:szCs w:val="28"/>
        </w:rPr>
        <w:t xml:space="preserve">мение применять интерактивное оборудование (интерактивные панели, VR-очки, планшеты, системы интерактивного голосования, смарт-доски) на </w:t>
      </w:r>
      <w:r w:rsidR="0050648D" w:rsidRPr="00C40C50">
        <w:rPr>
          <w:sz w:val="28"/>
          <w:szCs w:val="28"/>
        </w:rPr>
        <w:t>уроках для</w:t>
      </w:r>
      <w:r w:rsidRPr="00C40C50">
        <w:rPr>
          <w:sz w:val="28"/>
          <w:szCs w:val="28"/>
        </w:rPr>
        <w:t xml:space="preserve"> организации различных форм работы учащихся, в том числе групповой, индивидуальной, парной</w:t>
      </w:r>
    </w:p>
    <w:p w:rsidR="00D85A75" w:rsidRPr="00C40C50" w:rsidRDefault="00D85A75" w:rsidP="00D85A75">
      <w:pPr>
        <w:pStyle w:val="Default"/>
        <w:spacing w:line="276" w:lineRule="auto"/>
        <w:jc w:val="both"/>
        <w:rPr>
          <w:sz w:val="28"/>
          <w:szCs w:val="28"/>
        </w:rPr>
      </w:pPr>
      <w:r>
        <w:rPr>
          <w:sz w:val="28"/>
          <w:szCs w:val="28"/>
        </w:rPr>
        <w:t>-у</w:t>
      </w:r>
      <w:r w:rsidRPr="00C40C50">
        <w:rPr>
          <w:sz w:val="28"/>
          <w:szCs w:val="28"/>
        </w:rPr>
        <w:t>мение осуществлять диагностику и мониторинг предметных результатов обучающихся с помощью инструментов цифровой образовательной среды, в том числе систем дистанционного обучения</w:t>
      </w:r>
      <w:r w:rsidR="0050648D">
        <w:rPr>
          <w:sz w:val="28"/>
          <w:szCs w:val="28"/>
        </w:rPr>
        <w:t>.</w:t>
      </w:r>
    </w:p>
    <w:p w:rsidR="00D85A75" w:rsidRDefault="00D85A75" w:rsidP="001F6D3C">
      <w:pPr>
        <w:autoSpaceDE w:val="0"/>
        <w:autoSpaceDN w:val="0"/>
        <w:adjustRightInd w:val="0"/>
        <w:spacing w:after="0" w:line="276" w:lineRule="auto"/>
        <w:rPr>
          <w:sz w:val="28"/>
          <w:szCs w:val="28"/>
        </w:rPr>
      </w:pPr>
      <w:r w:rsidRPr="002E124B">
        <w:rPr>
          <w:sz w:val="28"/>
          <w:szCs w:val="28"/>
        </w:rPr>
        <w:t>Данные профессиональные дефициты могут вызывать затруднения у педагогов при</w:t>
      </w:r>
      <w:r w:rsidR="0050648D">
        <w:rPr>
          <w:sz w:val="28"/>
          <w:szCs w:val="28"/>
        </w:rPr>
        <w:t xml:space="preserve"> </w:t>
      </w:r>
      <w:r w:rsidRPr="002E124B">
        <w:rPr>
          <w:sz w:val="28"/>
          <w:szCs w:val="28"/>
        </w:rPr>
        <w:t>выполнении следующих трудовых действий:</w:t>
      </w:r>
    </w:p>
    <w:p w:rsidR="00D85A75" w:rsidRPr="00C52C34" w:rsidRDefault="00D85A75" w:rsidP="00D85A75">
      <w:pPr>
        <w:pStyle w:val="a8"/>
        <w:spacing w:before="66" w:line="276" w:lineRule="auto"/>
        <w:ind w:right="140" w:firstLine="27"/>
        <w:jc w:val="both"/>
        <w:rPr>
          <w:sz w:val="28"/>
          <w:szCs w:val="28"/>
        </w:rPr>
      </w:pPr>
      <w:r>
        <w:rPr>
          <w:sz w:val="23"/>
          <w:szCs w:val="23"/>
        </w:rPr>
        <w:t xml:space="preserve">- </w:t>
      </w:r>
      <w:r w:rsidRPr="00C52C34">
        <w:rPr>
          <w:sz w:val="28"/>
          <w:szCs w:val="28"/>
        </w:rPr>
        <w:t>Создание цифрового контента: работа с текстовыми редакторами, электронными таблицами и презентациями; создание мультимедиа ресурсов</w:t>
      </w:r>
    </w:p>
    <w:p w:rsidR="00D85A75" w:rsidRPr="00C52C34" w:rsidRDefault="00D85A75" w:rsidP="001F6D3C">
      <w:pPr>
        <w:pStyle w:val="a8"/>
        <w:spacing w:before="66" w:line="276" w:lineRule="auto"/>
        <w:ind w:right="140" w:firstLine="27"/>
        <w:jc w:val="both"/>
        <w:rPr>
          <w:sz w:val="28"/>
          <w:szCs w:val="28"/>
        </w:rPr>
      </w:pPr>
      <w:r w:rsidRPr="00C52C34">
        <w:rPr>
          <w:sz w:val="28"/>
          <w:szCs w:val="28"/>
        </w:rPr>
        <w:t>-Использование интерактивного оборудования и сквозных технологий НТИ на уроке</w:t>
      </w:r>
    </w:p>
    <w:p w:rsidR="00D85A75" w:rsidRPr="00C52C34" w:rsidRDefault="00D85A75" w:rsidP="001F6D3C">
      <w:pPr>
        <w:pStyle w:val="Default"/>
        <w:spacing w:line="276" w:lineRule="auto"/>
        <w:rPr>
          <w:sz w:val="28"/>
          <w:szCs w:val="28"/>
        </w:rPr>
      </w:pPr>
      <w:r w:rsidRPr="00C52C34">
        <w:rPr>
          <w:sz w:val="28"/>
          <w:szCs w:val="28"/>
        </w:rPr>
        <w:t>-Использование ИКТ для реализации дифференцированного подхода в обучении, для осуществления контроля и оценки предметных результатов обучающихся</w:t>
      </w:r>
      <w:r w:rsidR="0050648D">
        <w:rPr>
          <w:sz w:val="28"/>
          <w:szCs w:val="28"/>
        </w:rPr>
        <w:t>.</w:t>
      </w:r>
    </w:p>
    <w:p w:rsidR="00D85A75" w:rsidRPr="008A3A60" w:rsidRDefault="00D85A75" w:rsidP="0050648D">
      <w:pPr>
        <w:autoSpaceDE w:val="0"/>
        <w:autoSpaceDN w:val="0"/>
        <w:adjustRightInd w:val="0"/>
        <w:spacing w:after="0" w:line="276" w:lineRule="auto"/>
        <w:rPr>
          <w:sz w:val="28"/>
          <w:szCs w:val="28"/>
        </w:rPr>
      </w:pPr>
      <w:bookmarkStart w:id="3" w:name="_GoBack"/>
      <w:bookmarkEnd w:id="3"/>
      <w:r w:rsidRPr="008A3A60">
        <w:rPr>
          <w:sz w:val="28"/>
          <w:szCs w:val="28"/>
        </w:rPr>
        <w:t xml:space="preserve">5) </w:t>
      </w:r>
      <w:r w:rsidR="0050648D">
        <w:rPr>
          <w:sz w:val="28"/>
          <w:szCs w:val="28"/>
        </w:rPr>
        <w:t>Н</w:t>
      </w:r>
      <w:r w:rsidRPr="008A3A60">
        <w:rPr>
          <w:sz w:val="28"/>
          <w:szCs w:val="28"/>
        </w:rPr>
        <w:t xml:space="preserve">аиболее уверенно используемые учителями в профессиональной деятельности </w:t>
      </w:r>
      <w:r w:rsidR="0050648D" w:rsidRPr="008A3A60">
        <w:rPr>
          <w:sz w:val="28"/>
          <w:szCs w:val="28"/>
        </w:rPr>
        <w:t>компонентами ИКТ</w:t>
      </w:r>
      <w:r w:rsidRPr="008A3A60">
        <w:rPr>
          <w:sz w:val="28"/>
          <w:szCs w:val="28"/>
        </w:rPr>
        <w:t xml:space="preserve"> являются:</w:t>
      </w:r>
    </w:p>
    <w:p w:rsidR="00D85A75" w:rsidRPr="008A3A60" w:rsidRDefault="00D85A75" w:rsidP="0050648D">
      <w:pPr>
        <w:pStyle w:val="Default"/>
        <w:spacing w:line="276" w:lineRule="auto"/>
        <w:rPr>
          <w:sz w:val="28"/>
          <w:szCs w:val="28"/>
        </w:rPr>
      </w:pPr>
      <w:r w:rsidRPr="008A3A60">
        <w:rPr>
          <w:sz w:val="28"/>
          <w:szCs w:val="28"/>
        </w:rPr>
        <w:t xml:space="preserve">-знание методики организации проектной деятельности обучающихся </w:t>
      </w:r>
      <w:r w:rsidR="0050648D" w:rsidRPr="008A3A60">
        <w:rPr>
          <w:sz w:val="28"/>
          <w:szCs w:val="28"/>
        </w:rPr>
        <w:t xml:space="preserve">с </w:t>
      </w:r>
      <w:r w:rsidR="0050648D">
        <w:rPr>
          <w:sz w:val="28"/>
          <w:szCs w:val="28"/>
        </w:rPr>
        <w:t>использованием</w:t>
      </w:r>
      <w:r w:rsidRPr="008A3A60">
        <w:rPr>
          <w:sz w:val="28"/>
          <w:szCs w:val="28"/>
        </w:rPr>
        <w:t xml:space="preserve"> информационных ресурсов и сервисов</w:t>
      </w:r>
      <w:r>
        <w:rPr>
          <w:sz w:val="28"/>
          <w:szCs w:val="28"/>
        </w:rPr>
        <w:t>;</w:t>
      </w:r>
    </w:p>
    <w:p w:rsidR="00D85A75" w:rsidRPr="008A3A60" w:rsidRDefault="00D85A75" w:rsidP="0050648D">
      <w:pPr>
        <w:autoSpaceDE w:val="0"/>
        <w:autoSpaceDN w:val="0"/>
        <w:adjustRightInd w:val="0"/>
        <w:spacing w:after="0" w:line="276" w:lineRule="auto"/>
        <w:ind w:firstLine="0"/>
        <w:rPr>
          <w:sz w:val="28"/>
          <w:szCs w:val="28"/>
        </w:rPr>
      </w:pPr>
      <w:r w:rsidRPr="008A3A60">
        <w:rPr>
          <w:sz w:val="28"/>
          <w:szCs w:val="28"/>
        </w:rPr>
        <w:t xml:space="preserve">- </w:t>
      </w:r>
      <w:r>
        <w:rPr>
          <w:sz w:val="28"/>
          <w:szCs w:val="28"/>
        </w:rPr>
        <w:t>у</w:t>
      </w:r>
      <w:r w:rsidRPr="008A3A60">
        <w:rPr>
          <w:sz w:val="28"/>
          <w:szCs w:val="28"/>
        </w:rPr>
        <w:t>мение использовать предметные цифровые образовательные ресурсы</w:t>
      </w:r>
      <w:r>
        <w:rPr>
          <w:sz w:val="28"/>
          <w:szCs w:val="28"/>
        </w:rPr>
        <w:t>.</w:t>
      </w:r>
    </w:p>
    <w:p w:rsidR="00D85A75" w:rsidRPr="00C7125B" w:rsidRDefault="00D85A75" w:rsidP="00D85A75">
      <w:pPr>
        <w:autoSpaceDE w:val="0"/>
        <w:autoSpaceDN w:val="0"/>
        <w:adjustRightInd w:val="0"/>
        <w:spacing w:after="0" w:line="240" w:lineRule="auto"/>
        <w:jc w:val="center"/>
        <w:rPr>
          <w:b/>
          <w:sz w:val="28"/>
          <w:szCs w:val="28"/>
        </w:rPr>
      </w:pPr>
      <w:r w:rsidRPr="00C7125B">
        <w:rPr>
          <w:b/>
          <w:sz w:val="28"/>
          <w:szCs w:val="28"/>
        </w:rPr>
        <w:t>Рекомендации</w:t>
      </w:r>
    </w:p>
    <w:p w:rsidR="00D85A75" w:rsidRPr="002E124B" w:rsidRDefault="00D85A75" w:rsidP="00D85A75">
      <w:pPr>
        <w:autoSpaceDE w:val="0"/>
        <w:autoSpaceDN w:val="0"/>
        <w:adjustRightInd w:val="0"/>
        <w:spacing w:after="0" w:line="240" w:lineRule="auto"/>
        <w:rPr>
          <w:sz w:val="28"/>
          <w:szCs w:val="28"/>
        </w:rPr>
      </w:pPr>
    </w:p>
    <w:p w:rsidR="00D85A75" w:rsidRPr="006A1558" w:rsidRDefault="00D85A75" w:rsidP="00D85A75">
      <w:pPr>
        <w:pStyle w:val="Default"/>
        <w:spacing w:line="276" w:lineRule="auto"/>
        <w:jc w:val="both"/>
        <w:rPr>
          <w:sz w:val="28"/>
          <w:szCs w:val="28"/>
        </w:rPr>
      </w:pPr>
      <w:r w:rsidRPr="006A1558">
        <w:rPr>
          <w:sz w:val="28"/>
          <w:szCs w:val="28"/>
        </w:rPr>
        <w:t xml:space="preserve">Полученные результаты свидетельствуют о необходимости проектирования программ повышения квалификации, </w:t>
      </w:r>
      <w:r w:rsidR="0050648D" w:rsidRPr="006A1558">
        <w:rPr>
          <w:sz w:val="28"/>
          <w:szCs w:val="28"/>
        </w:rPr>
        <w:t>планирования системы</w:t>
      </w:r>
      <w:r w:rsidRPr="006A1558">
        <w:rPr>
          <w:sz w:val="28"/>
          <w:szCs w:val="28"/>
        </w:rPr>
        <w:t xml:space="preserve"> методических мероприятий</w:t>
      </w:r>
      <w:r>
        <w:rPr>
          <w:sz w:val="28"/>
          <w:szCs w:val="28"/>
        </w:rPr>
        <w:t xml:space="preserve">, организацию наставнической </w:t>
      </w:r>
      <w:r w:rsidR="0050648D">
        <w:rPr>
          <w:sz w:val="28"/>
          <w:szCs w:val="28"/>
        </w:rPr>
        <w:t xml:space="preserve">работы </w:t>
      </w:r>
      <w:r w:rsidR="0050648D" w:rsidRPr="006A1558">
        <w:rPr>
          <w:sz w:val="28"/>
          <w:szCs w:val="28"/>
        </w:rPr>
        <w:t>по</w:t>
      </w:r>
      <w:r w:rsidRPr="006A1558">
        <w:rPr>
          <w:sz w:val="28"/>
          <w:szCs w:val="28"/>
        </w:rPr>
        <w:t xml:space="preserve"> различным аспектам применения информационно-коммуникационных технологий в профессиональной деятельности. Для устранения выявленных дефицитов в части общепользовательской ИКТ- компетентности учителей (таблицы 4-7) целесообразно рекомендовать программы повышения квалификации, методические </w:t>
      </w:r>
      <w:r w:rsidR="0050648D" w:rsidRPr="006A1558">
        <w:rPr>
          <w:sz w:val="28"/>
          <w:szCs w:val="28"/>
        </w:rPr>
        <w:t>мероприятия по</w:t>
      </w:r>
      <w:r w:rsidRPr="006A1558">
        <w:rPr>
          <w:sz w:val="28"/>
          <w:szCs w:val="28"/>
        </w:rPr>
        <w:t xml:space="preserve"> следующим направлениям:</w:t>
      </w:r>
    </w:p>
    <w:p w:rsidR="00D85A75" w:rsidRPr="006A1558" w:rsidRDefault="0050648D" w:rsidP="0050648D">
      <w:pPr>
        <w:autoSpaceDE w:val="0"/>
        <w:autoSpaceDN w:val="0"/>
        <w:adjustRightInd w:val="0"/>
        <w:spacing w:after="0" w:line="276" w:lineRule="auto"/>
        <w:rPr>
          <w:sz w:val="28"/>
          <w:szCs w:val="28"/>
        </w:rPr>
      </w:pPr>
      <w:r>
        <w:rPr>
          <w:sz w:val="28"/>
          <w:szCs w:val="28"/>
        </w:rPr>
        <w:t>-</w:t>
      </w:r>
      <w:r w:rsidR="00D85A75" w:rsidRPr="006A1558">
        <w:rPr>
          <w:sz w:val="28"/>
          <w:szCs w:val="28"/>
        </w:rPr>
        <w:t>современное прикладное программное обеспечение;</w:t>
      </w:r>
    </w:p>
    <w:p w:rsidR="00D85A75" w:rsidRPr="006A1558" w:rsidRDefault="0050648D" w:rsidP="0050648D">
      <w:pPr>
        <w:autoSpaceDE w:val="0"/>
        <w:autoSpaceDN w:val="0"/>
        <w:adjustRightInd w:val="0"/>
        <w:spacing w:after="0" w:line="276" w:lineRule="auto"/>
        <w:rPr>
          <w:sz w:val="28"/>
          <w:szCs w:val="28"/>
        </w:rPr>
      </w:pPr>
      <w:r>
        <w:rPr>
          <w:sz w:val="28"/>
          <w:szCs w:val="28"/>
        </w:rPr>
        <w:lastRenderedPageBreak/>
        <w:t>-</w:t>
      </w:r>
      <w:r w:rsidR="00D85A75" w:rsidRPr="006A1558">
        <w:rPr>
          <w:sz w:val="28"/>
          <w:szCs w:val="28"/>
        </w:rPr>
        <w:t>создание цифрового контента с помощью прикладного программного обеспечения;</w:t>
      </w:r>
    </w:p>
    <w:p w:rsidR="00D85A75" w:rsidRPr="006A1558" w:rsidRDefault="0050648D" w:rsidP="0050648D">
      <w:pPr>
        <w:autoSpaceDE w:val="0"/>
        <w:autoSpaceDN w:val="0"/>
        <w:adjustRightInd w:val="0"/>
        <w:spacing w:after="0" w:line="276" w:lineRule="auto"/>
        <w:rPr>
          <w:sz w:val="28"/>
          <w:szCs w:val="28"/>
        </w:rPr>
      </w:pPr>
      <w:r>
        <w:rPr>
          <w:sz w:val="28"/>
          <w:szCs w:val="28"/>
        </w:rPr>
        <w:t>-</w:t>
      </w:r>
      <w:r w:rsidR="00D85A75" w:rsidRPr="006A1558">
        <w:rPr>
          <w:sz w:val="28"/>
          <w:szCs w:val="28"/>
        </w:rPr>
        <w:t>цифровая грамотность. Основы работы с сервисами сети Интернет;</w:t>
      </w:r>
    </w:p>
    <w:p w:rsidR="00D85A75" w:rsidRPr="006A1558" w:rsidRDefault="0050648D" w:rsidP="0050648D">
      <w:pPr>
        <w:autoSpaceDE w:val="0"/>
        <w:autoSpaceDN w:val="0"/>
        <w:adjustRightInd w:val="0"/>
        <w:spacing w:after="0" w:line="276" w:lineRule="auto"/>
        <w:rPr>
          <w:sz w:val="28"/>
          <w:szCs w:val="28"/>
        </w:rPr>
      </w:pPr>
      <w:r>
        <w:rPr>
          <w:sz w:val="28"/>
          <w:szCs w:val="28"/>
        </w:rPr>
        <w:t>-</w:t>
      </w:r>
      <w:r w:rsidR="00D85A75" w:rsidRPr="006A1558">
        <w:rPr>
          <w:sz w:val="28"/>
          <w:szCs w:val="28"/>
        </w:rPr>
        <w:t>современные средства для осуществления коммуникации и коллаборации;</w:t>
      </w:r>
    </w:p>
    <w:p w:rsidR="00D85A75" w:rsidRPr="006A1558" w:rsidRDefault="0050648D" w:rsidP="0050648D">
      <w:pPr>
        <w:autoSpaceDE w:val="0"/>
        <w:autoSpaceDN w:val="0"/>
        <w:adjustRightInd w:val="0"/>
        <w:spacing w:after="0" w:line="276" w:lineRule="auto"/>
        <w:rPr>
          <w:sz w:val="28"/>
          <w:szCs w:val="28"/>
        </w:rPr>
      </w:pPr>
      <w:r>
        <w:rPr>
          <w:sz w:val="28"/>
          <w:szCs w:val="28"/>
        </w:rPr>
        <w:t>-</w:t>
      </w:r>
      <w:r w:rsidR="00D85A75" w:rsidRPr="006A1558">
        <w:rPr>
          <w:sz w:val="28"/>
          <w:szCs w:val="28"/>
        </w:rPr>
        <w:t>использование облачных технологий в совместной деятельности;</w:t>
      </w:r>
    </w:p>
    <w:p w:rsidR="00D85A75" w:rsidRPr="006A1558" w:rsidRDefault="0050648D" w:rsidP="0050648D">
      <w:pPr>
        <w:autoSpaceDE w:val="0"/>
        <w:autoSpaceDN w:val="0"/>
        <w:adjustRightInd w:val="0"/>
        <w:spacing w:after="0" w:line="276" w:lineRule="auto"/>
        <w:rPr>
          <w:sz w:val="28"/>
          <w:szCs w:val="28"/>
        </w:rPr>
      </w:pPr>
      <w:r>
        <w:rPr>
          <w:sz w:val="28"/>
          <w:szCs w:val="28"/>
        </w:rPr>
        <w:t>-</w:t>
      </w:r>
      <w:r w:rsidR="00D85A75" w:rsidRPr="006A1558">
        <w:rPr>
          <w:sz w:val="28"/>
          <w:szCs w:val="28"/>
        </w:rPr>
        <w:t>современные средства обработки, анализа и визуализации данных;</w:t>
      </w:r>
    </w:p>
    <w:p w:rsidR="00D85A75" w:rsidRPr="006A1558" w:rsidRDefault="0050648D" w:rsidP="0050648D">
      <w:pPr>
        <w:autoSpaceDE w:val="0"/>
        <w:autoSpaceDN w:val="0"/>
        <w:adjustRightInd w:val="0"/>
        <w:spacing w:after="0" w:line="276" w:lineRule="auto"/>
        <w:rPr>
          <w:sz w:val="28"/>
          <w:szCs w:val="28"/>
        </w:rPr>
      </w:pPr>
      <w:r>
        <w:rPr>
          <w:sz w:val="28"/>
          <w:szCs w:val="28"/>
        </w:rPr>
        <w:t>-</w:t>
      </w:r>
      <w:r w:rsidR="00D85A75" w:rsidRPr="006A1558">
        <w:rPr>
          <w:sz w:val="28"/>
          <w:szCs w:val="28"/>
        </w:rPr>
        <w:t>современные средства визуализации данных; основы информационной безопасности;</w:t>
      </w:r>
    </w:p>
    <w:p w:rsidR="00D85A75" w:rsidRPr="006A1558" w:rsidRDefault="0050648D" w:rsidP="0050648D">
      <w:pPr>
        <w:autoSpaceDE w:val="0"/>
        <w:autoSpaceDN w:val="0"/>
        <w:adjustRightInd w:val="0"/>
        <w:spacing w:after="0" w:line="276" w:lineRule="auto"/>
        <w:rPr>
          <w:sz w:val="28"/>
          <w:szCs w:val="28"/>
        </w:rPr>
      </w:pPr>
      <w:r>
        <w:rPr>
          <w:sz w:val="28"/>
          <w:szCs w:val="28"/>
        </w:rPr>
        <w:t>-</w:t>
      </w:r>
      <w:r w:rsidR="00D85A75" w:rsidRPr="006A1558">
        <w:rPr>
          <w:sz w:val="28"/>
          <w:szCs w:val="28"/>
        </w:rPr>
        <w:t>безопасность в сети и инструменты ее обеспечения: образы поведения, методы;</w:t>
      </w:r>
    </w:p>
    <w:p w:rsidR="00D85A75" w:rsidRPr="006A1558" w:rsidRDefault="0050648D" w:rsidP="0050648D">
      <w:pPr>
        <w:autoSpaceDE w:val="0"/>
        <w:autoSpaceDN w:val="0"/>
        <w:adjustRightInd w:val="0"/>
        <w:spacing w:after="0" w:line="276" w:lineRule="auto"/>
        <w:rPr>
          <w:sz w:val="28"/>
          <w:szCs w:val="28"/>
        </w:rPr>
      </w:pPr>
      <w:r>
        <w:rPr>
          <w:sz w:val="28"/>
          <w:szCs w:val="28"/>
        </w:rPr>
        <w:t>-</w:t>
      </w:r>
      <w:r w:rsidR="00D85A75" w:rsidRPr="006A1558">
        <w:rPr>
          <w:sz w:val="28"/>
          <w:szCs w:val="28"/>
        </w:rPr>
        <w:t>формирование здоровьесберегающего поведения в ИКТ-насыщенной среде.</w:t>
      </w:r>
    </w:p>
    <w:p w:rsidR="00D85A75" w:rsidRPr="006A1558" w:rsidRDefault="00D85A75" w:rsidP="0050648D">
      <w:pPr>
        <w:autoSpaceDE w:val="0"/>
        <w:autoSpaceDN w:val="0"/>
        <w:adjustRightInd w:val="0"/>
        <w:spacing w:after="0" w:line="276" w:lineRule="auto"/>
        <w:rPr>
          <w:sz w:val="28"/>
          <w:szCs w:val="28"/>
        </w:rPr>
      </w:pPr>
      <w:r w:rsidRPr="006A1558">
        <w:rPr>
          <w:sz w:val="28"/>
          <w:szCs w:val="28"/>
        </w:rPr>
        <w:t xml:space="preserve">Для устранения профессиональных дефицитов в части общепедагогической ИКТ-компетентности </w:t>
      </w:r>
      <w:r w:rsidR="0050648D" w:rsidRPr="006A1558">
        <w:rPr>
          <w:sz w:val="28"/>
          <w:szCs w:val="28"/>
        </w:rPr>
        <w:t>учителей рекомендуется</w:t>
      </w:r>
      <w:r w:rsidRPr="006A1558">
        <w:rPr>
          <w:sz w:val="28"/>
          <w:szCs w:val="28"/>
        </w:rPr>
        <w:t xml:space="preserve"> подготовка учителей по следующим направлениям:</w:t>
      </w:r>
    </w:p>
    <w:p w:rsidR="00D85A75" w:rsidRPr="006A1558" w:rsidRDefault="0050648D" w:rsidP="0050648D">
      <w:pPr>
        <w:autoSpaceDE w:val="0"/>
        <w:autoSpaceDN w:val="0"/>
        <w:adjustRightInd w:val="0"/>
        <w:spacing w:after="0" w:line="276" w:lineRule="auto"/>
        <w:rPr>
          <w:sz w:val="28"/>
          <w:szCs w:val="28"/>
        </w:rPr>
      </w:pPr>
      <w:r>
        <w:rPr>
          <w:sz w:val="28"/>
          <w:szCs w:val="28"/>
        </w:rPr>
        <w:t>-</w:t>
      </w:r>
      <w:r w:rsidR="00D85A75" w:rsidRPr="006A1558">
        <w:rPr>
          <w:sz w:val="28"/>
          <w:szCs w:val="28"/>
        </w:rPr>
        <w:t>инструменты и сервисы для создания цифрового образовательного контента;</w:t>
      </w:r>
    </w:p>
    <w:p w:rsidR="00D85A75" w:rsidRPr="006A1558" w:rsidRDefault="0050648D" w:rsidP="0050648D">
      <w:pPr>
        <w:autoSpaceDE w:val="0"/>
        <w:autoSpaceDN w:val="0"/>
        <w:adjustRightInd w:val="0"/>
        <w:spacing w:after="0" w:line="276" w:lineRule="auto"/>
        <w:rPr>
          <w:sz w:val="28"/>
          <w:szCs w:val="28"/>
        </w:rPr>
      </w:pPr>
      <w:r>
        <w:rPr>
          <w:sz w:val="28"/>
          <w:szCs w:val="28"/>
        </w:rPr>
        <w:t>-</w:t>
      </w:r>
      <w:r w:rsidR="00D85A75" w:rsidRPr="006A1558">
        <w:rPr>
          <w:sz w:val="28"/>
          <w:szCs w:val="28"/>
        </w:rPr>
        <w:t>основы работы с мультимедийным и цифровым оборудованием в образовательном процессе;</w:t>
      </w:r>
    </w:p>
    <w:p w:rsidR="00D85A75" w:rsidRPr="006A1558" w:rsidRDefault="0050648D" w:rsidP="0050648D">
      <w:pPr>
        <w:autoSpaceDE w:val="0"/>
        <w:autoSpaceDN w:val="0"/>
        <w:adjustRightInd w:val="0"/>
        <w:spacing w:after="0" w:line="276" w:lineRule="auto"/>
        <w:rPr>
          <w:sz w:val="28"/>
          <w:szCs w:val="28"/>
        </w:rPr>
      </w:pPr>
      <w:r>
        <w:rPr>
          <w:sz w:val="28"/>
          <w:szCs w:val="28"/>
        </w:rPr>
        <w:t>-</w:t>
      </w:r>
      <w:r w:rsidR="00D85A75" w:rsidRPr="006A1558">
        <w:rPr>
          <w:sz w:val="28"/>
          <w:szCs w:val="28"/>
        </w:rPr>
        <w:t>мультимедийное и цифровое оборудование в профессиональной деятельности учителя;</w:t>
      </w:r>
    </w:p>
    <w:p w:rsidR="00D85A75" w:rsidRPr="006A1558" w:rsidRDefault="0050648D" w:rsidP="0050648D">
      <w:pPr>
        <w:autoSpaceDE w:val="0"/>
        <w:autoSpaceDN w:val="0"/>
        <w:adjustRightInd w:val="0"/>
        <w:spacing w:after="0" w:line="276" w:lineRule="auto"/>
        <w:rPr>
          <w:sz w:val="28"/>
          <w:szCs w:val="28"/>
        </w:rPr>
      </w:pPr>
      <w:r>
        <w:rPr>
          <w:sz w:val="28"/>
          <w:szCs w:val="28"/>
        </w:rPr>
        <w:t>-</w:t>
      </w:r>
      <w:r w:rsidR="00D85A75" w:rsidRPr="006A1558">
        <w:rPr>
          <w:sz w:val="28"/>
          <w:szCs w:val="28"/>
        </w:rPr>
        <w:t>технологии дистанционного и электронного обучения;</w:t>
      </w:r>
    </w:p>
    <w:p w:rsidR="00D85A75" w:rsidRPr="006A1558" w:rsidRDefault="0050648D" w:rsidP="0050648D">
      <w:pPr>
        <w:autoSpaceDE w:val="0"/>
        <w:autoSpaceDN w:val="0"/>
        <w:adjustRightInd w:val="0"/>
        <w:spacing w:after="0" w:line="276" w:lineRule="auto"/>
        <w:rPr>
          <w:sz w:val="28"/>
          <w:szCs w:val="28"/>
        </w:rPr>
      </w:pPr>
      <w:r>
        <w:rPr>
          <w:sz w:val="28"/>
          <w:szCs w:val="28"/>
        </w:rPr>
        <w:t>-</w:t>
      </w:r>
      <w:r w:rsidR="00D85A75" w:rsidRPr="006A1558">
        <w:rPr>
          <w:sz w:val="28"/>
          <w:szCs w:val="28"/>
        </w:rPr>
        <w:t xml:space="preserve">современные сервисы и средства контроля </w:t>
      </w:r>
      <w:r w:rsidRPr="006A1558">
        <w:rPr>
          <w:sz w:val="28"/>
          <w:szCs w:val="28"/>
        </w:rPr>
        <w:t>образовательных достижений,</w:t>
      </w:r>
      <w:r w:rsidR="00D85A75" w:rsidRPr="006A1558">
        <w:rPr>
          <w:sz w:val="28"/>
          <w:szCs w:val="28"/>
        </w:rPr>
        <w:t xml:space="preserve"> обучающихся;</w:t>
      </w:r>
    </w:p>
    <w:p w:rsidR="00D85A75" w:rsidRPr="006A1558" w:rsidRDefault="0050648D" w:rsidP="0050648D">
      <w:pPr>
        <w:autoSpaceDE w:val="0"/>
        <w:autoSpaceDN w:val="0"/>
        <w:adjustRightInd w:val="0"/>
        <w:spacing w:after="0" w:line="276" w:lineRule="auto"/>
        <w:rPr>
          <w:sz w:val="28"/>
          <w:szCs w:val="28"/>
        </w:rPr>
      </w:pPr>
      <w:r>
        <w:rPr>
          <w:sz w:val="28"/>
          <w:szCs w:val="28"/>
        </w:rPr>
        <w:t>-</w:t>
      </w:r>
      <w:r w:rsidR="00D85A75" w:rsidRPr="006A1558">
        <w:rPr>
          <w:sz w:val="28"/>
          <w:szCs w:val="28"/>
        </w:rPr>
        <w:t>технология создания онлайн игр и викторин;</w:t>
      </w:r>
    </w:p>
    <w:p w:rsidR="00D85A75" w:rsidRPr="006A1558" w:rsidRDefault="0050648D" w:rsidP="0050648D">
      <w:pPr>
        <w:autoSpaceDE w:val="0"/>
        <w:autoSpaceDN w:val="0"/>
        <w:adjustRightInd w:val="0"/>
        <w:spacing w:after="0" w:line="276" w:lineRule="auto"/>
        <w:rPr>
          <w:sz w:val="28"/>
          <w:szCs w:val="28"/>
        </w:rPr>
      </w:pPr>
      <w:r>
        <w:rPr>
          <w:sz w:val="28"/>
          <w:szCs w:val="28"/>
        </w:rPr>
        <w:t>-</w:t>
      </w:r>
      <w:r w:rsidR="00D85A75" w:rsidRPr="006A1558">
        <w:rPr>
          <w:sz w:val="28"/>
          <w:szCs w:val="28"/>
        </w:rPr>
        <w:t>современные сервисы для создания образовательных тестов;</w:t>
      </w:r>
    </w:p>
    <w:p w:rsidR="00D85A75" w:rsidRPr="006A1558" w:rsidRDefault="0050648D" w:rsidP="0050648D">
      <w:pPr>
        <w:autoSpaceDE w:val="0"/>
        <w:autoSpaceDN w:val="0"/>
        <w:adjustRightInd w:val="0"/>
        <w:spacing w:after="0" w:line="276" w:lineRule="auto"/>
        <w:rPr>
          <w:sz w:val="28"/>
          <w:szCs w:val="28"/>
        </w:rPr>
      </w:pPr>
      <w:r>
        <w:rPr>
          <w:sz w:val="28"/>
          <w:szCs w:val="28"/>
        </w:rPr>
        <w:t>-</w:t>
      </w:r>
      <w:r w:rsidR="00D85A75" w:rsidRPr="006A1558">
        <w:rPr>
          <w:sz w:val="28"/>
          <w:szCs w:val="28"/>
        </w:rPr>
        <w:t>организация проектной деятельности школьников: онлайн инструменты и сервисы;</w:t>
      </w:r>
    </w:p>
    <w:p w:rsidR="00D85A75" w:rsidRPr="006A1558" w:rsidRDefault="0050648D" w:rsidP="0050648D">
      <w:pPr>
        <w:pStyle w:val="Default"/>
        <w:spacing w:line="276" w:lineRule="auto"/>
        <w:jc w:val="both"/>
        <w:rPr>
          <w:sz w:val="28"/>
          <w:szCs w:val="28"/>
        </w:rPr>
      </w:pPr>
      <w:r>
        <w:rPr>
          <w:sz w:val="28"/>
          <w:szCs w:val="28"/>
        </w:rPr>
        <w:t>-</w:t>
      </w:r>
      <w:r w:rsidR="00D85A75" w:rsidRPr="006A1558">
        <w:rPr>
          <w:sz w:val="28"/>
          <w:szCs w:val="28"/>
        </w:rPr>
        <w:t>инструменты и сервисы для создания цифрового образовательного контента.</w:t>
      </w:r>
    </w:p>
    <w:p w:rsidR="00D85A75" w:rsidRPr="006A1558" w:rsidRDefault="00D85A75" w:rsidP="0050648D">
      <w:pPr>
        <w:autoSpaceDE w:val="0"/>
        <w:autoSpaceDN w:val="0"/>
        <w:adjustRightInd w:val="0"/>
        <w:spacing w:after="0" w:line="276" w:lineRule="auto"/>
        <w:rPr>
          <w:sz w:val="28"/>
          <w:szCs w:val="28"/>
        </w:rPr>
      </w:pPr>
      <w:r w:rsidRPr="006A1558">
        <w:rPr>
          <w:sz w:val="28"/>
          <w:szCs w:val="28"/>
        </w:rPr>
        <w:t xml:space="preserve">Для устранения профессиональных дефицитов в части предметно-педагогической ИКТ-компетентности </w:t>
      </w:r>
      <w:r w:rsidR="0050648D" w:rsidRPr="006A1558">
        <w:rPr>
          <w:sz w:val="28"/>
          <w:szCs w:val="28"/>
        </w:rPr>
        <w:t>учителей рекомендуется</w:t>
      </w:r>
      <w:r w:rsidRPr="006A1558">
        <w:rPr>
          <w:sz w:val="28"/>
          <w:szCs w:val="28"/>
        </w:rPr>
        <w:t xml:space="preserve"> совершенствование подготовки учителей по следующим направлениям:</w:t>
      </w:r>
    </w:p>
    <w:p w:rsidR="00D85A75" w:rsidRPr="006A1558" w:rsidRDefault="0050648D" w:rsidP="0050648D">
      <w:pPr>
        <w:autoSpaceDE w:val="0"/>
        <w:autoSpaceDN w:val="0"/>
        <w:adjustRightInd w:val="0"/>
        <w:spacing w:after="0" w:line="276" w:lineRule="auto"/>
        <w:rPr>
          <w:sz w:val="28"/>
          <w:szCs w:val="28"/>
        </w:rPr>
      </w:pPr>
      <w:r>
        <w:rPr>
          <w:sz w:val="28"/>
          <w:szCs w:val="28"/>
        </w:rPr>
        <w:t>-д</w:t>
      </w:r>
      <w:r w:rsidR="00D85A75" w:rsidRPr="006A1558">
        <w:rPr>
          <w:sz w:val="28"/>
          <w:szCs w:val="28"/>
        </w:rPr>
        <w:t xml:space="preserve">иагностика </w:t>
      </w:r>
      <w:r w:rsidRPr="006A1558">
        <w:rPr>
          <w:sz w:val="28"/>
          <w:szCs w:val="28"/>
        </w:rPr>
        <w:t>предметных результатов,</w:t>
      </w:r>
      <w:r w:rsidR="00D85A75" w:rsidRPr="006A1558">
        <w:rPr>
          <w:sz w:val="28"/>
          <w:szCs w:val="28"/>
        </w:rPr>
        <w:t xml:space="preserve"> обучающихся по </w:t>
      </w:r>
      <w:r w:rsidRPr="006A1558">
        <w:rPr>
          <w:sz w:val="28"/>
          <w:szCs w:val="28"/>
        </w:rPr>
        <w:t>предмету с</w:t>
      </w:r>
      <w:r w:rsidR="00D85A75" w:rsidRPr="006A1558">
        <w:rPr>
          <w:sz w:val="28"/>
          <w:szCs w:val="28"/>
        </w:rPr>
        <w:t xml:space="preserve"> помощью инструментов цифровой образовательной среды;</w:t>
      </w:r>
    </w:p>
    <w:p w:rsidR="00D85A75" w:rsidRPr="006A1558" w:rsidRDefault="0050648D" w:rsidP="0050648D">
      <w:pPr>
        <w:autoSpaceDE w:val="0"/>
        <w:autoSpaceDN w:val="0"/>
        <w:adjustRightInd w:val="0"/>
        <w:spacing w:after="0" w:line="276" w:lineRule="auto"/>
        <w:rPr>
          <w:sz w:val="28"/>
          <w:szCs w:val="28"/>
        </w:rPr>
      </w:pPr>
      <w:r>
        <w:rPr>
          <w:sz w:val="28"/>
          <w:szCs w:val="28"/>
        </w:rPr>
        <w:t>-п</w:t>
      </w:r>
      <w:r w:rsidR="00D85A75" w:rsidRPr="006A1558">
        <w:rPr>
          <w:sz w:val="28"/>
          <w:szCs w:val="28"/>
        </w:rPr>
        <w:t xml:space="preserve">роектирование цифровых образовательных ресурсов по </w:t>
      </w:r>
      <w:r w:rsidRPr="006A1558">
        <w:rPr>
          <w:sz w:val="28"/>
          <w:szCs w:val="28"/>
        </w:rPr>
        <w:t>предмету с</w:t>
      </w:r>
      <w:r w:rsidR="00D85A75" w:rsidRPr="006A1558">
        <w:rPr>
          <w:sz w:val="28"/>
          <w:szCs w:val="28"/>
        </w:rPr>
        <w:t xml:space="preserve"> помощью</w:t>
      </w:r>
    </w:p>
    <w:p w:rsidR="00D85A75" w:rsidRPr="006A1558" w:rsidRDefault="00D85A75" w:rsidP="0050648D">
      <w:pPr>
        <w:autoSpaceDE w:val="0"/>
        <w:autoSpaceDN w:val="0"/>
        <w:adjustRightInd w:val="0"/>
        <w:spacing w:after="0" w:line="276" w:lineRule="auto"/>
        <w:rPr>
          <w:sz w:val="28"/>
          <w:szCs w:val="28"/>
        </w:rPr>
      </w:pPr>
      <w:r w:rsidRPr="006A1558">
        <w:rPr>
          <w:sz w:val="28"/>
          <w:szCs w:val="28"/>
        </w:rPr>
        <w:t>инструментов и сервисов сети Интернет;</w:t>
      </w:r>
    </w:p>
    <w:p w:rsidR="00D85A75" w:rsidRPr="006A1558" w:rsidRDefault="0050648D" w:rsidP="0050648D">
      <w:pPr>
        <w:autoSpaceDE w:val="0"/>
        <w:autoSpaceDN w:val="0"/>
        <w:adjustRightInd w:val="0"/>
        <w:spacing w:after="0" w:line="276" w:lineRule="auto"/>
        <w:rPr>
          <w:sz w:val="28"/>
          <w:szCs w:val="28"/>
        </w:rPr>
      </w:pPr>
      <w:r>
        <w:rPr>
          <w:sz w:val="28"/>
          <w:szCs w:val="28"/>
        </w:rPr>
        <w:t>-и</w:t>
      </w:r>
      <w:r w:rsidR="00D85A75" w:rsidRPr="006A1558">
        <w:rPr>
          <w:sz w:val="28"/>
          <w:szCs w:val="28"/>
        </w:rPr>
        <w:t>нтерактивное оборудование на уроке;</w:t>
      </w:r>
    </w:p>
    <w:p w:rsidR="0050648D" w:rsidRDefault="0050648D" w:rsidP="0050648D">
      <w:pPr>
        <w:autoSpaceDE w:val="0"/>
        <w:autoSpaceDN w:val="0"/>
        <w:adjustRightInd w:val="0"/>
        <w:spacing w:after="0" w:line="276" w:lineRule="auto"/>
        <w:rPr>
          <w:sz w:val="28"/>
          <w:szCs w:val="28"/>
        </w:rPr>
      </w:pPr>
      <w:r>
        <w:rPr>
          <w:sz w:val="28"/>
          <w:szCs w:val="28"/>
        </w:rPr>
        <w:t>-ц</w:t>
      </w:r>
      <w:r w:rsidR="00D85A75" w:rsidRPr="006A1558">
        <w:rPr>
          <w:sz w:val="28"/>
          <w:szCs w:val="28"/>
        </w:rPr>
        <w:t>ифровые ресурсы в учебной и внеучебной деятельности учителя.</w:t>
      </w:r>
    </w:p>
    <w:p w:rsidR="00D85A75" w:rsidRDefault="0050648D" w:rsidP="0050648D">
      <w:pPr>
        <w:autoSpaceDE w:val="0"/>
        <w:autoSpaceDN w:val="0"/>
        <w:adjustRightInd w:val="0"/>
        <w:spacing w:after="0" w:line="276" w:lineRule="auto"/>
        <w:rPr>
          <w:sz w:val="28"/>
          <w:szCs w:val="28"/>
        </w:rPr>
      </w:pPr>
      <w:r>
        <w:rPr>
          <w:sz w:val="28"/>
          <w:szCs w:val="28"/>
        </w:rPr>
        <w:t>-р</w:t>
      </w:r>
      <w:r w:rsidR="00D85A75" w:rsidRPr="006A1558">
        <w:rPr>
          <w:sz w:val="28"/>
          <w:szCs w:val="28"/>
        </w:rPr>
        <w:t>азработка индивидуальных</w:t>
      </w:r>
      <w:r w:rsidR="00D85A75">
        <w:rPr>
          <w:sz w:val="28"/>
          <w:szCs w:val="28"/>
        </w:rPr>
        <w:t xml:space="preserve"> </w:t>
      </w:r>
      <w:r w:rsidR="00D85A75" w:rsidRPr="006A1558">
        <w:rPr>
          <w:sz w:val="28"/>
          <w:szCs w:val="28"/>
        </w:rPr>
        <w:t>образовательных траекторий обучающихся.</w:t>
      </w:r>
    </w:p>
    <w:sectPr w:rsidR="00D85A75" w:rsidSect="00276401">
      <w:footerReference w:type="default" r:id="rId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736" w:rsidRDefault="00B90736" w:rsidP="00B2589E">
      <w:pPr>
        <w:spacing w:after="0" w:line="240" w:lineRule="auto"/>
      </w:pPr>
      <w:r>
        <w:separator/>
      </w:r>
    </w:p>
  </w:endnote>
  <w:endnote w:type="continuationSeparator" w:id="0">
    <w:p w:rsidR="00B90736" w:rsidRDefault="00B90736" w:rsidP="00B2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7903"/>
      <w:docPartObj>
        <w:docPartGallery w:val="Page Numbers (Bottom of Page)"/>
        <w:docPartUnique/>
      </w:docPartObj>
    </w:sdtPr>
    <w:sdtContent>
      <w:p w:rsidR="00B40247" w:rsidRDefault="00B40247">
        <w:pPr>
          <w:pStyle w:val="ac"/>
          <w:jc w:val="right"/>
        </w:pPr>
        <w:r>
          <w:fldChar w:fldCharType="begin"/>
        </w:r>
        <w:r>
          <w:instrText xml:space="preserve"> PAGE   \* MERGEFORMAT </w:instrText>
        </w:r>
        <w:r>
          <w:fldChar w:fldCharType="separate"/>
        </w:r>
        <w:r w:rsidR="001F6D3C">
          <w:rPr>
            <w:noProof/>
          </w:rPr>
          <w:t>99</w:t>
        </w:r>
        <w:r>
          <w:rPr>
            <w:noProof/>
          </w:rPr>
          <w:fldChar w:fldCharType="end"/>
        </w:r>
      </w:p>
    </w:sdtContent>
  </w:sdt>
  <w:p w:rsidR="00B40247" w:rsidRDefault="00B4024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736" w:rsidRDefault="00B90736" w:rsidP="00B2589E">
      <w:pPr>
        <w:spacing w:after="0" w:line="240" w:lineRule="auto"/>
      </w:pPr>
      <w:r>
        <w:separator/>
      </w:r>
    </w:p>
  </w:footnote>
  <w:footnote w:type="continuationSeparator" w:id="0">
    <w:p w:rsidR="00B90736" w:rsidRDefault="00B90736" w:rsidP="00B25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65"/>
    <w:multiLevelType w:val="hybridMultilevel"/>
    <w:tmpl w:val="CB96D258"/>
    <w:lvl w:ilvl="0" w:tplc="A9A0103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46F82"/>
    <w:multiLevelType w:val="multilevel"/>
    <w:tmpl w:val="59F22052"/>
    <w:lvl w:ilvl="0">
      <w:start w:val="3"/>
      <w:numFmt w:val="decimal"/>
      <w:lvlText w:val="%1."/>
      <w:lvlJc w:val="left"/>
      <w:pPr>
        <w:ind w:left="360" w:hanging="360"/>
      </w:pPr>
      <w:rPr>
        <w:rFonts w:hint="default"/>
      </w:rPr>
    </w:lvl>
    <w:lvl w:ilvl="1">
      <w:start w:val="3"/>
      <w:numFmt w:val="decimal"/>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2" w15:restartNumberingAfterBreak="0">
    <w:nsid w:val="0B1C74F9"/>
    <w:multiLevelType w:val="hybridMultilevel"/>
    <w:tmpl w:val="A2F63EE6"/>
    <w:lvl w:ilvl="0" w:tplc="85DE28E6">
      <w:start w:val="1"/>
      <w:numFmt w:val="decimal"/>
      <w:lvlText w:val="%1."/>
      <w:lvlJc w:val="left"/>
      <w:pPr>
        <w:ind w:left="4" w:hanging="360"/>
      </w:pPr>
      <w:rPr>
        <w:rFonts w:ascii="Times New Roman" w:eastAsia="Times New Roman" w:hAnsi="Times New Roman" w:cs="Times New Roman" w:hint="default"/>
        <w:b w:val="0"/>
        <w:bCs w:val="0"/>
        <w:i w:val="0"/>
        <w:iCs w:val="0"/>
        <w:w w:val="100"/>
        <w:sz w:val="24"/>
        <w:szCs w:val="24"/>
        <w:lang w:val="ru-RU" w:eastAsia="en-US" w:bidi="ar-SA"/>
      </w:rPr>
    </w:lvl>
    <w:lvl w:ilvl="1" w:tplc="81E2460A">
      <w:numFmt w:val="bullet"/>
      <w:lvlText w:val="•"/>
      <w:lvlJc w:val="left"/>
      <w:pPr>
        <w:ind w:left="424" w:hanging="360"/>
      </w:pPr>
      <w:rPr>
        <w:rFonts w:hint="default"/>
        <w:lang w:val="ru-RU" w:eastAsia="en-US" w:bidi="ar-SA"/>
      </w:rPr>
    </w:lvl>
    <w:lvl w:ilvl="2" w:tplc="73C02130">
      <w:numFmt w:val="bullet"/>
      <w:lvlText w:val="•"/>
      <w:lvlJc w:val="left"/>
      <w:pPr>
        <w:ind w:left="848" w:hanging="360"/>
      </w:pPr>
      <w:rPr>
        <w:rFonts w:hint="default"/>
        <w:lang w:val="ru-RU" w:eastAsia="en-US" w:bidi="ar-SA"/>
      </w:rPr>
    </w:lvl>
    <w:lvl w:ilvl="3" w:tplc="88B88996">
      <w:numFmt w:val="bullet"/>
      <w:lvlText w:val="•"/>
      <w:lvlJc w:val="left"/>
      <w:pPr>
        <w:ind w:left="1272" w:hanging="360"/>
      </w:pPr>
      <w:rPr>
        <w:rFonts w:hint="default"/>
        <w:lang w:val="ru-RU" w:eastAsia="en-US" w:bidi="ar-SA"/>
      </w:rPr>
    </w:lvl>
    <w:lvl w:ilvl="4" w:tplc="BB5C59F6">
      <w:numFmt w:val="bullet"/>
      <w:lvlText w:val="•"/>
      <w:lvlJc w:val="left"/>
      <w:pPr>
        <w:ind w:left="1697" w:hanging="360"/>
      </w:pPr>
      <w:rPr>
        <w:rFonts w:hint="default"/>
        <w:lang w:val="ru-RU" w:eastAsia="en-US" w:bidi="ar-SA"/>
      </w:rPr>
    </w:lvl>
    <w:lvl w:ilvl="5" w:tplc="C3341FA8">
      <w:numFmt w:val="bullet"/>
      <w:lvlText w:val="•"/>
      <w:lvlJc w:val="left"/>
      <w:pPr>
        <w:ind w:left="2121" w:hanging="360"/>
      </w:pPr>
      <w:rPr>
        <w:rFonts w:hint="default"/>
        <w:lang w:val="ru-RU" w:eastAsia="en-US" w:bidi="ar-SA"/>
      </w:rPr>
    </w:lvl>
    <w:lvl w:ilvl="6" w:tplc="B2E0ACA2">
      <w:numFmt w:val="bullet"/>
      <w:lvlText w:val="•"/>
      <w:lvlJc w:val="left"/>
      <w:pPr>
        <w:ind w:left="2545" w:hanging="360"/>
      </w:pPr>
      <w:rPr>
        <w:rFonts w:hint="default"/>
        <w:lang w:val="ru-RU" w:eastAsia="en-US" w:bidi="ar-SA"/>
      </w:rPr>
    </w:lvl>
    <w:lvl w:ilvl="7" w:tplc="36FE1C6E">
      <w:numFmt w:val="bullet"/>
      <w:lvlText w:val="•"/>
      <w:lvlJc w:val="left"/>
      <w:pPr>
        <w:ind w:left="2970" w:hanging="360"/>
      </w:pPr>
      <w:rPr>
        <w:rFonts w:hint="default"/>
        <w:lang w:val="ru-RU" w:eastAsia="en-US" w:bidi="ar-SA"/>
      </w:rPr>
    </w:lvl>
    <w:lvl w:ilvl="8" w:tplc="0BF27DF2">
      <w:numFmt w:val="bullet"/>
      <w:lvlText w:val="•"/>
      <w:lvlJc w:val="left"/>
      <w:pPr>
        <w:ind w:left="3394" w:hanging="360"/>
      </w:pPr>
      <w:rPr>
        <w:rFonts w:hint="default"/>
        <w:lang w:val="ru-RU" w:eastAsia="en-US" w:bidi="ar-SA"/>
      </w:rPr>
    </w:lvl>
  </w:abstractNum>
  <w:abstractNum w:abstractNumId="3" w15:restartNumberingAfterBreak="0">
    <w:nsid w:val="0C0671AD"/>
    <w:multiLevelType w:val="hybridMultilevel"/>
    <w:tmpl w:val="A538FCBC"/>
    <w:lvl w:ilvl="0" w:tplc="8160A7B8">
      <w:start w:val="4"/>
      <w:numFmt w:val="decimal"/>
      <w:lvlText w:val="%1."/>
      <w:lvlJc w:val="left"/>
      <w:pPr>
        <w:ind w:left="1190" w:hanging="240"/>
        <w:jc w:val="right"/>
      </w:pPr>
      <w:rPr>
        <w:rFonts w:ascii="Times New Roman" w:eastAsia="Times New Roman" w:hAnsi="Times New Roman" w:cs="Times New Roman" w:hint="default"/>
        <w:b/>
        <w:bCs/>
        <w:i w:val="0"/>
        <w:iCs w:val="0"/>
        <w:w w:val="100"/>
        <w:sz w:val="24"/>
        <w:szCs w:val="24"/>
        <w:lang w:val="ru-RU" w:eastAsia="en-US" w:bidi="ar-SA"/>
      </w:rPr>
    </w:lvl>
    <w:lvl w:ilvl="1" w:tplc="BE52D4B6">
      <w:numFmt w:val="bullet"/>
      <w:lvlText w:val="•"/>
      <w:lvlJc w:val="left"/>
      <w:pPr>
        <w:ind w:left="2090" w:hanging="240"/>
      </w:pPr>
      <w:rPr>
        <w:rFonts w:hint="default"/>
        <w:lang w:val="ru-RU" w:eastAsia="en-US" w:bidi="ar-SA"/>
      </w:rPr>
    </w:lvl>
    <w:lvl w:ilvl="2" w:tplc="F2765362">
      <w:numFmt w:val="bullet"/>
      <w:lvlText w:val="•"/>
      <w:lvlJc w:val="left"/>
      <w:pPr>
        <w:ind w:left="2981" w:hanging="240"/>
      </w:pPr>
      <w:rPr>
        <w:rFonts w:hint="default"/>
        <w:lang w:val="ru-RU" w:eastAsia="en-US" w:bidi="ar-SA"/>
      </w:rPr>
    </w:lvl>
    <w:lvl w:ilvl="3" w:tplc="6EDE97E4">
      <w:numFmt w:val="bullet"/>
      <w:lvlText w:val="•"/>
      <w:lvlJc w:val="left"/>
      <w:pPr>
        <w:ind w:left="3871" w:hanging="240"/>
      </w:pPr>
      <w:rPr>
        <w:rFonts w:hint="default"/>
        <w:lang w:val="ru-RU" w:eastAsia="en-US" w:bidi="ar-SA"/>
      </w:rPr>
    </w:lvl>
    <w:lvl w:ilvl="4" w:tplc="906849FC">
      <w:numFmt w:val="bullet"/>
      <w:lvlText w:val="•"/>
      <w:lvlJc w:val="left"/>
      <w:pPr>
        <w:ind w:left="4762" w:hanging="240"/>
      </w:pPr>
      <w:rPr>
        <w:rFonts w:hint="default"/>
        <w:lang w:val="ru-RU" w:eastAsia="en-US" w:bidi="ar-SA"/>
      </w:rPr>
    </w:lvl>
    <w:lvl w:ilvl="5" w:tplc="AF9ED94C">
      <w:numFmt w:val="bullet"/>
      <w:lvlText w:val="•"/>
      <w:lvlJc w:val="left"/>
      <w:pPr>
        <w:ind w:left="5653" w:hanging="240"/>
      </w:pPr>
      <w:rPr>
        <w:rFonts w:hint="default"/>
        <w:lang w:val="ru-RU" w:eastAsia="en-US" w:bidi="ar-SA"/>
      </w:rPr>
    </w:lvl>
    <w:lvl w:ilvl="6" w:tplc="B00C323C">
      <w:numFmt w:val="bullet"/>
      <w:lvlText w:val="•"/>
      <w:lvlJc w:val="left"/>
      <w:pPr>
        <w:ind w:left="6543" w:hanging="240"/>
      </w:pPr>
      <w:rPr>
        <w:rFonts w:hint="default"/>
        <w:lang w:val="ru-RU" w:eastAsia="en-US" w:bidi="ar-SA"/>
      </w:rPr>
    </w:lvl>
    <w:lvl w:ilvl="7" w:tplc="7EDC330C">
      <w:numFmt w:val="bullet"/>
      <w:lvlText w:val="•"/>
      <w:lvlJc w:val="left"/>
      <w:pPr>
        <w:ind w:left="7434" w:hanging="240"/>
      </w:pPr>
      <w:rPr>
        <w:rFonts w:hint="default"/>
        <w:lang w:val="ru-RU" w:eastAsia="en-US" w:bidi="ar-SA"/>
      </w:rPr>
    </w:lvl>
    <w:lvl w:ilvl="8" w:tplc="DD86E982">
      <w:numFmt w:val="bullet"/>
      <w:lvlText w:val="•"/>
      <w:lvlJc w:val="left"/>
      <w:pPr>
        <w:ind w:left="8325" w:hanging="240"/>
      </w:pPr>
      <w:rPr>
        <w:rFonts w:hint="default"/>
        <w:lang w:val="ru-RU" w:eastAsia="en-US" w:bidi="ar-SA"/>
      </w:rPr>
    </w:lvl>
  </w:abstractNum>
  <w:abstractNum w:abstractNumId="4" w15:restartNumberingAfterBreak="0">
    <w:nsid w:val="0F817C18"/>
    <w:multiLevelType w:val="hybridMultilevel"/>
    <w:tmpl w:val="CA7CA2FC"/>
    <w:lvl w:ilvl="0" w:tplc="1F8A5E56">
      <w:numFmt w:val="bullet"/>
      <w:lvlText w:val="–"/>
      <w:lvlJc w:val="left"/>
      <w:pPr>
        <w:ind w:left="1105" w:hanging="183"/>
      </w:pPr>
      <w:rPr>
        <w:rFonts w:ascii="Times New Roman" w:eastAsia="Times New Roman" w:hAnsi="Times New Roman" w:cs="Times New Roman" w:hint="default"/>
        <w:b w:val="0"/>
        <w:bCs w:val="0"/>
        <w:i w:val="0"/>
        <w:iCs w:val="0"/>
        <w:w w:val="100"/>
        <w:sz w:val="24"/>
        <w:szCs w:val="24"/>
        <w:lang w:val="ru-RU" w:eastAsia="en-US" w:bidi="ar-SA"/>
      </w:rPr>
    </w:lvl>
    <w:lvl w:ilvl="1" w:tplc="737E1802">
      <w:numFmt w:val="bullet"/>
      <w:lvlText w:val="–"/>
      <w:lvlJc w:val="left"/>
      <w:pPr>
        <w:ind w:left="399" w:hanging="183"/>
      </w:pPr>
      <w:rPr>
        <w:rFonts w:ascii="Times New Roman" w:eastAsia="Times New Roman" w:hAnsi="Times New Roman" w:cs="Times New Roman" w:hint="default"/>
        <w:b w:val="0"/>
        <w:bCs w:val="0"/>
        <w:i w:val="0"/>
        <w:iCs w:val="0"/>
        <w:w w:val="100"/>
        <w:sz w:val="24"/>
        <w:szCs w:val="24"/>
        <w:lang w:val="ru-RU" w:eastAsia="en-US" w:bidi="ar-SA"/>
      </w:rPr>
    </w:lvl>
    <w:lvl w:ilvl="2" w:tplc="6F4AD7E6">
      <w:numFmt w:val="bullet"/>
      <w:lvlText w:val="•"/>
      <w:lvlJc w:val="left"/>
      <w:pPr>
        <w:ind w:left="2109" w:hanging="183"/>
      </w:pPr>
      <w:rPr>
        <w:rFonts w:hint="default"/>
        <w:lang w:val="ru-RU" w:eastAsia="en-US" w:bidi="ar-SA"/>
      </w:rPr>
    </w:lvl>
    <w:lvl w:ilvl="3" w:tplc="35B493E0">
      <w:numFmt w:val="bullet"/>
      <w:lvlText w:val="•"/>
      <w:lvlJc w:val="left"/>
      <w:pPr>
        <w:ind w:left="3118" w:hanging="183"/>
      </w:pPr>
      <w:rPr>
        <w:rFonts w:hint="default"/>
        <w:lang w:val="ru-RU" w:eastAsia="en-US" w:bidi="ar-SA"/>
      </w:rPr>
    </w:lvl>
    <w:lvl w:ilvl="4" w:tplc="8E4EE9B2">
      <w:numFmt w:val="bullet"/>
      <w:lvlText w:val="•"/>
      <w:lvlJc w:val="left"/>
      <w:pPr>
        <w:ind w:left="4128" w:hanging="183"/>
      </w:pPr>
      <w:rPr>
        <w:rFonts w:hint="default"/>
        <w:lang w:val="ru-RU" w:eastAsia="en-US" w:bidi="ar-SA"/>
      </w:rPr>
    </w:lvl>
    <w:lvl w:ilvl="5" w:tplc="0BD414C8">
      <w:numFmt w:val="bullet"/>
      <w:lvlText w:val="•"/>
      <w:lvlJc w:val="left"/>
      <w:pPr>
        <w:ind w:left="5137" w:hanging="183"/>
      </w:pPr>
      <w:rPr>
        <w:rFonts w:hint="default"/>
        <w:lang w:val="ru-RU" w:eastAsia="en-US" w:bidi="ar-SA"/>
      </w:rPr>
    </w:lvl>
    <w:lvl w:ilvl="6" w:tplc="7F4623F4">
      <w:numFmt w:val="bullet"/>
      <w:lvlText w:val="•"/>
      <w:lvlJc w:val="left"/>
      <w:pPr>
        <w:ind w:left="6146" w:hanging="183"/>
      </w:pPr>
      <w:rPr>
        <w:rFonts w:hint="default"/>
        <w:lang w:val="ru-RU" w:eastAsia="en-US" w:bidi="ar-SA"/>
      </w:rPr>
    </w:lvl>
    <w:lvl w:ilvl="7" w:tplc="C6BE1868">
      <w:numFmt w:val="bullet"/>
      <w:lvlText w:val="•"/>
      <w:lvlJc w:val="left"/>
      <w:pPr>
        <w:ind w:left="7156" w:hanging="183"/>
      </w:pPr>
      <w:rPr>
        <w:rFonts w:hint="default"/>
        <w:lang w:val="ru-RU" w:eastAsia="en-US" w:bidi="ar-SA"/>
      </w:rPr>
    </w:lvl>
    <w:lvl w:ilvl="8" w:tplc="D1B0021E">
      <w:numFmt w:val="bullet"/>
      <w:lvlText w:val="•"/>
      <w:lvlJc w:val="left"/>
      <w:pPr>
        <w:ind w:left="8165" w:hanging="183"/>
      </w:pPr>
      <w:rPr>
        <w:rFonts w:hint="default"/>
        <w:lang w:val="ru-RU" w:eastAsia="en-US" w:bidi="ar-SA"/>
      </w:rPr>
    </w:lvl>
  </w:abstractNum>
  <w:abstractNum w:abstractNumId="5" w15:restartNumberingAfterBreak="0">
    <w:nsid w:val="11F0624C"/>
    <w:multiLevelType w:val="hybridMultilevel"/>
    <w:tmpl w:val="ADD8EA80"/>
    <w:lvl w:ilvl="0" w:tplc="F95CD7E4">
      <w:start w:val="1"/>
      <w:numFmt w:val="decimal"/>
      <w:lvlText w:val="%1)"/>
      <w:lvlJc w:val="left"/>
      <w:pPr>
        <w:ind w:left="165" w:hanging="548"/>
      </w:pPr>
      <w:rPr>
        <w:rFonts w:ascii="Times New Roman" w:eastAsia="Times New Roman" w:hAnsi="Times New Roman" w:cs="Times New Roman" w:hint="default"/>
        <w:b w:val="0"/>
        <w:bCs w:val="0"/>
        <w:i w:val="0"/>
        <w:iCs w:val="0"/>
        <w:w w:val="99"/>
        <w:sz w:val="24"/>
        <w:szCs w:val="24"/>
        <w:lang w:val="ru-RU" w:eastAsia="en-US" w:bidi="ar-SA"/>
      </w:rPr>
    </w:lvl>
    <w:lvl w:ilvl="1" w:tplc="CCECF18E">
      <w:numFmt w:val="bullet"/>
      <w:lvlText w:val="•"/>
      <w:lvlJc w:val="left"/>
      <w:pPr>
        <w:ind w:left="524" w:hanging="548"/>
      </w:pPr>
      <w:rPr>
        <w:rFonts w:hint="default"/>
        <w:lang w:val="ru-RU" w:eastAsia="en-US" w:bidi="ar-SA"/>
      </w:rPr>
    </w:lvl>
    <w:lvl w:ilvl="2" w:tplc="69E88AA4">
      <w:numFmt w:val="bullet"/>
      <w:lvlText w:val="•"/>
      <w:lvlJc w:val="left"/>
      <w:pPr>
        <w:ind w:left="889" w:hanging="548"/>
      </w:pPr>
      <w:rPr>
        <w:rFonts w:hint="default"/>
        <w:lang w:val="ru-RU" w:eastAsia="en-US" w:bidi="ar-SA"/>
      </w:rPr>
    </w:lvl>
    <w:lvl w:ilvl="3" w:tplc="56AC6230">
      <w:numFmt w:val="bullet"/>
      <w:lvlText w:val="•"/>
      <w:lvlJc w:val="left"/>
      <w:pPr>
        <w:ind w:left="1253" w:hanging="548"/>
      </w:pPr>
      <w:rPr>
        <w:rFonts w:hint="default"/>
        <w:lang w:val="ru-RU" w:eastAsia="en-US" w:bidi="ar-SA"/>
      </w:rPr>
    </w:lvl>
    <w:lvl w:ilvl="4" w:tplc="686C5204">
      <w:numFmt w:val="bullet"/>
      <w:lvlText w:val="•"/>
      <w:lvlJc w:val="left"/>
      <w:pPr>
        <w:ind w:left="1618" w:hanging="548"/>
      </w:pPr>
      <w:rPr>
        <w:rFonts w:hint="default"/>
        <w:lang w:val="ru-RU" w:eastAsia="en-US" w:bidi="ar-SA"/>
      </w:rPr>
    </w:lvl>
    <w:lvl w:ilvl="5" w:tplc="E898A808">
      <w:numFmt w:val="bullet"/>
      <w:lvlText w:val="•"/>
      <w:lvlJc w:val="left"/>
      <w:pPr>
        <w:ind w:left="1983" w:hanging="548"/>
      </w:pPr>
      <w:rPr>
        <w:rFonts w:hint="default"/>
        <w:lang w:val="ru-RU" w:eastAsia="en-US" w:bidi="ar-SA"/>
      </w:rPr>
    </w:lvl>
    <w:lvl w:ilvl="6" w:tplc="C720BDE0">
      <w:numFmt w:val="bullet"/>
      <w:lvlText w:val="•"/>
      <w:lvlJc w:val="left"/>
      <w:pPr>
        <w:ind w:left="2347" w:hanging="548"/>
      </w:pPr>
      <w:rPr>
        <w:rFonts w:hint="default"/>
        <w:lang w:val="ru-RU" w:eastAsia="en-US" w:bidi="ar-SA"/>
      </w:rPr>
    </w:lvl>
    <w:lvl w:ilvl="7" w:tplc="F0AC7A5C">
      <w:numFmt w:val="bullet"/>
      <w:lvlText w:val="•"/>
      <w:lvlJc w:val="left"/>
      <w:pPr>
        <w:ind w:left="2712" w:hanging="548"/>
      </w:pPr>
      <w:rPr>
        <w:rFonts w:hint="default"/>
        <w:lang w:val="ru-RU" w:eastAsia="en-US" w:bidi="ar-SA"/>
      </w:rPr>
    </w:lvl>
    <w:lvl w:ilvl="8" w:tplc="9EB4F2FC">
      <w:numFmt w:val="bullet"/>
      <w:lvlText w:val="•"/>
      <w:lvlJc w:val="left"/>
      <w:pPr>
        <w:ind w:left="3076" w:hanging="548"/>
      </w:pPr>
      <w:rPr>
        <w:rFonts w:hint="default"/>
        <w:lang w:val="ru-RU" w:eastAsia="en-US" w:bidi="ar-SA"/>
      </w:rPr>
    </w:lvl>
  </w:abstractNum>
  <w:abstractNum w:abstractNumId="6" w15:restartNumberingAfterBreak="0">
    <w:nsid w:val="12091D30"/>
    <w:multiLevelType w:val="multilevel"/>
    <w:tmpl w:val="9A7E4B08"/>
    <w:lvl w:ilvl="0">
      <w:start w:val="1"/>
      <w:numFmt w:val="decimal"/>
      <w:lvlText w:val="%1."/>
      <w:lvlJc w:val="left"/>
      <w:pPr>
        <w:ind w:left="2246" w:hanging="1133"/>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2246" w:hanging="1133"/>
        <w:jc w:val="righ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797" w:hanging="1133"/>
      </w:pPr>
      <w:rPr>
        <w:rFonts w:hint="default"/>
        <w:lang w:val="ru-RU" w:eastAsia="en-US" w:bidi="ar-SA"/>
      </w:rPr>
    </w:lvl>
    <w:lvl w:ilvl="3">
      <w:numFmt w:val="bullet"/>
      <w:lvlText w:val="•"/>
      <w:lvlJc w:val="left"/>
      <w:pPr>
        <w:ind w:left="4575" w:hanging="1133"/>
      </w:pPr>
      <w:rPr>
        <w:rFonts w:hint="default"/>
        <w:lang w:val="ru-RU" w:eastAsia="en-US" w:bidi="ar-SA"/>
      </w:rPr>
    </w:lvl>
    <w:lvl w:ilvl="4">
      <w:numFmt w:val="bullet"/>
      <w:lvlText w:val="•"/>
      <w:lvlJc w:val="left"/>
      <w:pPr>
        <w:ind w:left="5354" w:hanging="1133"/>
      </w:pPr>
      <w:rPr>
        <w:rFonts w:hint="default"/>
        <w:lang w:val="ru-RU" w:eastAsia="en-US" w:bidi="ar-SA"/>
      </w:rPr>
    </w:lvl>
    <w:lvl w:ilvl="5">
      <w:numFmt w:val="bullet"/>
      <w:lvlText w:val="•"/>
      <w:lvlJc w:val="left"/>
      <w:pPr>
        <w:ind w:left="6133" w:hanging="1133"/>
      </w:pPr>
      <w:rPr>
        <w:rFonts w:hint="default"/>
        <w:lang w:val="ru-RU" w:eastAsia="en-US" w:bidi="ar-SA"/>
      </w:rPr>
    </w:lvl>
    <w:lvl w:ilvl="6">
      <w:numFmt w:val="bullet"/>
      <w:lvlText w:val="•"/>
      <w:lvlJc w:val="left"/>
      <w:pPr>
        <w:ind w:left="6911" w:hanging="1133"/>
      </w:pPr>
      <w:rPr>
        <w:rFonts w:hint="default"/>
        <w:lang w:val="ru-RU" w:eastAsia="en-US" w:bidi="ar-SA"/>
      </w:rPr>
    </w:lvl>
    <w:lvl w:ilvl="7">
      <w:numFmt w:val="bullet"/>
      <w:lvlText w:val="•"/>
      <w:lvlJc w:val="left"/>
      <w:pPr>
        <w:ind w:left="7690" w:hanging="1133"/>
      </w:pPr>
      <w:rPr>
        <w:rFonts w:hint="default"/>
        <w:lang w:val="ru-RU" w:eastAsia="en-US" w:bidi="ar-SA"/>
      </w:rPr>
    </w:lvl>
    <w:lvl w:ilvl="8">
      <w:numFmt w:val="bullet"/>
      <w:lvlText w:val="•"/>
      <w:lvlJc w:val="left"/>
      <w:pPr>
        <w:ind w:left="8469" w:hanging="1133"/>
      </w:pPr>
      <w:rPr>
        <w:rFonts w:hint="default"/>
        <w:lang w:val="ru-RU" w:eastAsia="en-US" w:bidi="ar-SA"/>
      </w:rPr>
    </w:lvl>
  </w:abstractNum>
  <w:abstractNum w:abstractNumId="7" w15:restartNumberingAfterBreak="0">
    <w:nsid w:val="125C7947"/>
    <w:multiLevelType w:val="hybridMultilevel"/>
    <w:tmpl w:val="D1A2C05E"/>
    <w:lvl w:ilvl="0" w:tplc="5E7C4010">
      <w:numFmt w:val="bullet"/>
      <w:lvlText w:val="–"/>
      <w:lvlJc w:val="left"/>
      <w:pPr>
        <w:ind w:left="262" w:hanging="298"/>
      </w:pPr>
      <w:rPr>
        <w:rFonts w:ascii="Times New Roman" w:eastAsia="Times New Roman" w:hAnsi="Times New Roman" w:cs="Times New Roman" w:hint="default"/>
        <w:b w:val="0"/>
        <w:bCs w:val="0"/>
        <w:i w:val="0"/>
        <w:iCs w:val="0"/>
        <w:w w:val="100"/>
        <w:sz w:val="24"/>
        <w:szCs w:val="24"/>
        <w:lang w:val="ru-RU" w:eastAsia="en-US" w:bidi="ar-SA"/>
      </w:rPr>
    </w:lvl>
    <w:lvl w:ilvl="1" w:tplc="330E060C">
      <w:numFmt w:val="bullet"/>
      <w:lvlText w:val="•"/>
      <w:lvlJc w:val="left"/>
      <w:pPr>
        <w:ind w:left="1236" w:hanging="298"/>
      </w:pPr>
      <w:rPr>
        <w:rFonts w:hint="default"/>
        <w:lang w:val="ru-RU" w:eastAsia="en-US" w:bidi="ar-SA"/>
      </w:rPr>
    </w:lvl>
    <w:lvl w:ilvl="2" w:tplc="630C484A">
      <w:numFmt w:val="bullet"/>
      <w:lvlText w:val="•"/>
      <w:lvlJc w:val="left"/>
      <w:pPr>
        <w:ind w:left="2213" w:hanging="298"/>
      </w:pPr>
      <w:rPr>
        <w:rFonts w:hint="default"/>
        <w:lang w:val="ru-RU" w:eastAsia="en-US" w:bidi="ar-SA"/>
      </w:rPr>
    </w:lvl>
    <w:lvl w:ilvl="3" w:tplc="A6743692">
      <w:numFmt w:val="bullet"/>
      <w:lvlText w:val="•"/>
      <w:lvlJc w:val="left"/>
      <w:pPr>
        <w:ind w:left="3189" w:hanging="298"/>
      </w:pPr>
      <w:rPr>
        <w:rFonts w:hint="default"/>
        <w:lang w:val="ru-RU" w:eastAsia="en-US" w:bidi="ar-SA"/>
      </w:rPr>
    </w:lvl>
    <w:lvl w:ilvl="4" w:tplc="F2C62598">
      <w:numFmt w:val="bullet"/>
      <w:lvlText w:val="•"/>
      <w:lvlJc w:val="left"/>
      <w:pPr>
        <w:ind w:left="4166" w:hanging="298"/>
      </w:pPr>
      <w:rPr>
        <w:rFonts w:hint="default"/>
        <w:lang w:val="ru-RU" w:eastAsia="en-US" w:bidi="ar-SA"/>
      </w:rPr>
    </w:lvl>
    <w:lvl w:ilvl="5" w:tplc="B8CE6028">
      <w:numFmt w:val="bullet"/>
      <w:lvlText w:val="•"/>
      <w:lvlJc w:val="left"/>
      <w:pPr>
        <w:ind w:left="5143" w:hanging="298"/>
      </w:pPr>
      <w:rPr>
        <w:rFonts w:hint="default"/>
        <w:lang w:val="ru-RU" w:eastAsia="en-US" w:bidi="ar-SA"/>
      </w:rPr>
    </w:lvl>
    <w:lvl w:ilvl="6" w:tplc="58427106">
      <w:numFmt w:val="bullet"/>
      <w:lvlText w:val="•"/>
      <w:lvlJc w:val="left"/>
      <w:pPr>
        <w:ind w:left="6119" w:hanging="298"/>
      </w:pPr>
      <w:rPr>
        <w:rFonts w:hint="default"/>
        <w:lang w:val="ru-RU" w:eastAsia="en-US" w:bidi="ar-SA"/>
      </w:rPr>
    </w:lvl>
    <w:lvl w:ilvl="7" w:tplc="50868794">
      <w:numFmt w:val="bullet"/>
      <w:lvlText w:val="•"/>
      <w:lvlJc w:val="left"/>
      <w:pPr>
        <w:ind w:left="7096" w:hanging="298"/>
      </w:pPr>
      <w:rPr>
        <w:rFonts w:hint="default"/>
        <w:lang w:val="ru-RU" w:eastAsia="en-US" w:bidi="ar-SA"/>
      </w:rPr>
    </w:lvl>
    <w:lvl w:ilvl="8" w:tplc="B6427382">
      <w:numFmt w:val="bullet"/>
      <w:lvlText w:val="•"/>
      <w:lvlJc w:val="left"/>
      <w:pPr>
        <w:ind w:left="8073" w:hanging="298"/>
      </w:pPr>
      <w:rPr>
        <w:rFonts w:hint="default"/>
        <w:lang w:val="ru-RU" w:eastAsia="en-US" w:bidi="ar-SA"/>
      </w:rPr>
    </w:lvl>
  </w:abstractNum>
  <w:abstractNum w:abstractNumId="8" w15:restartNumberingAfterBreak="0">
    <w:nsid w:val="14F11FFC"/>
    <w:multiLevelType w:val="multilevel"/>
    <w:tmpl w:val="D93EA86C"/>
    <w:lvl w:ilvl="0">
      <w:start w:val="1"/>
      <w:numFmt w:val="decimal"/>
      <w:lvlText w:val="%1"/>
      <w:lvlJc w:val="left"/>
      <w:pPr>
        <w:ind w:left="262" w:hanging="420"/>
      </w:pPr>
      <w:rPr>
        <w:rFonts w:hint="default"/>
        <w:lang w:val="ru-RU" w:eastAsia="en-US" w:bidi="ar-SA"/>
      </w:rPr>
    </w:lvl>
    <w:lvl w:ilvl="1">
      <w:start w:val="6"/>
      <w:numFmt w:val="decimal"/>
      <w:lvlText w:val="%1.%2"/>
      <w:lvlJc w:val="left"/>
      <w:pPr>
        <w:ind w:left="262" w:hanging="420"/>
        <w:jc w:val="righ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13" w:hanging="420"/>
      </w:pPr>
      <w:rPr>
        <w:rFonts w:hint="default"/>
        <w:lang w:val="ru-RU" w:eastAsia="en-US" w:bidi="ar-SA"/>
      </w:rPr>
    </w:lvl>
    <w:lvl w:ilvl="3">
      <w:numFmt w:val="bullet"/>
      <w:lvlText w:val="•"/>
      <w:lvlJc w:val="left"/>
      <w:pPr>
        <w:ind w:left="3189" w:hanging="420"/>
      </w:pPr>
      <w:rPr>
        <w:rFonts w:hint="default"/>
        <w:lang w:val="ru-RU" w:eastAsia="en-US" w:bidi="ar-SA"/>
      </w:rPr>
    </w:lvl>
    <w:lvl w:ilvl="4">
      <w:numFmt w:val="bullet"/>
      <w:lvlText w:val="•"/>
      <w:lvlJc w:val="left"/>
      <w:pPr>
        <w:ind w:left="4166" w:hanging="420"/>
      </w:pPr>
      <w:rPr>
        <w:rFonts w:hint="default"/>
        <w:lang w:val="ru-RU" w:eastAsia="en-US" w:bidi="ar-SA"/>
      </w:rPr>
    </w:lvl>
    <w:lvl w:ilvl="5">
      <w:numFmt w:val="bullet"/>
      <w:lvlText w:val="•"/>
      <w:lvlJc w:val="left"/>
      <w:pPr>
        <w:ind w:left="5143" w:hanging="420"/>
      </w:pPr>
      <w:rPr>
        <w:rFonts w:hint="default"/>
        <w:lang w:val="ru-RU" w:eastAsia="en-US" w:bidi="ar-SA"/>
      </w:rPr>
    </w:lvl>
    <w:lvl w:ilvl="6">
      <w:numFmt w:val="bullet"/>
      <w:lvlText w:val="•"/>
      <w:lvlJc w:val="left"/>
      <w:pPr>
        <w:ind w:left="6119" w:hanging="420"/>
      </w:pPr>
      <w:rPr>
        <w:rFonts w:hint="default"/>
        <w:lang w:val="ru-RU" w:eastAsia="en-US" w:bidi="ar-SA"/>
      </w:rPr>
    </w:lvl>
    <w:lvl w:ilvl="7">
      <w:numFmt w:val="bullet"/>
      <w:lvlText w:val="•"/>
      <w:lvlJc w:val="left"/>
      <w:pPr>
        <w:ind w:left="7096" w:hanging="420"/>
      </w:pPr>
      <w:rPr>
        <w:rFonts w:hint="default"/>
        <w:lang w:val="ru-RU" w:eastAsia="en-US" w:bidi="ar-SA"/>
      </w:rPr>
    </w:lvl>
    <w:lvl w:ilvl="8">
      <w:numFmt w:val="bullet"/>
      <w:lvlText w:val="•"/>
      <w:lvlJc w:val="left"/>
      <w:pPr>
        <w:ind w:left="8073" w:hanging="420"/>
      </w:pPr>
      <w:rPr>
        <w:rFonts w:hint="default"/>
        <w:lang w:val="ru-RU" w:eastAsia="en-US" w:bidi="ar-SA"/>
      </w:rPr>
    </w:lvl>
  </w:abstractNum>
  <w:abstractNum w:abstractNumId="9" w15:restartNumberingAfterBreak="0">
    <w:nsid w:val="1AAB526A"/>
    <w:multiLevelType w:val="hybridMultilevel"/>
    <w:tmpl w:val="D3202AA6"/>
    <w:lvl w:ilvl="0" w:tplc="93EE921A">
      <w:start w:val="1"/>
      <w:numFmt w:val="decimal"/>
      <w:lvlText w:val="%1)"/>
      <w:lvlJc w:val="left"/>
      <w:pPr>
        <w:ind w:left="165" w:hanging="548"/>
      </w:pPr>
      <w:rPr>
        <w:rFonts w:ascii="Times New Roman" w:eastAsia="Times New Roman" w:hAnsi="Times New Roman" w:cs="Times New Roman" w:hint="default"/>
        <w:b w:val="0"/>
        <w:bCs w:val="0"/>
        <w:i w:val="0"/>
        <w:iCs w:val="0"/>
        <w:w w:val="99"/>
        <w:sz w:val="24"/>
        <w:szCs w:val="24"/>
        <w:lang w:val="ru-RU" w:eastAsia="en-US" w:bidi="ar-SA"/>
      </w:rPr>
    </w:lvl>
    <w:lvl w:ilvl="1" w:tplc="81D06A14">
      <w:numFmt w:val="bullet"/>
      <w:lvlText w:val="•"/>
      <w:lvlJc w:val="left"/>
      <w:pPr>
        <w:ind w:left="524" w:hanging="548"/>
      </w:pPr>
      <w:rPr>
        <w:rFonts w:hint="default"/>
        <w:lang w:val="ru-RU" w:eastAsia="en-US" w:bidi="ar-SA"/>
      </w:rPr>
    </w:lvl>
    <w:lvl w:ilvl="2" w:tplc="0496261C">
      <w:numFmt w:val="bullet"/>
      <w:lvlText w:val="•"/>
      <w:lvlJc w:val="left"/>
      <w:pPr>
        <w:ind w:left="889" w:hanging="548"/>
      </w:pPr>
      <w:rPr>
        <w:rFonts w:hint="default"/>
        <w:lang w:val="ru-RU" w:eastAsia="en-US" w:bidi="ar-SA"/>
      </w:rPr>
    </w:lvl>
    <w:lvl w:ilvl="3" w:tplc="806080C0">
      <w:numFmt w:val="bullet"/>
      <w:lvlText w:val="•"/>
      <w:lvlJc w:val="left"/>
      <w:pPr>
        <w:ind w:left="1253" w:hanging="548"/>
      </w:pPr>
      <w:rPr>
        <w:rFonts w:hint="default"/>
        <w:lang w:val="ru-RU" w:eastAsia="en-US" w:bidi="ar-SA"/>
      </w:rPr>
    </w:lvl>
    <w:lvl w:ilvl="4" w:tplc="D630B060">
      <w:numFmt w:val="bullet"/>
      <w:lvlText w:val="•"/>
      <w:lvlJc w:val="left"/>
      <w:pPr>
        <w:ind w:left="1618" w:hanging="548"/>
      </w:pPr>
      <w:rPr>
        <w:rFonts w:hint="default"/>
        <w:lang w:val="ru-RU" w:eastAsia="en-US" w:bidi="ar-SA"/>
      </w:rPr>
    </w:lvl>
    <w:lvl w:ilvl="5" w:tplc="0054FDB8">
      <w:numFmt w:val="bullet"/>
      <w:lvlText w:val="•"/>
      <w:lvlJc w:val="left"/>
      <w:pPr>
        <w:ind w:left="1983" w:hanging="548"/>
      </w:pPr>
      <w:rPr>
        <w:rFonts w:hint="default"/>
        <w:lang w:val="ru-RU" w:eastAsia="en-US" w:bidi="ar-SA"/>
      </w:rPr>
    </w:lvl>
    <w:lvl w:ilvl="6" w:tplc="49ACA3A6">
      <w:numFmt w:val="bullet"/>
      <w:lvlText w:val="•"/>
      <w:lvlJc w:val="left"/>
      <w:pPr>
        <w:ind w:left="2347" w:hanging="548"/>
      </w:pPr>
      <w:rPr>
        <w:rFonts w:hint="default"/>
        <w:lang w:val="ru-RU" w:eastAsia="en-US" w:bidi="ar-SA"/>
      </w:rPr>
    </w:lvl>
    <w:lvl w:ilvl="7" w:tplc="C7FEF276">
      <w:numFmt w:val="bullet"/>
      <w:lvlText w:val="•"/>
      <w:lvlJc w:val="left"/>
      <w:pPr>
        <w:ind w:left="2712" w:hanging="548"/>
      </w:pPr>
      <w:rPr>
        <w:rFonts w:hint="default"/>
        <w:lang w:val="ru-RU" w:eastAsia="en-US" w:bidi="ar-SA"/>
      </w:rPr>
    </w:lvl>
    <w:lvl w:ilvl="8" w:tplc="2BE452AE">
      <w:numFmt w:val="bullet"/>
      <w:lvlText w:val="•"/>
      <w:lvlJc w:val="left"/>
      <w:pPr>
        <w:ind w:left="3076" w:hanging="548"/>
      </w:pPr>
      <w:rPr>
        <w:rFonts w:hint="default"/>
        <w:lang w:val="ru-RU" w:eastAsia="en-US" w:bidi="ar-SA"/>
      </w:rPr>
    </w:lvl>
  </w:abstractNum>
  <w:abstractNum w:abstractNumId="10" w15:restartNumberingAfterBreak="0">
    <w:nsid w:val="1B327A17"/>
    <w:multiLevelType w:val="hybridMultilevel"/>
    <w:tmpl w:val="20B62FDC"/>
    <w:lvl w:ilvl="0" w:tplc="5BD0D8D6">
      <w:start w:val="1"/>
      <w:numFmt w:val="decimal"/>
      <w:lvlText w:val="%1."/>
      <w:lvlJc w:val="left"/>
      <w:pPr>
        <w:ind w:left="242" w:hanging="708"/>
      </w:pPr>
      <w:rPr>
        <w:rFonts w:ascii="Times New Roman" w:eastAsia="Times New Roman" w:hAnsi="Times New Roman" w:cs="Times New Roman" w:hint="default"/>
        <w:b w:val="0"/>
        <w:bCs w:val="0"/>
        <w:i w:val="0"/>
        <w:iCs w:val="0"/>
        <w:w w:val="100"/>
        <w:sz w:val="24"/>
        <w:szCs w:val="24"/>
        <w:lang w:val="ru-RU" w:eastAsia="en-US" w:bidi="ar-SA"/>
      </w:rPr>
    </w:lvl>
    <w:lvl w:ilvl="1" w:tplc="09381C1A">
      <w:numFmt w:val="bullet"/>
      <w:lvlText w:val="•"/>
      <w:lvlJc w:val="left"/>
      <w:pPr>
        <w:ind w:left="1226" w:hanging="708"/>
      </w:pPr>
      <w:rPr>
        <w:rFonts w:hint="default"/>
        <w:lang w:val="ru-RU" w:eastAsia="en-US" w:bidi="ar-SA"/>
      </w:rPr>
    </w:lvl>
    <w:lvl w:ilvl="2" w:tplc="73AE5C72">
      <w:numFmt w:val="bullet"/>
      <w:lvlText w:val="•"/>
      <w:lvlJc w:val="left"/>
      <w:pPr>
        <w:ind w:left="2213" w:hanging="708"/>
      </w:pPr>
      <w:rPr>
        <w:rFonts w:hint="default"/>
        <w:lang w:val="ru-RU" w:eastAsia="en-US" w:bidi="ar-SA"/>
      </w:rPr>
    </w:lvl>
    <w:lvl w:ilvl="3" w:tplc="D47C132E">
      <w:numFmt w:val="bullet"/>
      <w:lvlText w:val="•"/>
      <w:lvlJc w:val="left"/>
      <w:pPr>
        <w:ind w:left="3199" w:hanging="708"/>
      </w:pPr>
      <w:rPr>
        <w:rFonts w:hint="default"/>
        <w:lang w:val="ru-RU" w:eastAsia="en-US" w:bidi="ar-SA"/>
      </w:rPr>
    </w:lvl>
    <w:lvl w:ilvl="4" w:tplc="25A0BB4E">
      <w:numFmt w:val="bullet"/>
      <w:lvlText w:val="•"/>
      <w:lvlJc w:val="left"/>
      <w:pPr>
        <w:ind w:left="4186" w:hanging="708"/>
      </w:pPr>
      <w:rPr>
        <w:rFonts w:hint="default"/>
        <w:lang w:val="ru-RU" w:eastAsia="en-US" w:bidi="ar-SA"/>
      </w:rPr>
    </w:lvl>
    <w:lvl w:ilvl="5" w:tplc="30A0C1EA">
      <w:numFmt w:val="bullet"/>
      <w:lvlText w:val="•"/>
      <w:lvlJc w:val="left"/>
      <w:pPr>
        <w:ind w:left="5173" w:hanging="708"/>
      </w:pPr>
      <w:rPr>
        <w:rFonts w:hint="default"/>
        <w:lang w:val="ru-RU" w:eastAsia="en-US" w:bidi="ar-SA"/>
      </w:rPr>
    </w:lvl>
    <w:lvl w:ilvl="6" w:tplc="AA1EED9A">
      <w:numFmt w:val="bullet"/>
      <w:lvlText w:val="•"/>
      <w:lvlJc w:val="left"/>
      <w:pPr>
        <w:ind w:left="6159" w:hanging="708"/>
      </w:pPr>
      <w:rPr>
        <w:rFonts w:hint="default"/>
        <w:lang w:val="ru-RU" w:eastAsia="en-US" w:bidi="ar-SA"/>
      </w:rPr>
    </w:lvl>
    <w:lvl w:ilvl="7" w:tplc="F6C6C2CE">
      <w:numFmt w:val="bullet"/>
      <w:lvlText w:val="•"/>
      <w:lvlJc w:val="left"/>
      <w:pPr>
        <w:ind w:left="7146" w:hanging="708"/>
      </w:pPr>
      <w:rPr>
        <w:rFonts w:hint="default"/>
        <w:lang w:val="ru-RU" w:eastAsia="en-US" w:bidi="ar-SA"/>
      </w:rPr>
    </w:lvl>
    <w:lvl w:ilvl="8" w:tplc="EB084332">
      <w:numFmt w:val="bullet"/>
      <w:lvlText w:val="•"/>
      <w:lvlJc w:val="left"/>
      <w:pPr>
        <w:ind w:left="8133" w:hanging="708"/>
      </w:pPr>
      <w:rPr>
        <w:rFonts w:hint="default"/>
        <w:lang w:val="ru-RU" w:eastAsia="en-US" w:bidi="ar-SA"/>
      </w:rPr>
    </w:lvl>
  </w:abstractNum>
  <w:abstractNum w:abstractNumId="11" w15:restartNumberingAfterBreak="0">
    <w:nsid w:val="1EF97F91"/>
    <w:multiLevelType w:val="hybridMultilevel"/>
    <w:tmpl w:val="6902DE7E"/>
    <w:lvl w:ilvl="0" w:tplc="1272F5D2">
      <w:numFmt w:val="bullet"/>
      <w:lvlText w:val="–"/>
      <w:lvlJc w:val="left"/>
      <w:pPr>
        <w:ind w:left="399" w:hanging="183"/>
      </w:pPr>
      <w:rPr>
        <w:rFonts w:ascii="Times New Roman" w:eastAsia="Times New Roman" w:hAnsi="Times New Roman" w:cs="Times New Roman" w:hint="default"/>
        <w:b w:val="0"/>
        <w:bCs w:val="0"/>
        <w:i w:val="0"/>
        <w:iCs w:val="0"/>
        <w:w w:val="100"/>
        <w:sz w:val="24"/>
        <w:szCs w:val="24"/>
        <w:lang w:val="ru-RU" w:eastAsia="en-US" w:bidi="ar-SA"/>
      </w:rPr>
    </w:lvl>
    <w:lvl w:ilvl="1" w:tplc="04BABF90">
      <w:numFmt w:val="bullet"/>
      <w:lvlText w:val="–"/>
      <w:lvlJc w:val="left"/>
      <w:pPr>
        <w:ind w:left="399" w:hanging="183"/>
      </w:pPr>
      <w:rPr>
        <w:rFonts w:ascii="Times New Roman" w:eastAsia="Times New Roman" w:hAnsi="Times New Roman" w:cs="Times New Roman" w:hint="default"/>
        <w:b w:val="0"/>
        <w:bCs w:val="0"/>
        <w:i w:val="0"/>
        <w:iCs w:val="0"/>
        <w:w w:val="100"/>
        <w:sz w:val="24"/>
        <w:szCs w:val="24"/>
        <w:lang w:val="ru-RU" w:eastAsia="en-US" w:bidi="ar-SA"/>
      </w:rPr>
    </w:lvl>
    <w:lvl w:ilvl="2" w:tplc="788AA324">
      <w:numFmt w:val="bullet"/>
      <w:lvlText w:val="•"/>
      <w:lvlJc w:val="left"/>
      <w:pPr>
        <w:ind w:left="5167" w:hanging="183"/>
      </w:pPr>
      <w:rPr>
        <w:rFonts w:hint="default"/>
        <w:lang w:val="ru-RU" w:eastAsia="en-US" w:bidi="ar-SA"/>
      </w:rPr>
    </w:lvl>
    <w:lvl w:ilvl="3" w:tplc="0E2298CE">
      <w:numFmt w:val="bullet"/>
      <w:lvlText w:val="•"/>
      <w:lvlJc w:val="left"/>
      <w:pPr>
        <w:ind w:left="5794" w:hanging="183"/>
      </w:pPr>
      <w:rPr>
        <w:rFonts w:hint="default"/>
        <w:lang w:val="ru-RU" w:eastAsia="en-US" w:bidi="ar-SA"/>
      </w:rPr>
    </w:lvl>
    <w:lvl w:ilvl="4" w:tplc="A4EEDD2E">
      <w:numFmt w:val="bullet"/>
      <w:lvlText w:val="•"/>
      <w:lvlJc w:val="left"/>
      <w:pPr>
        <w:ind w:left="6421" w:hanging="183"/>
      </w:pPr>
      <w:rPr>
        <w:rFonts w:hint="default"/>
        <w:lang w:val="ru-RU" w:eastAsia="en-US" w:bidi="ar-SA"/>
      </w:rPr>
    </w:lvl>
    <w:lvl w:ilvl="5" w:tplc="BA0CF3F0">
      <w:numFmt w:val="bullet"/>
      <w:lvlText w:val="•"/>
      <w:lvlJc w:val="left"/>
      <w:pPr>
        <w:ind w:left="7048" w:hanging="183"/>
      </w:pPr>
      <w:rPr>
        <w:rFonts w:hint="default"/>
        <w:lang w:val="ru-RU" w:eastAsia="en-US" w:bidi="ar-SA"/>
      </w:rPr>
    </w:lvl>
    <w:lvl w:ilvl="6" w:tplc="E1E83E42">
      <w:numFmt w:val="bullet"/>
      <w:lvlText w:val="•"/>
      <w:lvlJc w:val="left"/>
      <w:pPr>
        <w:ind w:left="7675" w:hanging="183"/>
      </w:pPr>
      <w:rPr>
        <w:rFonts w:hint="default"/>
        <w:lang w:val="ru-RU" w:eastAsia="en-US" w:bidi="ar-SA"/>
      </w:rPr>
    </w:lvl>
    <w:lvl w:ilvl="7" w:tplc="DAB024FA">
      <w:numFmt w:val="bullet"/>
      <w:lvlText w:val="•"/>
      <w:lvlJc w:val="left"/>
      <w:pPr>
        <w:ind w:left="8302" w:hanging="183"/>
      </w:pPr>
      <w:rPr>
        <w:rFonts w:hint="default"/>
        <w:lang w:val="ru-RU" w:eastAsia="en-US" w:bidi="ar-SA"/>
      </w:rPr>
    </w:lvl>
    <w:lvl w:ilvl="8" w:tplc="15B6618C">
      <w:numFmt w:val="bullet"/>
      <w:lvlText w:val="•"/>
      <w:lvlJc w:val="left"/>
      <w:pPr>
        <w:ind w:left="8929" w:hanging="183"/>
      </w:pPr>
      <w:rPr>
        <w:rFonts w:hint="default"/>
        <w:lang w:val="ru-RU" w:eastAsia="en-US" w:bidi="ar-SA"/>
      </w:rPr>
    </w:lvl>
  </w:abstractNum>
  <w:abstractNum w:abstractNumId="12" w15:restartNumberingAfterBreak="0">
    <w:nsid w:val="1FD73CA5"/>
    <w:multiLevelType w:val="hybridMultilevel"/>
    <w:tmpl w:val="97FABD5A"/>
    <w:lvl w:ilvl="0" w:tplc="BC1AD036">
      <w:numFmt w:val="bullet"/>
      <w:lvlText w:val=""/>
      <w:lvlJc w:val="left"/>
      <w:pPr>
        <w:ind w:left="107" w:hanging="358"/>
      </w:pPr>
      <w:rPr>
        <w:rFonts w:ascii="Symbol" w:eastAsia="Symbol" w:hAnsi="Symbol" w:cs="Symbol" w:hint="default"/>
        <w:b w:val="0"/>
        <w:bCs w:val="0"/>
        <w:i w:val="0"/>
        <w:iCs w:val="0"/>
        <w:w w:val="100"/>
        <w:sz w:val="24"/>
        <w:szCs w:val="24"/>
        <w:lang w:val="ru-RU" w:eastAsia="en-US" w:bidi="ar-SA"/>
      </w:rPr>
    </w:lvl>
    <w:lvl w:ilvl="1" w:tplc="53CACC7C">
      <w:numFmt w:val="bullet"/>
      <w:lvlText w:val="•"/>
      <w:lvlJc w:val="left"/>
      <w:pPr>
        <w:ind w:left="488" w:hanging="358"/>
      </w:pPr>
      <w:rPr>
        <w:rFonts w:hint="default"/>
        <w:lang w:val="ru-RU" w:eastAsia="en-US" w:bidi="ar-SA"/>
      </w:rPr>
    </w:lvl>
    <w:lvl w:ilvl="2" w:tplc="39AE15BE">
      <w:numFmt w:val="bullet"/>
      <w:lvlText w:val="•"/>
      <w:lvlJc w:val="left"/>
      <w:pPr>
        <w:ind w:left="876" w:hanging="358"/>
      </w:pPr>
      <w:rPr>
        <w:rFonts w:hint="default"/>
        <w:lang w:val="ru-RU" w:eastAsia="en-US" w:bidi="ar-SA"/>
      </w:rPr>
    </w:lvl>
    <w:lvl w:ilvl="3" w:tplc="8D349842">
      <w:numFmt w:val="bullet"/>
      <w:lvlText w:val="•"/>
      <w:lvlJc w:val="left"/>
      <w:pPr>
        <w:ind w:left="1265" w:hanging="358"/>
      </w:pPr>
      <w:rPr>
        <w:rFonts w:hint="default"/>
        <w:lang w:val="ru-RU" w:eastAsia="en-US" w:bidi="ar-SA"/>
      </w:rPr>
    </w:lvl>
    <w:lvl w:ilvl="4" w:tplc="C7E64D44">
      <w:numFmt w:val="bullet"/>
      <w:lvlText w:val="•"/>
      <w:lvlJc w:val="left"/>
      <w:pPr>
        <w:ind w:left="1653" w:hanging="358"/>
      </w:pPr>
      <w:rPr>
        <w:rFonts w:hint="default"/>
        <w:lang w:val="ru-RU" w:eastAsia="en-US" w:bidi="ar-SA"/>
      </w:rPr>
    </w:lvl>
    <w:lvl w:ilvl="5" w:tplc="8DC40BA6">
      <w:numFmt w:val="bullet"/>
      <w:lvlText w:val="•"/>
      <w:lvlJc w:val="left"/>
      <w:pPr>
        <w:ind w:left="2042" w:hanging="358"/>
      </w:pPr>
      <w:rPr>
        <w:rFonts w:hint="default"/>
        <w:lang w:val="ru-RU" w:eastAsia="en-US" w:bidi="ar-SA"/>
      </w:rPr>
    </w:lvl>
    <w:lvl w:ilvl="6" w:tplc="41B4FA9A">
      <w:numFmt w:val="bullet"/>
      <w:lvlText w:val="•"/>
      <w:lvlJc w:val="left"/>
      <w:pPr>
        <w:ind w:left="2430" w:hanging="358"/>
      </w:pPr>
      <w:rPr>
        <w:rFonts w:hint="default"/>
        <w:lang w:val="ru-RU" w:eastAsia="en-US" w:bidi="ar-SA"/>
      </w:rPr>
    </w:lvl>
    <w:lvl w:ilvl="7" w:tplc="80523BF0">
      <w:numFmt w:val="bullet"/>
      <w:lvlText w:val="•"/>
      <w:lvlJc w:val="left"/>
      <w:pPr>
        <w:ind w:left="2818" w:hanging="358"/>
      </w:pPr>
      <w:rPr>
        <w:rFonts w:hint="default"/>
        <w:lang w:val="ru-RU" w:eastAsia="en-US" w:bidi="ar-SA"/>
      </w:rPr>
    </w:lvl>
    <w:lvl w:ilvl="8" w:tplc="E8045D50">
      <w:numFmt w:val="bullet"/>
      <w:lvlText w:val="•"/>
      <w:lvlJc w:val="left"/>
      <w:pPr>
        <w:ind w:left="3207" w:hanging="358"/>
      </w:pPr>
      <w:rPr>
        <w:rFonts w:hint="default"/>
        <w:lang w:val="ru-RU" w:eastAsia="en-US" w:bidi="ar-SA"/>
      </w:rPr>
    </w:lvl>
  </w:abstractNum>
  <w:abstractNum w:abstractNumId="13" w15:restartNumberingAfterBreak="0">
    <w:nsid w:val="21737F86"/>
    <w:multiLevelType w:val="hybridMultilevel"/>
    <w:tmpl w:val="64E8739E"/>
    <w:lvl w:ilvl="0" w:tplc="F216E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4A90FCE"/>
    <w:multiLevelType w:val="hybridMultilevel"/>
    <w:tmpl w:val="2132C2B0"/>
    <w:lvl w:ilvl="0" w:tplc="7D1AD63C">
      <w:start w:val="1"/>
      <w:numFmt w:val="decimal"/>
      <w:lvlText w:val="%1)"/>
      <w:lvlJc w:val="left"/>
      <w:pPr>
        <w:ind w:left="242" w:hanging="283"/>
      </w:pPr>
      <w:rPr>
        <w:rFonts w:ascii="Times New Roman" w:eastAsia="Times New Roman" w:hAnsi="Times New Roman" w:cs="Times New Roman" w:hint="default"/>
        <w:b w:val="0"/>
        <w:bCs w:val="0"/>
        <w:i w:val="0"/>
        <w:iCs w:val="0"/>
        <w:w w:val="100"/>
        <w:sz w:val="24"/>
        <w:szCs w:val="24"/>
        <w:lang w:val="ru-RU" w:eastAsia="en-US" w:bidi="ar-SA"/>
      </w:rPr>
    </w:lvl>
    <w:lvl w:ilvl="1" w:tplc="35740FCC">
      <w:numFmt w:val="bullet"/>
      <w:lvlText w:val=""/>
      <w:lvlJc w:val="left"/>
      <w:pPr>
        <w:ind w:left="1094" w:hanging="286"/>
      </w:pPr>
      <w:rPr>
        <w:rFonts w:ascii="Symbol" w:eastAsia="Symbol" w:hAnsi="Symbol" w:cs="Symbol" w:hint="default"/>
        <w:b w:val="0"/>
        <w:bCs w:val="0"/>
        <w:i w:val="0"/>
        <w:iCs w:val="0"/>
        <w:w w:val="100"/>
        <w:sz w:val="24"/>
        <w:szCs w:val="24"/>
        <w:lang w:val="ru-RU" w:eastAsia="en-US" w:bidi="ar-SA"/>
      </w:rPr>
    </w:lvl>
    <w:lvl w:ilvl="2" w:tplc="5E12316C">
      <w:numFmt w:val="bullet"/>
      <w:lvlText w:val="•"/>
      <w:lvlJc w:val="left"/>
      <w:pPr>
        <w:ind w:left="2100" w:hanging="286"/>
      </w:pPr>
      <w:rPr>
        <w:rFonts w:hint="default"/>
        <w:lang w:val="ru-RU" w:eastAsia="en-US" w:bidi="ar-SA"/>
      </w:rPr>
    </w:lvl>
    <w:lvl w:ilvl="3" w:tplc="4A727592">
      <w:numFmt w:val="bullet"/>
      <w:lvlText w:val="•"/>
      <w:lvlJc w:val="left"/>
      <w:pPr>
        <w:ind w:left="3101" w:hanging="286"/>
      </w:pPr>
      <w:rPr>
        <w:rFonts w:hint="default"/>
        <w:lang w:val="ru-RU" w:eastAsia="en-US" w:bidi="ar-SA"/>
      </w:rPr>
    </w:lvl>
    <w:lvl w:ilvl="4" w:tplc="F3D6FDB6">
      <w:numFmt w:val="bullet"/>
      <w:lvlText w:val="•"/>
      <w:lvlJc w:val="left"/>
      <w:pPr>
        <w:ind w:left="4102" w:hanging="286"/>
      </w:pPr>
      <w:rPr>
        <w:rFonts w:hint="default"/>
        <w:lang w:val="ru-RU" w:eastAsia="en-US" w:bidi="ar-SA"/>
      </w:rPr>
    </w:lvl>
    <w:lvl w:ilvl="5" w:tplc="D7461740">
      <w:numFmt w:val="bullet"/>
      <w:lvlText w:val="•"/>
      <w:lvlJc w:val="left"/>
      <w:pPr>
        <w:ind w:left="5102" w:hanging="286"/>
      </w:pPr>
      <w:rPr>
        <w:rFonts w:hint="default"/>
        <w:lang w:val="ru-RU" w:eastAsia="en-US" w:bidi="ar-SA"/>
      </w:rPr>
    </w:lvl>
    <w:lvl w:ilvl="6" w:tplc="35869F24">
      <w:numFmt w:val="bullet"/>
      <w:lvlText w:val="•"/>
      <w:lvlJc w:val="left"/>
      <w:pPr>
        <w:ind w:left="6103" w:hanging="286"/>
      </w:pPr>
      <w:rPr>
        <w:rFonts w:hint="default"/>
        <w:lang w:val="ru-RU" w:eastAsia="en-US" w:bidi="ar-SA"/>
      </w:rPr>
    </w:lvl>
    <w:lvl w:ilvl="7" w:tplc="B6569656">
      <w:numFmt w:val="bullet"/>
      <w:lvlText w:val="•"/>
      <w:lvlJc w:val="left"/>
      <w:pPr>
        <w:ind w:left="7104" w:hanging="286"/>
      </w:pPr>
      <w:rPr>
        <w:rFonts w:hint="default"/>
        <w:lang w:val="ru-RU" w:eastAsia="en-US" w:bidi="ar-SA"/>
      </w:rPr>
    </w:lvl>
    <w:lvl w:ilvl="8" w:tplc="EB5262F8">
      <w:numFmt w:val="bullet"/>
      <w:lvlText w:val="•"/>
      <w:lvlJc w:val="left"/>
      <w:pPr>
        <w:ind w:left="8104" w:hanging="286"/>
      </w:pPr>
      <w:rPr>
        <w:rFonts w:hint="default"/>
        <w:lang w:val="ru-RU" w:eastAsia="en-US" w:bidi="ar-SA"/>
      </w:rPr>
    </w:lvl>
  </w:abstractNum>
  <w:abstractNum w:abstractNumId="15" w15:restartNumberingAfterBreak="0">
    <w:nsid w:val="27AF18BB"/>
    <w:multiLevelType w:val="hybridMultilevel"/>
    <w:tmpl w:val="03CE42F4"/>
    <w:lvl w:ilvl="0" w:tplc="E0E42910">
      <w:start w:val="2"/>
      <w:numFmt w:val="decimal"/>
      <w:lvlText w:val="%1)"/>
      <w:lvlJc w:val="left"/>
      <w:pPr>
        <w:ind w:left="165" w:hanging="548"/>
      </w:pPr>
      <w:rPr>
        <w:rFonts w:ascii="Times New Roman" w:eastAsia="Times New Roman" w:hAnsi="Times New Roman" w:cs="Times New Roman" w:hint="default"/>
        <w:b w:val="0"/>
        <w:bCs w:val="0"/>
        <w:i w:val="0"/>
        <w:iCs w:val="0"/>
        <w:w w:val="99"/>
        <w:sz w:val="24"/>
        <w:szCs w:val="24"/>
        <w:lang w:val="ru-RU" w:eastAsia="en-US" w:bidi="ar-SA"/>
      </w:rPr>
    </w:lvl>
    <w:lvl w:ilvl="1" w:tplc="BB8EC332">
      <w:numFmt w:val="bullet"/>
      <w:lvlText w:val="•"/>
      <w:lvlJc w:val="left"/>
      <w:pPr>
        <w:ind w:left="524" w:hanging="548"/>
      </w:pPr>
      <w:rPr>
        <w:rFonts w:hint="default"/>
        <w:lang w:val="ru-RU" w:eastAsia="en-US" w:bidi="ar-SA"/>
      </w:rPr>
    </w:lvl>
    <w:lvl w:ilvl="2" w:tplc="CC28B6CE">
      <w:numFmt w:val="bullet"/>
      <w:lvlText w:val="•"/>
      <w:lvlJc w:val="left"/>
      <w:pPr>
        <w:ind w:left="889" w:hanging="548"/>
      </w:pPr>
      <w:rPr>
        <w:rFonts w:hint="default"/>
        <w:lang w:val="ru-RU" w:eastAsia="en-US" w:bidi="ar-SA"/>
      </w:rPr>
    </w:lvl>
    <w:lvl w:ilvl="3" w:tplc="A1F6FDAC">
      <w:numFmt w:val="bullet"/>
      <w:lvlText w:val="•"/>
      <w:lvlJc w:val="left"/>
      <w:pPr>
        <w:ind w:left="1253" w:hanging="548"/>
      </w:pPr>
      <w:rPr>
        <w:rFonts w:hint="default"/>
        <w:lang w:val="ru-RU" w:eastAsia="en-US" w:bidi="ar-SA"/>
      </w:rPr>
    </w:lvl>
    <w:lvl w:ilvl="4" w:tplc="35206802">
      <w:numFmt w:val="bullet"/>
      <w:lvlText w:val="•"/>
      <w:lvlJc w:val="left"/>
      <w:pPr>
        <w:ind w:left="1618" w:hanging="548"/>
      </w:pPr>
      <w:rPr>
        <w:rFonts w:hint="default"/>
        <w:lang w:val="ru-RU" w:eastAsia="en-US" w:bidi="ar-SA"/>
      </w:rPr>
    </w:lvl>
    <w:lvl w:ilvl="5" w:tplc="A448FFB8">
      <w:numFmt w:val="bullet"/>
      <w:lvlText w:val="•"/>
      <w:lvlJc w:val="left"/>
      <w:pPr>
        <w:ind w:left="1983" w:hanging="548"/>
      </w:pPr>
      <w:rPr>
        <w:rFonts w:hint="default"/>
        <w:lang w:val="ru-RU" w:eastAsia="en-US" w:bidi="ar-SA"/>
      </w:rPr>
    </w:lvl>
    <w:lvl w:ilvl="6" w:tplc="D9309024">
      <w:numFmt w:val="bullet"/>
      <w:lvlText w:val="•"/>
      <w:lvlJc w:val="left"/>
      <w:pPr>
        <w:ind w:left="2347" w:hanging="548"/>
      </w:pPr>
      <w:rPr>
        <w:rFonts w:hint="default"/>
        <w:lang w:val="ru-RU" w:eastAsia="en-US" w:bidi="ar-SA"/>
      </w:rPr>
    </w:lvl>
    <w:lvl w:ilvl="7" w:tplc="25E2CB86">
      <w:numFmt w:val="bullet"/>
      <w:lvlText w:val="•"/>
      <w:lvlJc w:val="left"/>
      <w:pPr>
        <w:ind w:left="2712" w:hanging="548"/>
      </w:pPr>
      <w:rPr>
        <w:rFonts w:hint="default"/>
        <w:lang w:val="ru-RU" w:eastAsia="en-US" w:bidi="ar-SA"/>
      </w:rPr>
    </w:lvl>
    <w:lvl w:ilvl="8" w:tplc="4EFC9C26">
      <w:numFmt w:val="bullet"/>
      <w:lvlText w:val="•"/>
      <w:lvlJc w:val="left"/>
      <w:pPr>
        <w:ind w:left="3076" w:hanging="548"/>
      </w:pPr>
      <w:rPr>
        <w:rFonts w:hint="default"/>
        <w:lang w:val="ru-RU" w:eastAsia="en-US" w:bidi="ar-SA"/>
      </w:rPr>
    </w:lvl>
  </w:abstractNum>
  <w:abstractNum w:abstractNumId="16" w15:restartNumberingAfterBreak="0">
    <w:nsid w:val="2BBD3FFF"/>
    <w:multiLevelType w:val="hybridMultilevel"/>
    <w:tmpl w:val="990A8048"/>
    <w:lvl w:ilvl="0" w:tplc="F23C96DE">
      <w:start w:val="1"/>
      <w:numFmt w:val="decimal"/>
      <w:lvlText w:val="%1."/>
      <w:lvlJc w:val="left"/>
      <w:pPr>
        <w:ind w:left="162" w:hanging="219"/>
      </w:pPr>
      <w:rPr>
        <w:rFonts w:ascii="Times New Roman" w:eastAsia="Times New Roman" w:hAnsi="Times New Roman" w:cs="Times New Roman" w:hint="default"/>
        <w:b w:val="0"/>
        <w:bCs w:val="0"/>
        <w:i w:val="0"/>
        <w:iCs w:val="0"/>
        <w:w w:val="100"/>
        <w:sz w:val="24"/>
        <w:szCs w:val="24"/>
        <w:lang w:val="ru-RU" w:eastAsia="en-US" w:bidi="ar-SA"/>
      </w:rPr>
    </w:lvl>
    <w:lvl w:ilvl="1" w:tplc="69962354">
      <w:numFmt w:val="bullet"/>
      <w:lvlText w:val="•"/>
      <w:lvlJc w:val="left"/>
      <w:pPr>
        <w:ind w:left="441" w:hanging="219"/>
      </w:pPr>
      <w:rPr>
        <w:rFonts w:hint="default"/>
        <w:lang w:val="ru-RU" w:eastAsia="en-US" w:bidi="ar-SA"/>
      </w:rPr>
    </w:lvl>
    <w:lvl w:ilvl="2" w:tplc="D5386E6C">
      <w:numFmt w:val="bullet"/>
      <w:lvlText w:val="•"/>
      <w:lvlJc w:val="left"/>
      <w:pPr>
        <w:ind w:left="723" w:hanging="219"/>
      </w:pPr>
      <w:rPr>
        <w:rFonts w:hint="default"/>
        <w:lang w:val="ru-RU" w:eastAsia="en-US" w:bidi="ar-SA"/>
      </w:rPr>
    </w:lvl>
    <w:lvl w:ilvl="3" w:tplc="821873AC">
      <w:numFmt w:val="bullet"/>
      <w:lvlText w:val="•"/>
      <w:lvlJc w:val="left"/>
      <w:pPr>
        <w:ind w:left="1005" w:hanging="219"/>
      </w:pPr>
      <w:rPr>
        <w:rFonts w:hint="default"/>
        <w:lang w:val="ru-RU" w:eastAsia="en-US" w:bidi="ar-SA"/>
      </w:rPr>
    </w:lvl>
    <w:lvl w:ilvl="4" w:tplc="00AE7D22">
      <w:numFmt w:val="bullet"/>
      <w:lvlText w:val="•"/>
      <w:lvlJc w:val="left"/>
      <w:pPr>
        <w:ind w:left="1287" w:hanging="219"/>
      </w:pPr>
      <w:rPr>
        <w:rFonts w:hint="default"/>
        <w:lang w:val="ru-RU" w:eastAsia="en-US" w:bidi="ar-SA"/>
      </w:rPr>
    </w:lvl>
    <w:lvl w:ilvl="5" w:tplc="10BA1B94">
      <w:numFmt w:val="bullet"/>
      <w:lvlText w:val="•"/>
      <w:lvlJc w:val="left"/>
      <w:pPr>
        <w:ind w:left="1569" w:hanging="219"/>
      </w:pPr>
      <w:rPr>
        <w:rFonts w:hint="default"/>
        <w:lang w:val="ru-RU" w:eastAsia="en-US" w:bidi="ar-SA"/>
      </w:rPr>
    </w:lvl>
    <w:lvl w:ilvl="6" w:tplc="46A6DE8C">
      <w:numFmt w:val="bullet"/>
      <w:lvlText w:val="•"/>
      <w:lvlJc w:val="left"/>
      <w:pPr>
        <w:ind w:left="1850" w:hanging="219"/>
      </w:pPr>
      <w:rPr>
        <w:rFonts w:hint="default"/>
        <w:lang w:val="ru-RU" w:eastAsia="en-US" w:bidi="ar-SA"/>
      </w:rPr>
    </w:lvl>
    <w:lvl w:ilvl="7" w:tplc="660675E4">
      <w:numFmt w:val="bullet"/>
      <w:lvlText w:val="•"/>
      <w:lvlJc w:val="left"/>
      <w:pPr>
        <w:ind w:left="2132" w:hanging="219"/>
      </w:pPr>
      <w:rPr>
        <w:rFonts w:hint="default"/>
        <w:lang w:val="ru-RU" w:eastAsia="en-US" w:bidi="ar-SA"/>
      </w:rPr>
    </w:lvl>
    <w:lvl w:ilvl="8" w:tplc="1A64EA3C">
      <w:numFmt w:val="bullet"/>
      <w:lvlText w:val="•"/>
      <w:lvlJc w:val="left"/>
      <w:pPr>
        <w:ind w:left="2414" w:hanging="219"/>
      </w:pPr>
      <w:rPr>
        <w:rFonts w:hint="default"/>
        <w:lang w:val="ru-RU" w:eastAsia="en-US" w:bidi="ar-SA"/>
      </w:rPr>
    </w:lvl>
  </w:abstractNum>
  <w:abstractNum w:abstractNumId="17" w15:restartNumberingAfterBreak="0">
    <w:nsid w:val="328D7C5B"/>
    <w:multiLevelType w:val="hybridMultilevel"/>
    <w:tmpl w:val="F4B43E30"/>
    <w:lvl w:ilvl="0" w:tplc="2A9C17C6">
      <w:numFmt w:val="bullet"/>
      <w:lvlText w:val=""/>
      <w:lvlJc w:val="left"/>
      <w:pPr>
        <w:ind w:left="262" w:hanging="567"/>
      </w:pPr>
      <w:rPr>
        <w:rFonts w:ascii="Symbol" w:eastAsia="Symbol" w:hAnsi="Symbol" w:cs="Symbol" w:hint="default"/>
        <w:b w:val="0"/>
        <w:bCs w:val="0"/>
        <w:i w:val="0"/>
        <w:iCs w:val="0"/>
        <w:w w:val="100"/>
        <w:sz w:val="24"/>
        <w:szCs w:val="24"/>
        <w:lang w:val="ru-RU" w:eastAsia="en-US" w:bidi="ar-SA"/>
      </w:rPr>
    </w:lvl>
    <w:lvl w:ilvl="1" w:tplc="90AA4738">
      <w:numFmt w:val="bullet"/>
      <w:lvlText w:val="•"/>
      <w:lvlJc w:val="left"/>
      <w:pPr>
        <w:ind w:left="1236" w:hanging="567"/>
      </w:pPr>
      <w:rPr>
        <w:rFonts w:hint="default"/>
        <w:lang w:val="ru-RU" w:eastAsia="en-US" w:bidi="ar-SA"/>
      </w:rPr>
    </w:lvl>
    <w:lvl w:ilvl="2" w:tplc="B0728CCA">
      <w:numFmt w:val="bullet"/>
      <w:lvlText w:val="•"/>
      <w:lvlJc w:val="left"/>
      <w:pPr>
        <w:ind w:left="2213" w:hanging="567"/>
      </w:pPr>
      <w:rPr>
        <w:rFonts w:hint="default"/>
        <w:lang w:val="ru-RU" w:eastAsia="en-US" w:bidi="ar-SA"/>
      </w:rPr>
    </w:lvl>
    <w:lvl w:ilvl="3" w:tplc="8F72875E">
      <w:numFmt w:val="bullet"/>
      <w:lvlText w:val="•"/>
      <w:lvlJc w:val="left"/>
      <w:pPr>
        <w:ind w:left="3189" w:hanging="567"/>
      </w:pPr>
      <w:rPr>
        <w:rFonts w:hint="default"/>
        <w:lang w:val="ru-RU" w:eastAsia="en-US" w:bidi="ar-SA"/>
      </w:rPr>
    </w:lvl>
    <w:lvl w:ilvl="4" w:tplc="9DCAD0CA">
      <w:numFmt w:val="bullet"/>
      <w:lvlText w:val="•"/>
      <w:lvlJc w:val="left"/>
      <w:pPr>
        <w:ind w:left="4166" w:hanging="567"/>
      </w:pPr>
      <w:rPr>
        <w:rFonts w:hint="default"/>
        <w:lang w:val="ru-RU" w:eastAsia="en-US" w:bidi="ar-SA"/>
      </w:rPr>
    </w:lvl>
    <w:lvl w:ilvl="5" w:tplc="4F585F44">
      <w:numFmt w:val="bullet"/>
      <w:lvlText w:val="•"/>
      <w:lvlJc w:val="left"/>
      <w:pPr>
        <w:ind w:left="5143" w:hanging="567"/>
      </w:pPr>
      <w:rPr>
        <w:rFonts w:hint="default"/>
        <w:lang w:val="ru-RU" w:eastAsia="en-US" w:bidi="ar-SA"/>
      </w:rPr>
    </w:lvl>
    <w:lvl w:ilvl="6" w:tplc="264A45E4">
      <w:numFmt w:val="bullet"/>
      <w:lvlText w:val="•"/>
      <w:lvlJc w:val="left"/>
      <w:pPr>
        <w:ind w:left="6119" w:hanging="567"/>
      </w:pPr>
      <w:rPr>
        <w:rFonts w:hint="default"/>
        <w:lang w:val="ru-RU" w:eastAsia="en-US" w:bidi="ar-SA"/>
      </w:rPr>
    </w:lvl>
    <w:lvl w:ilvl="7" w:tplc="97AAC24C">
      <w:numFmt w:val="bullet"/>
      <w:lvlText w:val="•"/>
      <w:lvlJc w:val="left"/>
      <w:pPr>
        <w:ind w:left="7096" w:hanging="567"/>
      </w:pPr>
      <w:rPr>
        <w:rFonts w:hint="default"/>
        <w:lang w:val="ru-RU" w:eastAsia="en-US" w:bidi="ar-SA"/>
      </w:rPr>
    </w:lvl>
    <w:lvl w:ilvl="8" w:tplc="64E64E46">
      <w:numFmt w:val="bullet"/>
      <w:lvlText w:val="•"/>
      <w:lvlJc w:val="left"/>
      <w:pPr>
        <w:ind w:left="8073" w:hanging="567"/>
      </w:pPr>
      <w:rPr>
        <w:rFonts w:hint="default"/>
        <w:lang w:val="ru-RU" w:eastAsia="en-US" w:bidi="ar-SA"/>
      </w:rPr>
    </w:lvl>
  </w:abstractNum>
  <w:abstractNum w:abstractNumId="18" w15:restartNumberingAfterBreak="0">
    <w:nsid w:val="377D7CE5"/>
    <w:multiLevelType w:val="hybridMultilevel"/>
    <w:tmpl w:val="96641D70"/>
    <w:lvl w:ilvl="0" w:tplc="FB7451D6">
      <w:start w:val="1"/>
      <w:numFmt w:val="decimal"/>
      <w:lvlText w:val="Рисунок %1 – "/>
      <w:lvlJc w:val="center"/>
      <w:pPr>
        <w:ind w:left="785" w:hanging="360"/>
      </w:pPr>
      <w:rPr>
        <w:rFonts w:ascii="Times New Roman" w:hAnsi="Times New Roman" w:hint="default"/>
        <w:sz w:val="24"/>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9" w15:restartNumberingAfterBreak="0">
    <w:nsid w:val="378C4296"/>
    <w:multiLevelType w:val="hybridMultilevel"/>
    <w:tmpl w:val="81668F76"/>
    <w:lvl w:ilvl="0" w:tplc="1DACCD32">
      <w:start w:val="1"/>
      <w:numFmt w:val="decimal"/>
      <w:lvlText w:val="%1."/>
      <w:lvlJc w:val="left"/>
      <w:pPr>
        <w:ind w:left="1184" w:hanging="237"/>
      </w:pPr>
      <w:rPr>
        <w:rFonts w:hint="default"/>
        <w:w w:val="90"/>
        <w:lang w:val="ru-RU" w:eastAsia="en-US" w:bidi="ar-SA"/>
      </w:rPr>
    </w:lvl>
    <w:lvl w:ilvl="1" w:tplc="B718ACB8">
      <w:numFmt w:val="bullet"/>
      <w:lvlText w:val="—"/>
      <w:lvlJc w:val="left"/>
      <w:pPr>
        <w:ind w:left="1664" w:hanging="353"/>
      </w:pPr>
      <w:rPr>
        <w:rFonts w:ascii="Times New Roman" w:eastAsia="Times New Roman" w:hAnsi="Times New Roman" w:cs="Times New Roman" w:hint="default"/>
        <w:b w:val="0"/>
        <w:bCs w:val="0"/>
        <w:i w:val="0"/>
        <w:iCs w:val="0"/>
        <w:w w:val="48"/>
        <w:sz w:val="25"/>
        <w:szCs w:val="25"/>
        <w:lang w:val="ru-RU" w:eastAsia="en-US" w:bidi="ar-SA"/>
      </w:rPr>
    </w:lvl>
    <w:lvl w:ilvl="2" w:tplc="A51EF870">
      <w:numFmt w:val="bullet"/>
      <w:lvlText w:val="•"/>
      <w:lvlJc w:val="left"/>
      <w:pPr>
        <w:ind w:left="2595" w:hanging="353"/>
      </w:pPr>
      <w:rPr>
        <w:rFonts w:hint="default"/>
        <w:lang w:val="ru-RU" w:eastAsia="en-US" w:bidi="ar-SA"/>
      </w:rPr>
    </w:lvl>
    <w:lvl w:ilvl="3" w:tplc="80BAF7A4">
      <w:numFmt w:val="bullet"/>
      <w:lvlText w:val="•"/>
      <w:lvlJc w:val="left"/>
      <w:pPr>
        <w:ind w:left="3531" w:hanging="353"/>
      </w:pPr>
      <w:rPr>
        <w:rFonts w:hint="default"/>
        <w:lang w:val="ru-RU" w:eastAsia="en-US" w:bidi="ar-SA"/>
      </w:rPr>
    </w:lvl>
    <w:lvl w:ilvl="4" w:tplc="E7727C4E">
      <w:numFmt w:val="bullet"/>
      <w:lvlText w:val="•"/>
      <w:lvlJc w:val="left"/>
      <w:pPr>
        <w:ind w:left="4466" w:hanging="353"/>
      </w:pPr>
      <w:rPr>
        <w:rFonts w:hint="default"/>
        <w:lang w:val="ru-RU" w:eastAsia="en-US" w:bidi="ar-SA"/>
      </w:rPr>
    </w:lvl>
    <w:lvl w:ilvl="5" w:tplc="49906944">
      <w:numFmt w:val="bullet"/>
      <w:lvlText w:val="•"/>
      <w:lvlJc w:val="left"/>
      <w:pPr>
        <w:ind w:left="5402" w:hanging="353"/>
      </w:pPr>
      <w:rPr>
        <w:rFonts w:hint="default"/>
        <w:lang w:val="ru-RU" w:eastAsia="en-US" w:bidi="ar-SA"/>
      </w:rPr>
    </w:lvl>
    <w:lvl w:ilvl="6" w:tplc="EA4618D0">
      <w:numFmt w:val="bullet"/>
      <w:lvlText w:val="•"/>
      <w:lvlJc w:val="left"/>
      <w:pPr>
        <w:ind w:left="6337" w:hanging="353"/>
      </w:pPr>
      <w:rPr>
        <w:rFonts w:hint="default"/>
        <w:lang w:val="ru-RU" w:eastAsia="en-US" w:bidi="ar-SA"/>
      </w:rPr>
    </w:lvl>
    <w:lvl w:ilvl="7" w:tplc="5E403FCC">
      <w:numFmt w:val="bullet"/>
      <w:lvlText w:val="•"/>
      <w:lvlJc w:val="left"/>
      <w:pPr>
        <w:ind w:left="7273" w:hanging="353"/>
      </w:pPr>
      <w:rPr>
        <w:rFonts w:hint="default"/>
        <w:lang w:val="ru-RU" w:eastAsia="en-US" w:bidi="ar-SA"/>
      </w:rPr>
    </w:lvl>
    <w:lvl w:ilvl="8" w:tplc="C860C4BC">
      <w:numFmt w:val="bullet"/>
      <w:lvlText w:val="•"/>
      <w:lvlJc w:val="left"/>
      <w:pPr>
        <w:ind w:left="8208" w:hanging="353"/>
      </w:pPr>
      <w:rPr>
        <w:rFonts w:hint="default"/>
        <w:lang w:val="ru-RU" w:eastAsia="en-US" w:bidi="ar-SA"/>
      </w:rPr>
    </w:lvl>
  </w:abstractNum>
  <w:abstractNum w:abstractNumId="20" w15:restartNumberingAfterBreak="0">
    <w:nsid w:val="3AC7115C"/>
    <w:multiLevelType w:val="hybridMultilevel"/>
    <w:tmpl w:val="3EE06F8C"/>
    <w:lvl w:ilvl="0" w:tplc="C06A5A0C">
      <w:start w:val="1"/>
      <w:numFmt w:val="decimal"/>
      <w:lvlText w:val="%1."/>
      <w:lvlJc w:val="left"/>
      <w:pPr>
        <w:ind w:left="162" w:hanging="219"/>
      </w:pPr>
      <w:rPr>
        <w:rFonts w:ascii="Times New Roman" w:eastAsia="Times New Roman" w:hAnsi="Times New Roman" w:cs="Times New Roman" w:hint="default"/>
        <w:b w:val="0"/>
        <w:bCs w:val="0"/>
        <w:i w:val="0"/>
        <w:iCs w:val="0"/>
        <w:w w:val="100"/>
        <w:sz w:val="24"/>
        <w:szCs w:val="24"/>
        <w:lang w:val="ru-RU" w:eastAsia="en-US" w:bidi="ar-SA"/>
      </w:rPr>
    </w:lvl>
    <w:lvl w:ilvl="1" w:tplc="06E02C98">
      <w:numFmt w:val="bullet"/>
      <w:lvlText w:val="•"/>
      <w:lvlJc w:val="left"/>
      <w:pPr>
        <w:ind w:left="441" w:hanging="219"/>
      </w:pPr>
      <w:rPr>
        <w:rFonts w:hint="default"/>
        <w:lang w:val="ru-RU" w:eastAsia="en-US" w:bidi="ar-SA"/>
      </w:rPr>
    </w:lvl>
    <w:lvl w:ilvl="2" w:tplc="30D0F586">
      <w:numFmt w:val="bullet"/>
      <w:lvlText w:val="•"/>
      <w:lvlJc w:val="left"/>
      <w:pPr>
        <w:ind w:left="723" w:hanging="219"/>
      </w:pPr>
      <w:rPr>
        <w:rFonts w:hint="default"/>
        <w:lang w:val="ru-RU" w:eastAsia="en-US" w:bidi="ar-SA"/>
      </w:rPr>
    </w:lvl>
    <w:lvl w:ilvl="3" w:tplc="CD26B7E8">
      <w:numFmt w:val="bullet"/>
      <w:lvlText w:val="•"/>
      <w:lvlJc w:val="left"/>
      <w:pPr>
        <w:ind w:left="1005" w:hanging="219"/>
      </w:pPr>
      <w:rPr>
        <w:rFonts w:hint="default"/>
        <w:lang w:val="ru-RU" w:eastAsia="en-US" w:bidi="ar-SA"/>
      </w:rPr>
    </w:lvl>
    <w:lvl w:ilvl="4" w:tplc="D722C7D0">
      <w:numFmt w:val="bullet"/>
      <w:lvlText w:val="•"/>
      <w:lvlJc w:val="left"/>
      <w:pPr>
        <w:ind w:left="1287" w:hanging="219"/>
      </w:pPr>
      <w:rPr>
        <w:rFonts w:hint="default"/>
        <w:lang w:val="ru-RU" w:eastAsia="en-US" w:bidi="ar-SA"/>
      </w:rPr>
    </w:lvl>
    <w:lvl w:ilvl="5" w:tplc="F670D9FE">
      <w:numFmt w:val="bullet"/>
      <w:lvlText w:val="•"/>
      <w:lvlJc w:val="left"/>
      <w:pPr>
        <w:ind w:left="1569" w:hanging="219"/>
      </w:pPr>
      <w:rPr>
        <w:rFonts w:hint="default"/>
        <w:lang w:val="ru-RU" w:eastAsia="en-US" w:bidi="ar-SA"/>
      </w:rPr>
    </w:lvl>
    <w:lvl w:ilvl="6" w:tplc="65FCD1A8">
      <w:numFmt w:val="bullet"/>
      <w:lvlText w:val="•"/>
      <w:lvlJc w:val="left"/>
      <w:pPr>
        <w:ind w:left="1850" w:hanging="219"/>
      </w:pPr>
      <w:rPr>
        <w:rFonts w:hint="default"/>
        <w:lang w:val="ru-RU" w:eastAsia="en-US" w:bidi="ar-SA"/>
      </w:rPr>
    </w:lvl>
    <w:lvl w:ilvl="7" w:tplc="9B56B716">
      <w:numFmt w:val="bullet"/>
      <w:lvlText w:val="•"/>
      <w:lvlJc w:val="left"/>
      <w:pPr>
        <w:ind w:left="2132" w:hanging="219"/>
      </w:pPr>
      <w:rPr>
        <w:rFonts w:hint="default"/>
        <w:lang w:val="ru-RU" w:eastAsia="en-US" w:bidi="ar-SA"/>
      </w:rPr>
    </w:lvl>
    <w:lvl w:ilvl="8" w:tplc="4C8894DC">
      <w:numFmt w:val="bullet"/>
      <w:lvlText w:val="•"/>
      <w:lvlJc w:val="left"/>
      <w:pPr>
        <w:ind w:left="2414" w:hanging="219"/>
      </w:pPr>
      <w:rPr>
        <w:rFonts w:hint="default"/>
        <w:lang w:val="ru-RU" w:eastAsia="en-US" w:bidi="ar-SA"/>
      </w:rPr>
    </w:lvl>
  </w:abstractNum>
  <w:abstractNum w:abstractNumId="21" w15:restartNumberingAfterBreak="0">
    <w:nsid w:val="3D6C11C6"/>
    <w:multiLevelType w:val="hybridMultilevel"/>
    <w:tmpl w:val="39DAECC4"/>
    <w:lvl w:ilvl="0" w:tplc="AA46B28A">
      <w:start w:val="1"/>
      <w:numFmt w:val="lowerLetter"/>
      <w:lvlText w:val="%1)"/>
      <w:lvlJc w:val="left"/>
      <w:pPr>
        <w:ind w:left="267" w:hanging="246"/>
      </w:pPr>
      <w:rPr>
        <w:rFonts w:ascii="Times New Roman" w:eastAsia="Times New Roman" w:hAnsi="Times New Roman" w:cs="Times New Roman" w:hint="default"/>
        <w:b w:val="0"/>
        <w:bCs w:val="0"/>
        <w:i w:val="0"/>
        <w:iCs w:val="0"/>
        <w:spacing w:val="-1"/>
        <w:w w:val="100"/>
        <w:sz w:val="24"/>
        <w:szCs w:val="24"/>
        <w:lang w:val="ru-RU" w:eastAsia="en-US" w:bidi="ar-SA"/>
      </w:rPr>
    </w:lvl>
    <w:lvl w:ilvl="1" w:tplc="C6565826">
      <w:numFmt w:val="bullet"/>
      <w:lvlText w:val="•"/>
      <w:lvlJc w:val="left"/>
      <w:pPr>
        <w:ind w:left="516" w:hanging="246"/>
      </w:pPr>
      <w:rPr>
        <w:rFonts w:hint="default"/>
        <w:lang w:val="ru-RU" w:eastAsia="en-US" w:bidi="ar-SA"/>
      </w:rPr>
    </w:lvl>
    <w:lvl w:ilvl="2" w:tplc="30489D26">
      <w:numFmt w:val="bullet"/>
      <w:lvlText w:val="•"/>
      <w:lvlJc w:val="left"/>
      <w:pPr>
        <w:ind w:left="773" w:hanging="246"/>
      </w:pPr>
      <w:rPr>
        <w:rFonts w:hint="default"/>
        <w:lang w:val="ru-RU" w:eastAsia="en-US" w:bidi="ar-SA"/>
      </w:rPr>
    </w:lvl>
    <w:lvl w:ilvl="3" w:tplc="38E0666A">
      <w:numFmt w:val="bullet"/>
      <w:lvlText w:val="•"/>
      <w:lvlJc w:val="left"/>
      <w:pPr>
        <w:ind w:left="1029" w:hanging="246"/>
      </w:pPr>
      <w:rPr>
        <w:rFonts w:hint="default"/>
        <w:lang w:val="ru-RU" w:eastAsia="en-US" w:bidi="ar-SA"/>
      </w:rPr>
    </w:lvl>
    <w:lvl w:ilvl="4" w:tplc="88489872">
      <w:numFmt w:val="bullet"/>
      <w:lvlText w:val="•"/>
      <w:lvlJc w:val="left"/>
      <w:pPr>
        <w:ind w:left="1286" w:hanging="246"/>
      </w:pPr>
      <w:rPr>
        <w:rFonts w:hint="default"/>
        <w:lang w:val="ru-RU" w:eastAsia="en-US" w:bidi="ar-SA"/>
      </w:rPr>
    </w:lvl>
    <w:lvl w:ilvl="5" w:tplc="D10650A2">
      <w:numFmt w:val="bullet"/>
      <w:lvlText w:val="•"/>
      <w:lvlJc w:val="left"/>
      <w:pPr>
        <w:ind w:left="1542" w:hanging="246"/>
      </w:pPr>
      <w:rPr>
        <w:rFonts w:hint="default"/>
        <w:lang w:val="ru-RU" w:eastAsia="en-US" w:bidi="ar-SA"/>
      </w:rPr>
    </w:lvl>
    <w:lvl w:ilvl="6" w:tplc="DC368B64">
      <w:numFmt w:val="bullet"/>
      <w:lvlText w:val="•"/>
      <w:lvlJc w:val="left"/>
      <w:pPr>
        <w:ind w:left="1799" w:hanging="246"/>
      </w:pPr>
      <w:rPr>
        <w:rFonts w:hint="default"/>
        <w:lang w:val="ru-RU" w:eastAsia="en-US" w:bidi="ar-SA"/>
      </w:rPr>
    </w:lvl>
    <w:lvl w:ilvl="7" w:tplc="F89E919A">
      <w:numFmt w:val="bullet"/>
      <w:lvlText w:val="•"/>
      <w:lvlJc w:val="left"/>
      <w:pPr>
        <w:ind w:left="2055" w:hanging="246"/>
      </w:pPr>
      <w:rPr>
        <w:rFonts w:hint="default"/>
        <w:lang w:val="ru-RU" w:eastAsia="en-US" w:bidi="ar-SA"/>
      </w:rPr>
    </w:lvl>
    <w:lvl w:ilvl="8" w:tplc="413885D6">
      <w:numFmt w:val="bullet"/>
      <w:lvlText w:val="•"/>
      <w:lvlJc w:val="left"/>
      <w:pPr>
        <w:ind w:left="2312" w:hanging="246"/>
      </w:pPr>
      <w:rPr>
        <w:rFonts w:hint="default"/>
        <w:lang w:val="ru-RU" w:eastAsia="en-US" w:bidi="ar-SA"/>
      </w:rPr>
    </w:lvl>
  </w:abstractNum>
  <w:abstractNum w:abstractNumId="22" w15:restartNumberingAfterBreak="0">
    <w:nsid w:val="3F0A1DA1"/>
    <w:multiLevelType w:val="hybridMultilevel"/>
    <w:tmpl w:val="B658D312"/>
    <w:lvl w:ilvl="0" w:tplc="E94CC19A">
      <w:start w:val="1"/>
      <w:numFmt w:val="lowerLetter"/>
      <w:lvlText w:val="%1."/>
      <w:lvlJc w:val="left"/>
      <w:pPr>
        <w:ind w:left="381" w:hanging="360"/>
      </w:pPr>
      <w:rPr>
        <w:rFonts w:ascii="Times New Roman" w:eastAsia="Times New Roman" w:hAnsi="Times New Roman" w:cs="Times New Roman" w:hint="default"/>
        <w:b w:val="0"/>
        <w:bCs w:val="0"/>
        <w:i w:val="0"/>
        <w:iCs w:val="0"/>
        <w:spacing w:val="-1"/>
        <w:w w:val="100"/>
        <w:sz w:val="24"/>
        <w:szCs w:val="24"/>
        <w:lang w:val="ru-RU" w:eastAsia="en-US" w:bidi="ar-SA"/>
      </w:rPr>
    </w:lvl>
    <w:lvl w:ilvl="1" w:tplc="E5522982">
      <w:numFmt w:val="bullet"/>
      <w:lvlText w:val="•"/>
      <w:lvlJc w:val="left"/>
      <w:pPr>
        <w:ind w:left="624" w:hanging="360"/>
      </w:pPr>
      <w:rPr>
        <w:rFonts w:hint="default"/>
        <w:lang w:val="ru-RU" w:eastAsia="en-US" w:bidi="ar-SA"/>
      </w:rPr>
    </w:lvl>
    <w:lvl w:ilvl="2" w:tplc="C734BED8">
      <w:numFmt w:val="bullet"/>
      <w:lvlText w:val="•"/>
      <w:lvlJc w:val="left"/>
      <w:pPr>
        <w:ind w:left="869" w:hanging="360"/>
      </w:pPr>
      <w:rPr>
        <w:rFonts w:hint="default"/>
        <w:lang w:val="ru-RU" w:eastAsia="en-US" w:bidi="ar-SA"/>
      </w:rPr>
    </w:lvl>
    <w:lvl w:ilvl="3" w:tplc="1D2C9F68">
      <w:numFmt w:val="bullet"/>
      <w:lvlText w:val="•"/>
      <w:lvlJc w:val="left"/>
      <w:pPr>
        <w:ind w:left="1113" w:hanging="360"/>
      </w:pPr>
      <w:rPr>
        <w:rFonts w:hint="default"/>
        <w:lang w:val="ru-RU" w:eastAsia="en-US" w:bidi="ar-SA"/>
      </w:rPr>
    </w:lvl>
    <w:lvl w:ilvl="4" w:tplc="CA1E9304">
      <w:numFmt w:val="bullet"/>
      <w:lvlText w:val="•"/>
      <w:lvlJc w:val="left"/>
      <w:pPr>
        <w:ind w:left="1358" w:hanging="360"/>
      </w:pPr>
      <w:rPr>
        <w:rFonts w:hint="default"/>
        <w:lang w:val="ru-RU" w:eastAsia="en-US" w:bidi="ar-SA"/>
      </w:rPr>
    </w:lvl>
    <w:lvl w:ilvl="5" w:tplc="9C50522A">
      <w:numFmt w:val="bullet"/>
      <w:lvlText w:val="•"/>
      <w:lvlJc w:val="left"/>
      <w:pPr>
        <w:ind w:left="1602" w:hanging="360"/>
      </w:pPr>
      <w:rPr>
        <w:rFonts w:hint="default"/>
        <w:lang w:val="ru-RU" w:eastAsia="en-US" w:bidi="ar-SA"/>
      </w:rPr>
    </w:lvl>
    <w:lvl w:ilvl="6" w:tplc="800CDACC">
      <w:numFmt w:val="bullet"/>
      <w:lvlText w:val="•"/>
      <w:lvlJc w:val="left"/>
      <w:pPr>
        <w:ind w:left="1847" w:hanging="360"/>
      </w:pPr>
      <w:rPr>
        <w:rFonts w:hint="default"/>
        <w:lang w:val="ru-RU" w:eastAsia="en-US" w:bidi="ar-SA"/>
      </w:rPr>
    </w:lvl>
    <w:lvl w:ilvl="7" w:tplc="47F0514C">
      <w:numFmt w:val="bullet"/>
      <w:lvlText w:val="•"/>
      <w:lvlJc w:val="left"/>
      <w:pPr>
        <w:ind w:left="2091" w:hanging="360"/>
      </w:pPr>
      <w:rPr>
        <w:rFonts w:hint="default"/>
        <w:lang w:val="ru-RU" w:eastAsia="en-US" w:bidi="ar-SA"/>
      </w:rPr>
    </w:lvl>
    <w:lvl w:ilvl="8" w:tplc="4E52FB44">
      <w:numFmt w:val="bullet"/>
      <w:lvlText w:val="•"/>
      <w:lvlJc w:val="left"/>
      <w:pPr>
        <w:ind w:left="2336" w:hanging="360"/>
      </w:pPr>
      <w:rPr>
        <w:rFonts w:hint="default"/>
        <w:lang w:val="ru-RU" w:eastAsia="en-US" w:bidi="ar-SA"/>
      </w:rPr>
    </w:lvl>
  </w:abstractNum>
  <w:abstractNum w:abstractNumId="23" w15:restartNumberingAfterBreak="0">
    <w:nsid w:val="48EF4184"/>
    <w:multiLevelType w:val="multilevel"/>
    <w:tmpl w:val="44DE8770"/>
    <w:lvl w:ilvl="0">
      <w:start w:val="1"/>
      <w:numFmt w:val="decimal"/>
      <w:lvlText w:val="%1."/>
      <w:lvlJc w:val="left"/>
      <w:pPr>
        <w:ind w:left="1078" w:hanging="360"/>
      </w:pPr>
      <w:rPr>
        <w:rFonts w:hint="default"/>
      </w:rPr>
    </w:lvl>
    <w:lvl w:ilvl="1">
      <w:start w:val="1"/>
      <w:numFmt w:val="decimal"/>
      <w:isLgl/>
      <w:lvlText w:val="%1.%2."/>
      <w:lvlJc w:val="left"/>
      <w:pPr>
        <w:ind w:left="1230" w:hanging="360"/>
      </w:pPr>
      <w:rPr>
        <w:rFonts w:hint="default"/>
      </w:rPr>
    </w:lvl>
    <w:lvl w:ilvl="2">
      <w:start w:val="1"/>
      <w:numFmt w:val="decimal"/>
      <w:isLgl/>
      <w:lvlText w:val="%1.%2.%3."/>
      <w:lvlJc w:val="left"/>
      <w:pPr>
        <w:ind w:left="1742" w:hanging="720"/>
      </w:pPr>
      <w:rPr>
        <w:rFonts w:hint="default"/>
      </w:rPr>
    </w:lvl>
    <w:lvl w:ilvl="3">
      <w:start w:val="1"/>
      <w:numFmt w:val="decimal"/>
      <w:isLgl/>
      <w:lvlText w:val="%1.%2.%3.%4."/>
      <w:lvlJc w:val="left"/>
      <w:pPr>
        <w:ind w:left="1894" w:hanging="72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2558" w:hanging="1080"/>
      </w:pPr>
      <w:rPr>
        <w:rFonts w:hint="default"/>
      </w:rPr>
    </w:lvl>
    <w:lvl w:ilvl="6">
      <w:start w:val="1"/>
      <w:numFmt w:val="decimal"/>
      <w:isLgl/>
      <w:lvlText w:val="%1.%2.%3.%4.%5.%6.%7."/>
      <w:lvlJc w:val="left"/>
      <w:pPr>
        <w:ind w:left="3070" w:hanging="1440"/>
      </w:pPr>
      <w:rPr>
        <w:rFonts w:hint="default"/>
      </w:rPr>
    </w:lvl>
    <w:lvl w:ilvl="7">
      <w:start w:val="1"/>
      <w:numFmt w:val="decimal"/>
      <w:isLgl/>
      <w:lvlText w:val="%1.%2.%3.%4.%5.%6.%7.%8."/>
      <w:lvlJc w:val="left"/>
      <w:pPr>
        <w:ind w:left="3222" w:hanging="1440"/>
      </w:pPr>
      <w:rPr>
        <w:rFonts w:hint="default"/>
      </w:rPr>
    </w:lvl>
    <w:lvl w:ilvl="8">
      <w:start w:val="1"/>
      <w:numFmt w:val="decimal"/>
      <w:isLgl/>
      <w:lvlText w:val="%1.%2.%3.%4.%5.%6.%7.%8.%9."/>
      <w:lvlJc w:val="left"/>
      <w:pPr>
        <w:ind w:left="3734" w:hanging="1800"/>
      </w:pPr>
      <w:rPr>
        <w:rFonts w:hint="default"/>
      </w:rPr>
    </w:lvl>
  </w:abstractNum>
  <w:abstractNum w:abstractNumId="24" w15:restartNumberingAfterBreak="0">
    <w:nsid w:val="4F495FBC"/>
    <w:multiLevelType w:val="hybridMultilevel"/>
    <w:tmpl w:val="E0EC4622"/>
    <w:lvl w:ilvl="0" w:tplc="1A72E30C">
      <w:numFmt w:val="bullet"/>
      <w:lvlText w:val="-"/>
      <w:lvlJc w:val="left"/>
      <w:pPr>
        <w:ind w:left="262" w:hanging="425"/>
      </w:pPr>
      <w:rPr>
        <w:rFonts w:ascii="SimSun" w:eastAsia="SimSun" w:hAnsi="SimSun" w:cs="SimSun" w:hint="default"/>
        <w:b w:val="0"/>
        <w:bCs w:val="0"/>
        <w:i w:val="0"/>
        <w:iCs w:val="0"/>
        <w:w w:val="100"/>
        <w:sz w:val="24"/>
        <w:szCs w:val="24"/>
        <w:lang w:val="ru-RU" w:eastAsia="en-US" w:bidi="ar-SA"/>
      </w:rPr>
    </w:lvl>
    <w:lvl w:ilvl="1" w:tplc="04FE00C4">
      <w:numFmt w:val="bullet"/>
      <w:lvlText w:val="•"/>
      <w:lvlJc w:val="left"/>
      <w:pPr>
        <w:ind w:left="1236" w:hanging="425"/>
      </w:pPr>
      <w:rPr>
        <w:rFonts w:hint="default"/>
        <w:lang w:val="ru-RU" w:eastAsia="en-US" w:bidi="ar-SA"/>
      </w:rPr>
    </w:lvl>
    <w:lvl w:ilvl="2" w:tplc="958EF616">
      <w:numFmt w:val="bullet"/>
      <w:lvlText w:val="•"/>
      <w:lvlJc w:val="left"/>
      <w:pPr>
        <w:ind w:left="2213" w:hanging="425"/>
      </w:pPr>
      <w:rPr>
        <w:rFonts w:hint="default"/>
        <w:lang w:val="ru-RU" w:eastAsia="en-US" w:bidi="ar-SA"/>
      </w:rPr>
    </w:lvl>
    <w:lvl w:ilvl="3" w:tplc="704C7582">
      <w:numFmt w:val="bullet"/>
      <w:lvlText w:val="•"/>
      <w:lvlJc w:val="left"/>
      <w:pPr>
        <w:ind w:left="3189" w:hanging="425"/>
      </w:pPr>
      <w:rPr>
        <w:rFonts w:hint="default"/>
        <w:lang w:val="ru-RU" w:eastAsia="en-US" w:bidi="ar-SA"/>
      </w:rPr>
    </w:lvl>
    <w:lvl w:ilvl="4" w:tplc="5EE62E36">
      <w:numFmt w:val="bullet"/>
      <w:lvlText w:val="•"/>
      <w:lvlJc w:val="left"/>
      <w:pPr>
        <w:ind w:left="4166" w:hanging="425"/>
      </w:pPr>
      <w:rPr>
        <w:rFonts w:hint="default"/>
        <w:lang w:val="ru-RU" w:eastAsia="en-US" w:bidi="ar-SA"/>
      </w:rPr>
    </w:lvl>
    <w:lvl w:ilvl="5" w:tplc="48925654">
      <w:numFmt w:val="bullet"/>
      <w:lvlText w:val="•"/>
      <w:lvlJc w:val="left"/>
      <w:pPr>
        <w:ind w:left="5143" w:hanging="425"/>
      </w:pPr>
      <w:rPr>
        <w:rFonts w:hint="default"/>
        <w:lang w:val="ru-RU" w:eastAsia="en-US" w:bidi="ar-SA"/>
      </w:rPr>
    </w:lvl>
    <w:lvl w:ilvl="6" w:tplc="45A65020">
      <w:numFmt w:val="bullet"/>
      <w:lvlText w:val="•"/>
      <w:lvlJc w:val="left"/>
      <w:pPr>
        <w:ind w:left="6119" w:hanging="425"/>
      </w:pPr>
      <w:rPr>
        <w:rFonts w:hint="default"/>
        <w:lang w:val="ru-RU" w:eastAsia="en-US" w:bidi="ar-SA"/>
      </w:rPr>
    </w:lvl>
    <w:lvl w:ilvl="7" w:tplc="47842A1E">
      <w:numFmt w:val="bullet"/>
      <w:lvlText w:val="•"/>
      <w:lvlJc w:val="left"/>
      <w:pPr>
        <w:ind w:left="7096" w:hanging="425"/>
      </w:pPr>
      <w:rPr>
        <w:rFonts w:hint="default"/>
        <w:lang w:val="ru-RU" w:eastAsia="en-US" w:bidi="ar-SA"/>
      </w:rPr>
    </w:lvl>
    <w:lvl w:ilvl="8" w:tplc="100E5B48">
      <w:numFmt w:val="bullet"/>
      <w:lvlText w:val="•"/>
      <w:lvlJc w:val="left"/>
      <w:pPr>
        <w:ind w:left="8073" w:hanging="425"/>
      </w:pPr>
      <w:rPr>
        <w:rFonts w:hint="default"/>
        <w:lang w:val="ru-RU" w:eastAsia="en-US" w:bidi="ar-SA"/>
      </w:rPr>
    </w:lvl>
  </w:abstractNum>
  <w:abstractNum w:abstractNumId="25" w15:restartNumberingAfterBreak="0">
    <w:nsid w:val="4FF40EE1"/>
    <w:multiLevelType w:val="hybridMultilevel"/>
    <w:tmpl w:val="F904D246"/>
    <w:lvl w:ilvl="0" w:tplc="5B8A286C">
      <w:numFmt w:val="bullet"/>
      <w:lvlText w:val="–"/>
      <w:lvlJc w:val="left"/>
      <w:pPr>
        <w:ind w:left="242" w:hanging="360"/>
      </w:pPr>
      <w:rPr>
        <w:rFonts w:ascii="Times New Roman" w:eastAsia="Times New Roman" w:hAnsi="Times New Roman" w:cs="Times New Roman" w:hint="default"/>
        <w:b w:val="0"/>
        <w:bCs w:val="0"/>
        <w:i w:val="0"/>
        <w:iCs w:val="0"/>
        <w:w w:val="100"/>
        <w:sz w:val="24"/>
        <w:szCs w:val="24"/>
        <w:lang w:val="ru-RU" w:eastAsia="en-US" w:bidi="ar-SA"/>
      </w:rPr>
    </w:lvl>
    <w:lvl w:ilvl="1" w:tplc="2800EB84">
      <w:numFmt w:val="bullet"/>
      <w:lvlText w:val="•"/>
      <w:lvlJc w:val="left"/>
      <w:pPr>
        <w:ind w:left="1226" w:hanging="360"/>
      </w:pPr>
      <w:rPr>
        <w:rFonts w:hint="default"/>
        <w:lang w:val="ru-RU" w:eastAsia="en-US" w:bidi="ar-SA"/>
      </w:rPr>
    </w:lvl>
    <w:lvl w:ilvl="2" w:tplc="B0DA28E8">
      <w:numFmt w:val="bullet"/>
      <w:lvlText w:val="•"/>
      <w:lvlJc w:val="left"/>
      <w:pPr>
        <w:ind w:left="2213" w:hanging="360"/>
      </w:pPr>
      <w:rPr>
        <w:rFonts w:hint="default"/>
        <w:lang w:val="ru-RU" w:eastAsia="en-US" w:bidi="ar-SA"/>
      </w:rPr>
    </w:lvl>
    <w:lvl w:ilvl="3" w:tplc="9E801116">
      <w:numFmt w:val="bullet"/>
      <w:lvlText w:val="•"/>
      <w:lvlJc w:val="left"/>
      <w:pPr>
        <w:ind w:left="3199" w:hanging="360"/>
      </w:pPr>
      <w:rPr>
        <w:rFonts w:hint="default"/>
        <w:lang w:val="ru-RU" w:eastAsia="en-US" w:bidi="ar-SA"/>
      </w:rPr>
    </w:lvl>
    <w:lvl w:ilvl="4" w:tplc="FF424D48">
      <w:numFmt w:val="bullet"/>
      <w:lvlText w:val="•"/>
      <w:lvlJc w:val="left"/>
      <w:pPr>
        <w:ind w:left="4186" w:hanging="360"/>
      </w:pPr>
      <w:rPr>
        <w:rFonts w:hint="default"/>
        <w:lang w:val="ru-RU" w:eastAsia="en-US" w:bidi="ar-SA"/>
      </w:rPr>
    </w:lvl>
    <w:lvl w:ilvl="5" w:tplc="23E8FCB8">
      <w:numFmt w:val="bullet"/>
      <w:lvlText w:val="•"/>
      <w:lvlJc w:val="left"/>
      <w:pPr>
        <w:ind w:left="5173" w:hanging="360"/>
      </w:pPr>
      <w:rPr>
        <w:rFonts w:hint="default"/>
        <w:lang w:val="ru-RU" w:eastAsia="en-US" w:bidi="ar-SA"/>
      </w:rPr>
    </w:lvl>
    <w:lvl w:ilvl="6" w:tplc="EB4678D0">
      <w:numFmt w:val="bullet"/>
      <w:lvlText w:val="•"/>
      <w:lvlJc w:val="left"/>
      <w:pPr>
        <w:ind w:left="6159" w:hanging="360"/>
      </w:pPr>
      <w:rPr>
        <w:rFonts w:hint="default"/>
        <w:lang w:val="ru-RU" w:eastAsia="en-US" w:bidi="ar-SA"/>
      </w:rPr>
    </w:lvl>
    <w:lvl w:ilvl="7" w:tplc="3028FD5A">
      <w:numFmt w:val="bullet"/>
      <w:lvlText w:val="•"/>
      <w:lvlJc w:val="left"/>
      <w:pPr>
        <w:ind w:left="7146" w:hanging="360"/>
      </w:pPr>
      <w:rPr>
        <w:rFonts w:hint="default"/>
        <w:lang w:val="ru-RU" w:eastAsia="en-US" w:bidi="ar-SA"/>
      </w:rPr>
    </w:lvl>
    <w:lvl w:ilvl="8" w:tplc="25DCD6F6">
      <w:numFmt w:val="bullet"/>
      <w:lvlText w:val="•"/>
      <w:lvlJc w:val="left"/>
      <w:pPr>
        <w:ind w:left="8133" w:hanging="360"/>
      </w:pPr>
      <w:rPr>
        <w:rFonts w:hint="default"/>
        <w:lang w:val="ru-RU" w:eastAsia="en-US" w:bidi="ar-SA"/>
      </w:rPr>
    </w:lvl>
  </w:abstractNum>
  <w:abstractNum w:abstractNumId="26" w15:restartNumberingAfterBreak="0">
    <w:nsid w:val="500E641C"/>
    <w:multiLevelType w:val="hybridMultilevel"/>
    <w:tmpl w:val="8FA40EBA"/>
    <w:lvl w:ilvl="0" w:tplc="452C2316">
      <w:start w:val="1"/>
      <w:numFmt w:val="bullet"/>
      <w:lvlText w:val="–"/>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D4590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ECCC7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7E556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E40E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7678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C645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808E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A2DF9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0E81061"/>
    <w:multiLevelType w:val="hybridMultilevel"/>
    <w:tmpl w:val="F64EAE94"/>
    <w:lvl w:ilvl="0" w:tplc="FBC69A38">
      <w:numFmt w:val="bullet"/>
      <w:lvlText w:val="•"/>
      <w:lvlJc w:val="left"/>
      <w:pPr>
        <w:ind w:left="445" w:hanging="281"/>
      </w:pPr>
      <w:rPr>
        <w:rFonts w:ascii="Times New Roman" w:eastAsia="Times New Roman" w:hAnsi="Times New Roman" w:cs="Times New Roman" w:hint="default"/>
        <w:b w:val="0"/>
        <w:bCs w:val="0"/>
        <w:i w:val="0"/>
        <w:iCs w:val="0"/>
        <w:w w:val="100"/>
        <w:sz w:val="24"/>
        <w:szCs w:val="24"/>
        <w:lang w:val="ru-RU" w:eastAsia="en-US" w:bidi="ar-SA"/>
      </w:rPr>
    </w:lvl>
    <w:lvl w:ilvl="1" w:tplc="BABC3EB8">
      <w:numFmt w:val="bullet"/>
      <w:lvlText w:val="•"/>
      <w:lvlJc w:val="left"/>
      <w:pPr>
        <w:ind w:left="1303" w:hanging="281"/>
      </w:pPr>
      <w:rPr>
        <w:rFonts w:hint="default"/>
        <w:lang w:val="ru-RU" w:eastAsia="en-US" w:bidi="ar-SA"/>
      </w:rPr>
    </w:lvl>
    <w:lvl w:ilvl="2" w:tplc="6F1044FA">
      <w:numFmt w:val="bullet"/>
      <w:lvlText w:val="•"/>
      <w:lvlJc w:val="left"/>
      <w:pPr>
        <w:ind w:left="2167" w:hanging="281"/>
      </w:pPr>
      <w:rPr>
        <w:rFonts w:hint="default"/>
        <w:lang w:val="ru-RU" w:eastAsia="en-US" w:bidi="ar-SA"/>
      </w:rPr>
    </w:lvl>
    <w:lvl w:ilvl="3" w:tplc="A2E6CFB4">
      <w:numFmt w:val="bullet"/>
      <w:lvlText w:val="•"/>
      <w:lvlJc w:val="left"/>
      <w:pPr>
        <w:ind w:left="3031" w:hanging="281"/>
      </w:pPr>
      <w:rPr>
        <w:rFonts w:hint="default"/>
        <w:lang w:val="ru-RU" w:eastAsia="en-US" w:bidi="ar-SA"/>
      </w:rPr>
    </w:lvl>
    <w:lvl w:ilvl="4" w:tplc="D29E80DC">
      <w:numFmt w:val="bullet"/>
      <w:lvlText w:val="•"/>
      <w:lvlJc w:val="left"/>
      <w:pPr>
        <w:ind w:left="3894" w:hanging="281"/>
      </w:pPr>
      <w:rPr>
        <w:rFonts w:hint="default"/>
        <w:lang w:val="ru-RU" w:eastAsia="en-US" w:bidi="ar-SA"/>
      </w:rPr>
    </w:lvl>
    <w:lvl w:ilvl="5" w:tplc="21505862">
      <w:numFmt w:val="bullet"/>
      <w:lvlText w:val="•"/>
      <w:lvlJc w:val="left"/>
      <w:pPr>
        <w:ind w:left="4758" w:hanging="281"/>
      </w:pPr>
      <w:rPr>
        <w:rFonts w:hint="default"/>
        <w:lang w:val="ru-RU" w:eastAsia="en-US" w:bidi="ar-SA"/>
      </w:rPr>
    </w:lvl>
    <w:lvl w:ilvl="6" w:tplc="39642112">
      <w:numFmt w:val="bullet"/>
      <w:lvlText w:val="•"/>
      <w:lvlJc w:val="left"/>
      <w:pPr>
        <w:ind w:left="5622" w:hanging="281"/>
      </w:pPr>
      <w:rPr>
        <w:rFonts w:hint="default"/>
        <w:lang w:val="ru-RU" w:eastAsia="en-US" w:bidi="ar-SA"/>
      </w:rPr>
    </w:lvl>
    <w:lvl w:ilvl="7" w:tplc="21E0D6D6">
      <w:numFmt w:val="bullet"/>
      <w:lvlText w:val="•"/>
      <w:lvlJc w:val="left"/>
      <w:pPr>
        <w:ind w:left="6485" w:hanging="281"/>
      </w:pPr>
      <w:rPr>
        <w:rFonts w:hint="default"/>
        <w:lang w:val="ru-RU" w:eastAsia="en-US" w:bidi="ar-SA"/>
      </w:rPr>
    </w:lvl>
    <w:lvl w:ilvl="8" w:tplc="67BAA2F4">
      <w:numFmt w:val="bullet"/>
      <w:lvlText w:val="•"/>
      <w:lvlJc w:val="left"/>
      <w:pPr>
        <w:ind w:left="7349" w:hanging="281"/>
      </w:pPr>
      <w:rPr>
        <w:rFonts w:hint="default"/>
        <w:lang w:val="ru-RU" w:eastAsia="en-US" w:bidi="ar-SA"/>
      </w:rPr>
    </w:lvl>
  </w:abstractNum>
  <w:abstractNum w:abstractNumId="28" w15:restartNumberingAfterBreak="0">
    <w:nsid w:val="5A361E25"/>
    <w:multiLevelType w:val="hybridMultilevel"/>
    <w:tmpl w:val="4B7C64CC"/>
    <w:lvl w:ilvl="0" w:tplc="84EA9D98">
      <w:start w:val="1"/>
      <w:numFmt w:val="decimal"/>
      <w:lvlText w:val="%1)"/>
      <w:lvlJc w:val="left"/>
      <w:pPr>
        <w:ind w:left="165" w:hanging="548"/>
      </w:pPr>
      <w:rPr>
        <w:rFonts w:ascii="Times New Roman" w:eastAsia="Times New Roman" w:hAnsi="Times New Roman" w:cs="Times New Roman" w:hint="default"/>
        <w:b w:val="0"/>
        <w:bCs w:val="0"/>
        <w:i w:val="0"/>
        <w:iCs w:val="0"/>
        <w:w w:val="99"/>
        <w:sz w:val="24"/>
        <w:szCs w:val="24"/>
        <w:lang w:val="ru-RU" w:eastAsia="en-US" w:bidi="ar-SA"/>
      </w:rPr>
    </w:lvl>
    <w:lvl w:ilvl="1" w:tplc="51BE43F4">
      <w:numFmt w:val="bullet"/>
      <w:lvlText w:val="•"/>
      <w:lvlJc w:val="left"/>
      <w:pPr>
        <w:ind w:left="524" w:hanging="548"/>
      </w:pPr>
      <w:rPr>
        <w:rFonts w:hint="default"/>
        <w:lang w:val="ru-RU" w:eastAsia="en-US" w:bidi="ar-SA"/>
      </w:rPr>
    </w:lvl>
    <w:lvl w:ilvl="2" w:tplc="70D4EDD4">
      <w:numFmt w:val="bullet"/>
      <w:lvlText w:val="•"/>
      <w:lvlJc w:val="left"/>
      <w:pPr>
        <w:ind w:left="889" w:hanging="548"/>
      </w:pPr>
      <w:rPr>
        <w:rFonts w:hint="default"/>
        <w:lang w:val="ru-RU" w:eastAsia="en-US" w:bidi="ar-SA"/>
      </w:rPr>
    </w:lvl>
    <w:lvl w:ilvl="3" w:tplc="62E6731E">
      <w:numFmt w:val="bullet"/>
      <w:lvlText w:val="•"/>
      <w:lvlJc w:val="left"/>
      <w:pPr>
        <w:ind w:left="1253" w:hanging="548"/>
      </w:pPr>
      <w:rPr>
        <w:rFonts w:hint="default"/>
        <w:lang w:val="ru-RU" w:eastAsia="en-US" w:bidi="ar-SA"/>
      </w:rPr>
    </w:lvl>
    <w:lvl w:ilvl="4" w:tplc="E190DD0A">
      <w:numFmt w:val="bullet"/>
      <w:lvlText w:val="•"/>
      <w:lvlJc w:val="left"/>
      <w:pPr>
        <w:ind w:left="1618" w:hanging="548"/>
      </w:pPr>
      <w:rPr>
        <w:rFonts w:hint="default"/>
        <w:lang w:val="ru-RU" w:eastAsia="en-US" w:bidi="ar-SA"/>
      </w:rPr>
    </w:lvl>
    <w:lvl w:ilvl="5" w:tplc="41ACBC00">
      <w:numFmt w:val="bullet"/>
      <w:lvlText w:val="•"/>
      <w:lvlJc w:val="left"/>
      <w:pPr>
        <w:ind w:left="1983" w:hanging="548"/>
      </w:pPr>
      <w:rPr>
        <w:rFonts w:hint="default"/>
        <w:lang w:val="ru-RU" w:eastAsia="en-US" w:bidi="ar-SA"/>
      </w:rPr>
    </w:lvl>
    <w:lvl w:ilvl="6" w:tplc="E2D6E284">
      <w:numFmt w:val="bullet"/>
      <w:lvlText w:val="•"/>
      <w:lvlJc w:val="left"/>
      <w:pPr>
        <w:ind w:left="2347" w:hanging="548"/>
      </w:pPr>
      <w:rPr>
        <w:rFonts w:hint="default"/>
        <w:lang w:val="ru-RU" w:eastAsia="en-US" w:bidi="ar-SA"/>
      </w:rPr>
    </w:lvl>
    <w:lvl w:ilvl="7" w:tplc="7D42DEA4">
      <w:numFmt w:val="bullet"/>
      <w:lvlText w:val="•"/>
      <w:lvlJc w:val="left"/>
      <w:pPr>
        <w:ind w:left="2712" w:hanging="548"/>
      </w:pPr>
      <w:rPr>
        <w:rFonts w:hint="default"/>
        <w:lang w:val="ru-RU" w:eastAsia="en-US" w:bidi="ar-SA"/>
      </w:rPr>
    </w:lvl>
    <w:lvl w:ilvl="8" w:tplc="E384DBFE">
      <w:numFmt w:val="bullet"/>
      <w:lvlText w:val="•"/>
      <w:lvlJc w:val="left"/>
      <w:pPr>
        <w:ind w:left="3076" w:hanging="548"/>
      </w:pPr>
      <w:rPr>
        <w:rFonts w:hint="default"/>
        <w:lang w:val="ru-RU" w:eastAsia="en-US" w:bidi="ar-SA"/>
      </w:rPr>
    </w:lvl>
  </w:abstractNum>
  <w:abstractNum w:abstractNumId="29" w15:restartNumberingAfterBreak="0">
    <w:nsid w:val="5CE034CA"/>
    <w:multiLevelType w:val="hybridMultilevel"/>
    <w:tmpl w:val="E4FC511A"/>
    <w:lvl w:ilvl="0" w:tplc="E43687A4">
      <w:start w:val="1"/>
      <w:numFmt w:val="decimal"/>
      <w:lvlText w:val="%1."/>
      <w:lvlJc w:val="left"/>
      <w:pPr>
        <w:ind w:left="4" w:hanging="360"/>
      </w:pPr>
      <w:rPr>
        <w:rFonts w:ascii="Times New Roman" w:eastAsia="Times New Roman" w:hAnsi="Times New Roman" w:cs="Times New Roman" w:hint="default"/>
        <w:b w:val="0"/>
        <w:bCs w:val="0"/>
        <w:i w:val="0"/>
        <w:iCs w:val="0"/>
        <w:w w:val="100"/>
        <w:sz w:val="24"/>
        <w:szCs w:val="24"/>
        <w:lang w:val="ru-RU" w:eastAsia="en-US" w:bidi="ar-SA"/>
      </w:rPr>
    </w:lvl>
    <w:lvl w:ilvl="1" w:tplc="0BB0A1C6">
      <w:numFmt w:val="bullet"/>
      <w:lvlText w:val="•"/>
      <w:lvlJc w:val="left"/>
      <w:pPr>
        <w:ind w:left="424" w:hanging="360"/>
      </w:pPr>
      <w:rPr>
        <w:rFonts w:hint="default"/>
        <w:lang w:val="ru-RU" w:eastAsia="en-US" w:bidi="ar-SA"/>
      </w:rPr>
    </w:lvl>
    <w:lvl w:ilvl="2" w:tplc="D94244AE">
      <w:numFmt w:val="bullet"/>
      <w:lvlText w:val="•"/>
      <w:lvlJc w:val="left"/>
      <w:pPr>
        <w:ind w:left="848" w:hanging="360"/>
      </w:pPr>
      <w:rPr>
        <w:rFonts w:hint="default"/>
        <w:lang w:val="ru-RU" w:eastAsia="en-US" w:bidi="ar-SA"/>
      </w:rPr>
    </w:lvl>
    <w:lvl w:ilvl="3" w:tplc="5C78F358">
      <w:numFmt w:val="bullet"/>
      <w:lvlText w:val="•"/>
      <w:lvlJc w:val="left"/>
      <w:pPr>
        <w:ind w:left="1272" w:hanging="360"/>
      </w:pPr>
      <w:rPr>
        <w:rFonts w:hint="default"/>
        <w:lang w:val="ru-RU" w:eastAsia="en-US" w:bidi="ar-SA"/>
      </w:rPr>
    </w:lvl>
    <w:lvl w:ilvl="4" w:tplc="24FC56CE">
      <w:numFmt w:val="bullet"/>
      <w:lvlText w:val="•"/>
      <w:lvlJc w:val="left"/>
      <w:pPr>
        <w:ind w:left="1697" w:hanging="360"/>
      </w:pPr>
      <w:rPr>
        <w:rFonts w:hint="default"/>
        <w:lang w:val="ru-RU" w:eastAsia="en-US" w:bidi="ar-SA"/>
      </w:rPr>
    </w:lvl>
    <w:lvl w:ilvl="5" w:tplc="9926F4D2">
      <w:numFmt w:val="bullet"/>
      <w:lvlText w:val="•"/>
      <w:lvlJc w:val="left"/>
      <w:pPr>
        <w:ind w:left="2121" w:hanging="360"/>
      </w:pPr>
      <w:rPr>
        <w:rFonts w:hint="default"/>
        <w:lang w:val="ru-RU" w:eastAsia="en-US" w:bidi="ar-SA"/>
      </w:rPr>
    </w:lvl>
    <w:lvl w:ilvl="6" w:tplc="DA326CF4">
      <w:numFmt w:val="bullet"/>
      <w:lvlText w:val="•"/>
      <w:lvlJc w:val="left"/>
      <w:pPr>
        <w:ind w:left="2545" w:hanging="360"/>
      </w:pPr>
      <w:rPr>
        <w:rFonts w:hint="default"/>
        <w:lang w:val="ru-RU" w:eastAsia="en-US" w:bidi="ar-SA"/>
      </w:rPr>
    </w:lvl>
    <w:lvl w:ilvl="7" w:tplc="3AE4CE46">
      <w:numFmt w:val="bullet"/>
      <w:lvlText w:val="•"/>
      <w:lvlJc w:val="left"/>
      <w:pPr>
        <w:ind w:left="2970" w:hanging="360"/>
      </w:pPr>
      <w:rPr>
        <w:rFonts w:hint="default"/>
        <w:lang w:val="ru-RU" w:eastAsia="en-US" w:bidi="ar-SA"/>
      </w:rPr>
    </w:lvl>
    <w:lvl w:ilvl="8" w:tplc="EF88BF5A">
      <w:numFmt w:val="bullet"/>
      <w:lvlText w:val="•"/>
      <w:lvlJc w:val="left"/>
      <w:pPr>
        <w:ind w:left="3394" w:hanging="360"/>
      </w:pPr>
      <w:rPr>
        <w:rFonts w:hint="default"/>
        <w:lang w:val="ru-RU" w:eastAsia="en-US" w:bidi="ar-SA"/>
      </w:rPr>
    </w:lvl>
  </w:abstractNum>
  <w:abstractNum w:abstractNumId="30" w15:restartNumberingAfterBreak="0">
    <w:nsid w:val="5DF2477A"/>
    <w:multiLevelType w:val="hybridMultilevel"/>
    <w:tmpl w:val="BF84A6FC"/>
    <w:lvl w:ilvl="0" w:tplc="BD169B3E">
      <w:start w:val="4"/>
      <w:numFmt w:val="decimal"/>
      <w:lvlText w:val="%1)"/>
      <w:lvlJc w:val="left"/>
      <w:pPr>
        <w:ind w:left="165" w:hanging="396"/>
      </w:pPr>
      <w:rPr>
        <w:rFonts w:ascii="Times New Roman" w:eastAsia="Times New Roman" w:hAnsi="Times New Roman" w:cs="Times New Roman" w:hint="default"/>
        <w:b w:val="0"/>
        <w:bCs w:val="0"/>
        <w:i w:val="0"/>
        <w:iCs w:val="0"/>
        <w:w w:val="99"/>
        <w:sz w:val="24"/>
        <w:szCs w:val="24"/>
        <w:lang w:val="ru-RU" w:eastAsia="en-US" w:bidi="ar-SA"/>
      </w:rPr>
    </w:lvl>
    <w:lvl w:ilvl="1" w:tplc="16D8DD34">
      <w:numFmt w:val="bullet"/>
      <w:lvlText w:val="•"/>
      <w:lvlJc w:val="left"/>
      <w:pPr>
        <w:ind w:left="524" w:hanging="396"/>
      </w:pPr>
      <w:rPr>
        <w:rFonts w:hint="default"/>
        <w:lang w:val="ru-RU" w:eastAsia="en-US" w:bidi="ar-SA"/>
      </w:rPr>
    </w:lvl>
    <w:lvl w:ilvl="2" w:tplc="BDE0B92E">
      <w:numFmt w:val="bullet"/>
      <w:lvlText w:val="•"/>
      <w:lvlJc w:val="left"/>
      <w:pPr>
        <w:ind w:left="889" w:hanging="396"/>
      </w:pPr>
      <w:rPr>
        <w:rFonts w:hint="default"/>
        <w:lang w:val="ru-RU" w:eastAsia="en-US" w:bidi="ar-SA"/>
      </w:rPr>
    </w:lvl>
    <w:lvl w:ilvl="3" w:tplc="8C58996C">
      <w:numFmt w:val="bullet"/>
      <w:lvlText w:val="•"/>
      <w:lvlJc w:val="left"/>
      <w:pPr>
        <w:ind w:left="1253" w:hanging="396"/>
      </w:pPr>
      <w:rPr>
        <w:rFonts w:hint="default"/>
        <w:lang w:val="ru-RU" w:eastAsia="en-US" w:bidi="ar-SA"/>
      </w:rPr>
    </w:lvl>
    <w:lvl w:ilvl="4" w:tplc="5B148444">
      <w:numFmt w:val="bullet"/>
      <w:lvlText w:val="•"/>
      <w:lvlJc w:val="left"/>
      <w:pPr>
        <w:ind w:left="1618" w:hanging="396"/>
      </w:pPr>
      <w:rPr>
        <w:rFonts w:hint="default"/>
        <w:lang w:val="ru-RU" w:eastAsia="en-US" w:bidi="ar-SA"/>
      </w:rPr>
    </w:lvl>
    <w:lvl w:ilvl="5" w:tplc="8506CCF8">
      <w:numFmt w:val="bullet"/>
      <w:lvlText w:val="•"/>
      <w:lvlJc w:val="left"/>
      <w:pPr>
        <w:ind w:left="1983" w:hanging="396"/>
      </w:pPr>
      <w:rPr>
        <w:rFonts w:hint="default"/>
        <w:lang w:val="ru-RU" w:eastAsia="en-US" w:bidi="ar-SA"/>
      </w:rPr>
    </w:lvl>
    <w:lvl w:ilvl="6" w:tplc="E06C416C">
      <w:numFmt w:val="bullet"/>
      <w:lvlText w:val="•"/>
      <w:lvlJc w:val="left"/>
      <w:pPr>
        <w:ind w:left="2347" w:hanging="396"/>
      </w:pPr>
      <w:rPr>
        <w:rFonts w:hint="default"/>
        <w:lang w:val="ru-RU" w:eastAsia="en-US" w:bidi="ar-SA"/>
      </w:rPr>
    </w:lvl>
    <w:lvl w:ilvl="7" w:tplc="47923462">
      <w:numFmt w:val="bullet"/>
      <w:lvlText w:val="•"/>
      <w:lvlJc w:val="left"/>
      <w:pPr>
        <w:ind w:left="2712" w:hanging="396"/>
      </w:pPr>
      <w:rPr>
        <w:rFonts w:hint="default"/>
        <w:lang w:val="ru-RU" w:eastAsia="en-US" w:bidi="ar-SA"/>
      </w:rPr>
    </w:lvl>
    <w:lvl w:ilvl="8" w:tplc="EF761E70">
      <w:numFmt w:val="bullet"/>
      <w:lvlText w:val="•"/>
      <w:lvlJc w:val="left"/>
      <w:pPr>
        <w:ind w:left="3076" w:hanging="396"/>
      </w:pPr>
      <w:rPr>
        <w:rFonts w:hint="default"/>
        <w:lang w:val="ru-RU" w:eastAsia="en-US" w:bidi="ar-SA"/>
      </w:rPr>
    </w:lvl>
  </w:abstractNum>
  <w:abstractNum w:abstractNumId="31" w15:restartNumberingAfterBreak="0">
    <w:nsid w:val="67B14DB3"/>
    <w:multiLevelType w:val="hybridMultilevel"/>
    <w:tmpl w:val="27F2CE9E"/>
    <w:lvl w:ilvl="0" w:tplc="0B089FE8">
      <w:start w:val="1"/>
      <w:numFmt w:val="decimal"/>
      <w:lvlText w:val="%1."/>
      <w:lvlJc w:val="left"/>
      <w:pPr>
        <w:ind w:left="162" w:hanging="219"/>
      </w:pPr>
      <w:rPr>
        <w:rFonts w:ascii="Times New Roman" w:eastAsia="Times New Roman" w:hAnsi="Times New Roman" w:cs="Times New Roman" w:hint="default"/>
        <w:b w:val="0"/>
        <w:bCs w:val="0"/>
        <w:i w:val="0"/>
        <w:iCs w:val="0"/>
        <w:w w:val="100"/>
        <w:sz w:val="24"/>
        <w:szCs w:val="24"/>
        <w:lang w:val="ru-RU" w:eastAsia="en-US" w:bidi="ar-SA"/>
      </w:rPr>
    </w:lvl>
    <w:lvl w:ilvl="1" w:tplc="FFFCFC02">
      <w:numFmt w:val="bullet"/>
      <w:lvlText w:val="•"/>
      <w:lvlJc w:val="left"/>
      <w:pPr>
        <w:ind w:left="441" w:hanging="219"/>
      </w:pPr>
      <w:rPr>
        <w:rFonts w:hint="default"/>
        <w:lang w:val="ru-RU" w:eastAsia="en-US" w:bidi="ar-SA"/>
      </w:rPr>
    </w:lvl>
    <w:lvl w:ilvl="2" w:tplc="63CCEB84">
      <w:numFmt w:val="bullet"/>
      <w:lvlText w:val="•"/>
      <w:lvlJc w:val="left"/>
      <w:pPr>
        <w:ind w:left="723" w:hanging="219"/>
      </w:pPr>
      <w:rPr>
        <w:rFonts w:hint="default"/>
        <w:lang w:val="ru-RU" w:eastAsia="en-US" w:bidi="ar-SA"/>
      </w:rPr>
    </w:lvl>
    <w:lvl w:ilvl="3" w:tplc="B87291CA">
      <w:numFmt w:val="bullet"/>
      <w:lvlText w:val="•"/>
      <w:lvlJc w:val="left"/>
      <w:pPr>
        <w:ind w:left="1005" w:hanging="219"/>
      </w:pPr>
      <w:rPr>
        <w:rFonts w:hint="default"/>
        <w:lang w:val="ru-RU" w:eastAsia="en-US" w:bidi="ar-SA"/>
      </w:rPr>
    </w:lvl>
    <w:lvl w:ilvl="4" w:tplc="7A267B40">
      <w:numFmt w:val="bullet"/>
      <w:lvlText w:val="•"/>
      <w:lvlJc w:val="left"/>
      <w:pPr>
        <w:ind w:left="1287" w:hanging="219"/>
      </w:pPr>
      <w:rPr>
        <w:rFonts w:hint="default"/>
        <w:lang w:val="ru-RU" w:eastAsia="en-US" w:bidi="ar-SA"/>
      </w:rPr>
    </w:lvl>
    <w:lvl w:ilvl="5" w:tplc="EABA7048">
      <w:numFmt w:val="bullet"/>
      <w:lvlText w:val="•"/>
      <w:lvlJc w:val="left"/>
      <w:pPr>
        <w:ind w:left="1569" w:hanging="219"/>
      </w:pPr>
      <w:rPr>
        <w:rFonts w:hint="default"/>
        <w:lang w:val="ru-RU" w:eastAsia="en-US" w:bidi="ar-SA"/>
      </w:rPr>
    </w:lvl>
    <w:lvl w:ilvl="6" w:tplc="E0CA3DDE">
      <w:numFmt w:val="bullet"/>
      <w:lvlText w:val="•"/>
      <w:lvlJc w:val="left"/>
      <w:pPr>
        <w:ind w:left="1850" w:hanging="219"/>
      </w:pPr>
      <w:rPr>
        <w:rFonts w:hint="default"/>
        <w:lang w:val="ru-RU" w:eastAsia="en-US" w:bidi="ar-SA"/>
      </w:rPr>
    </w:lvl>
    <w:lvl w:ilvl="7" w:tplc="F1BEB11A">
      <w:numFmt w:val="bullet"/>
      <w:lvlText w:val="•"/>
      <w:lvlJc w:val="left"/>
      <w:pPr>
        <w:ind w:left="2132" w:hanging="219"/>
      </w:pPr>
      <w:rPr>
        <w:rFonts w:hint="default"/>
        <w:lang w:val="ru-RU" w:eastAsia="en-US" w:bidi="ar-SA"/>
      </w:rPr>
    </w:lvl>
    <w:lvl w:ilvl="8" w:tplc="D1A67A06">
      <w:numFmt w:val="bullet"/>
      <w:lvlText w:val="•"/>
      <w:lvlJc w:val="left"/>
      <w:pPr>
        <w:ind w:left="2414" w:hanging="219"/>
      </w:pPr>
      <w:rPr>
        <w:rFonts w:hint="default"/>
        <w:lang w:val="ru-RU" w:eastAsia="en-US" w:bidi="ar-SA"/>
      </w:rPr>
    </w:lvl>
  </w:abstractNum>
  <w:abstractNum w:abstractNumId="32" w15:restartNumberingAfterBreak="0">
    <w:nsid w:val="688627E7"/>
    <w:multiLevelType w:val="hybridMultilevel"/>
    <w:tmpl w:val="025A7284"/>
    <w:lvl w:ilvl="0" w:tplc="957C1EF4">
      <w:start w:val="1"/>
      <w:numFmt w:val="decimal"/>
      <w:lvlText w:val="%1."/>
      <w:lvlJc w:val="left"/>
      <w:pPr>
        <w:ind w:left="242" w:hanging="708"/>
      </w:pPr>
      <w:rPr>
        <w:rFonts w:ascii="Times New Roman" w:eastAsia="Times New Roman" w:hAnsi="Times New Roman" w:cs="Times New Roman" w:hint="default"/>
        <w:b w:val="0"/>
        <w:bCs w:val="0"/>
        <w:i w:val="0"/>
        <w:iCs w:val="0"/>
        <w:w w:val="100"/>
        <w:sz w:val="24"/>
        <w:szCs w:val="24"/>
        <w:lang w:val="ru-RU" w:eastAsia="en-US" w:bidi="ar-SA"/>
      </w:rPr>
    </w:lvl>
    <w:lvl w:ilvl="1" w:tplc="F7AE966A">
      <w:numFmt w:val="bullet"/>
      <w:lvlText w:val="•"/>
      <w:lvlJc w:val="left"/>
      <w:pPr>
        <w:ind w:left="1226" w:hanging="708"/>
      </w:pPr>
      <w:rPr>
        <w:rFonts w:hint="default"/>
        <w:lang w:val="ru-RU" w:eastAsia="en-US" w:bidi="ar-SA"/>
      </w:rPr>
    </w:lvl>
    <w:lvl w:ilvl="2" w:tplc="D6366934">
      <w:numFmt w:val="bullet"/>
      <w:lvlText w:val="•"/>
      <w:lvlJc w:val="left"/>
      <w:pPr>
        <w:ind w:left="2213" w:hanging="708"/>
      </w:pPr>
      <w:rPr>
        <w:rFonts w:hint="default"/>
        <w:lang w:val="ru-RU" w:eastAsia="en-US" w:bidi="ar-SA"/>
      </w:rPr>
    </w:lvl>
    <w:lvl w:ilvl="3" w:tplc="80AA77E0">
      <w:numFmt w:val="bullet"/>
      <w:lvlText w:val="•"/>
      <w:lvlJc w:val="left"/>
      <w:pPr>
        <w:ind w:left="3199" w:hanging="708"/>
      </w:pPr>
      <w:rPr>
        <w:rFonts w:hint="default"/>
        <w:lang w:val="ru-RU" w:eastAsia="en-US" w:bidi="ar-SA"/>
      </w:rPr>
    </w:lvl>
    <w:lvl w:ilvl="4" w:tplc="2FD433EC">
      <w:numFmt w:val="bullet"/>
      <w:lvlText w:val="•"/>
      <w:lvlJc w:val="left"/>
      <w:pPr>
        <w:ind w:left="4186" w:hanging="708"/>
      </w:pPr>
      <w:rPr>
        <w:rFonts w:hint="default"/>
        <w:lang w:val="ru-RU" w:eastAsia="en-US" w:bidi="ar-SA"/>
      </w:rPr>
    </w:lvl>
    <w:lvl w:ilvl="5" w:tplc="499AE978">
      <w:numFmt w:val="bullet"/>
      <w:lvlText w:val="•"/>
      <w:lvlJc w:val="left"/>
      <w:pPr>
        <w:ind w:left="5173" w:hanging="708"/>
      </w:pPr>
      <w:rPr>
        <w:rFonts w:hint="default"/>
        <w:lang w:val="ru-RU" w:eastAsia="en-US" w:bidi="ar-SA"/>
      </w:rPr>
    </w:lvl>
    <w:lvl w:ilvl="6" w:tplc="338E4492">
      <w:numFmt w:val="bullet"/>
      <w:lvlText w:val="•"/>
      <w:lvlJc w:val="left"/>
      <w:pPr>
        <w:ind w:left="6159" w:hanging="708"/>
      </w:pPr>
      <w:rPr>
        <w:rFonts w:hint="default"/>
        <w:lang w:val="ru-RU" w:eastAsia="en-US" w:bidi="ar-SA"/>
      </w:rPr>
    </w:lvl>
    <w:lvl w:ilvl="7" w:tplc="045A2F66">
      <w:numFmt w:val="bullet"/>
      <w:lvlText w:val="•"/>
      <w:lvlJc w:val="left"/>
      <w:pPr>
        <w:ind w:left="7146" w:hanging="708"/>
      </w:pPr>
      <w:rPr>
        <w:rFonts w:hint="default"/>
        <w:lang w:val="ru-RU" w:eastAsia="en-US" w:bidi="ar-SA"/>
      </w:rPr>
    </w:lvl>
    <w:lvl w:ilvl="8" w:tplc="D1E0F656">
      <w:numFmt w:val="bullet"/>
      <w:lvlText w:val="•"/>
      <w:lvlJc w:val="left"/>
      <w:pPr>
        <w:ind w:left="8133" w:hanging="708"/>
      </w:pPr>
      <w:rPr>
        <w:rFonts w:hint="default"/>
        <w:lang w:val="ru-RU" w:eastAsia="en-US" w:bidi="ar-SA"/>
      </w:rPr>
    </w:lvl>
  </w:abstractNum>
  <w:abstractNum w:abstractNumId="33" w15:restartNumberingAfterBreak="0">
    <w:nsid w:val="692E6A12"/>
    <w:multiLevelType w:val="hybridMultilevel"/>
    <w:tmpl w:val="E95C1662"/>
    <w:lvl w:ilvl="0" w:tplc="1B666774">
      <w:start w:val="1"/>
      <w:numFmt w:val="decimal"/>
      <w:lvlText w:val="%1."/>
      <w:lvlJc w:val="left"/>
      <w:pPr>
        <w:ind w:left="4" w:hanging="360"/>
      </w:pPr>
      <w:rPr>
        <w:rFonts w:ascii="Times New Roman" w:eastAsia="Times New Roman" w:hAnsi="Times New Roman" w:cs="Times New Roman" w:hint="default"/>
        <w:b w:val="0"/>
        <w:bCs w:val="0"/>
        <w:i w:val="0"/>
        <w:iCs w:val="0"/>
        <w:w w:val="100"/>
        <w:sz w:val="24"/>
        <w:szCs w:val="24"/>
        <w:lang w:val="ru-RU" w:eastAsia="en-US" w:bidi="ar-SA"/>
      </w:rPr>
    </w:lvl>
    <w:lvl w:ilvl="1" w:tplc="4A109A70">
      <w:numFmt w:val="bullet"/>
      <w:lvlText w:val="•"/>
      <w:lvlJc w:val="left"/>
      <w:pPr>
        <w:ind w:left="424" w:hanging="360"/>
      </w:pPr>
      <w:rPr>
        <w:rFonts w:hint="default"/>
        <w:lang w:val="ru-RU" w:eastAsia="en-US" w:bidi="ar-SA"/>
      </w:rPr>
    </w:lvl>
    <w:lvl w:ilvl="2" w:tplc="43268DA0">
      <w:numFmt w:val="bullet"/>
      <w:lvlText w:val="•"/>
      <w:lvlJc w:val="left"/>
      <w:pPr>
        <w:ind w:left="848" w:hanging="360"/>
      </w:pPr>
      <w:rPr>
        <w:rFonts w:hint="default"/>
        <w:lang w:val="ru-RU" w:eastAsia="en-US" w:bidi="ar-SA"/>
      </w:rPr>
    </w:lvl>
    <w:lvl w:ilvl="3" w:tplc="D4929D1C">
      <w:numFmt w:val="bullet"/>
      <w:lvlText w:val="•"/>
      <w:lvlJc w:val="left"/>
      <w:pPr>
        <w:ind w:left="1272" w:hanging="360"/>
      </w:pPr>
      <w:rPr>
        <w:rFonts w:hint="default"/>
        <w:lang w:val="ru-RU" w:eastAsia="en-US" w:bidi="ar-SA"/>
      </w:rPr>
    </w:lvl>
    <w:lvl w:ilvl="4" w:tplc="D2325672">
      <w:numFmt w:val="bullet"/>
      <w:lvlText w:val="•"/>
      <w:lvlJc w:val="left"/>
      <w:pPr>
        <w:ind w:left="1697" w:hanging="360"/>
      </w:pPr>
      <w:rPr>
        <w:rFonts w:hint="default"/>
        <w:lang w:val="ru-RU" w:eastAsia="en-US" w:bidi="ar-SA"/>
      </w:rPr>
    </w:lvl>
    <w:lvl w:ilvl="5" w:tplc="AA9A408C">
      <w:numFmt w:val="bullet"/>
      <w:lvlText w:val="•"/>
      <w:lvlJc w:val="left"/>
      <w:pPr>
        <w:ind w:left="2121" w:hanging="360"/>
      </w:pPr>
      <w:rPr>
        <w:rFonts w:hint="default"/>
        <w:lang w:val="ru-RU" w:eastAsia="en-US" w:bidi="ar-SA"/>
      </w:rPr>
    </w:lvl>
    <w:lvl w:ilvl="6" w:tplc="C4B4A9B8">
      <w:numFmt w:val="bullet"/>
      <w:lvlText w:val="•"/>
      <w:lvlJc w:val="left"/>
      <w:pPr>
        <w:ind w:left="2545" w:hanging="360"/>
      </w:pPr>
      <w:rPr>
        <w:rFonts w:hint="default"/>
        <w:lang w:val="ru-RU" w:eastAsia="en-US" w:bidi="ar-SA"/>
      </w:rPr>
    </w:lvl>
    <w:lvl w:ilvl="7" w:tplc="8180ABF2">
      <w:numFmt w:val="bullet"/>
      <w:lvlText w:val="•"/>
      <w:lvlJc w:val="left"/>
      <w:pPr>
        <w:ind w:left="2970" w:hanging="360"/>
      </w:pPr>
      <w:rPr>
        <w:rFonts w:hint="default"/>
        <w:lang w:val="ru-RU" w:eastAsia="en-US" w:bidi="ar-SA"/>
      </w:rPr>
    </w:lvl>
    <w:lvl w:ilvl="8" w:tplc="084EE08C">
      <w:numFmt w:val="bullet"/>
      <w:lvlText w:val="•"/>
      <w:lvlJc w:val="left"/>
      <w:pPr>
        <w:ind w:left="3394" w:hanging="360"/>
      </w:pPr>
      <w:rPr>
        <w:rFonts w:hint="default"/>
        <w:lang w:val="ru-RU" w:eastAsia="en-US" w:bidi="ar-SA"/>
      </w:rPr>
    </w:lvl>
  </w:abstractNum>
  <w:abstractNum w:abstractNumId="34" w15:restartNumberingAfterBreak="0">
    <w:nsid w:val="69A53C29"/>
    <w:multiLevelType w:val="hybridMultilevel"/>
    <w:tmpl w:val="A538FCBC"/>
    <w:lvl w:ilvl="0" w:tplc="8160A7B8">
      <w:start w:val="4"/>
      <w:numFmt w:val="decimal"/>
      <w:lvlText w:val="%1."/>
      <w:lvlJc w:val="left"/>
      <w:pPr>
        <w:ind w:left="1190" w:hanging="240"/>
        <w:jc w:val="right"/>
      </w:pPr>
      <w:rPr>
        <w:rFonts w:ascii="Times New Roman" w:eastAsia="Times New Roman" w:hAnsi="Times New Roman" w:cs="Times New Roman" w:hint="default"/>
        <w:b/>
        <w:bCs/>
        <w:i w:val="0"/>
        <w:iCs w:val="0"/>
        <w:w w:val="100"/>
        <w:sz w:val="24"/>
        <w:szCs w:val="24"/>
        <w:lang w:val="ru-RU" w:eastAsia="en-US" w:bidi="ar-SA"/>
      </w:rPr>
    </w:lvl>
    <w:lvl w:ilvl="1" w:tplc="BE52D4B6">
      <w:numFmt w:val="bullet"/>
      <w:lvlText w:val="•"/>
      <w:lvlJc w:val="left"/>
      <w:pPr>
        <w:ind w:left="2090" w:hanging="240"/>
      </w:pPr>
      <w:rPr>
        <w:rFonts w:hint="default"/>
        <w:lang w:val="ru-RU" w:eastAsia="en-US" w:bidi="ar-SA"/>
      </w:rPr>
    </w:lvl>
    <w:lvl w:ilvl="2" w:tplc="F2765362">
      <w:numFmt w:val="bullet"/>
      <w:lvlText w:val="•"/>
      <w:lvlJc w:val="left"/>
      <w:pPr>
        <w:ind w:left="2981" w:hanging="240"/>
      </w:pPr>
      <w:rPr>
        <w:rFonts w:hint="default"/>
        <w:lang w:val="ru-RU" w:eastAsia="en-US" w:bidi="ar-SA"/>
      </w:rPr>
    </w:lvl>
    <w:lvl w:ilvl="3" w:tplc="6EDE97E4">
      <w:numFmt w:val="bullet"/>
      <w:lvlText w:val="•"/>
      <w:lvlJc w:val="left"/>
      <w:pPr>
        <w:ind w:left="3871" w:hanging="240"/>
      </w:pPr>
      <w:rPr>
        <w:rFonts w:hint="default"/>
        <w:lang w:val="ru-RU" w:eastAsia="en-US" w:bidi="ar-SA"/>
      </w:rPr>
    </w:lvl>
    <w:lvl w:ilvl="4" w:tplc="906849FC">
      <w:numFmt w:val="bullet"/>
      <w:lvlText w:val="•"/>
      <w:lvlJc w:val="left"/>
      <w:pPr>
        <w:ind w:left="4762" w:hanging="240"/>
      </w:pPr>
      <w:rPr>
        <w:rFonts w:hint="default"/>
        <w:lang w:val="ru-RU" w:eastAsia="en-US" w:bidi="ar-SA"/>
      </w:rPr>
    </w:lvl>
    <w:lvl w:ilvl="5" w:tplc="AF9ED94C">
      <w:numFmt w:val="bullet"/>
      <w:lvlText w:val="•"/>
      <w:lvlJc w:val="left"/>
      <w:pPr>
        <w:ind w:left="5653" w:hanging="240"/>
      </w:pPr>
      <w:rPr>
        <w:rFonts w:hint="default"/>
        <w:lang w:val="ru-RU" w:eastAsia="en-US" w:bidi="ar-SA"/>
      </w:rPr>
    </w:lvl>
    <w:lvl w:ilvl="6" w:tplc="B00C323C">
      <w:numFmt w:val="bullet"/>
      <w:lvlText w:val="•"/>
      <w:lvlJc w:val="left"/>
      <w:pPr>
        <w:ind w:left="6543" w:hanging="240"/>
      </w:pPr>
      <w:rPr>
        <w:rFonts w:hint="default"/>
        <w:lang w:val="ru-RU" w:eastAsia="en-US" w:bidi="ar-SA"/>
      </w:rPr>
    </w:lvl>
    <w:lvl w:ilvl="7" w:tplc="7EDC330C">
      <w:numFmt w:val="bullet"/>
      <w:lvlText w:val="•"/>
      <w:lvlJc w:val="left"/>
      <w:pPr>
        <w:ind w:left="7434" w:hanging="240"/>
      </w:pPr>
      <w:rPr>
        <w:rFonts w:hint="default"/>
        <w:lang w:val="ru-RU" w:eastAsia="en-US" w:bidi="ar-SA"/>
      </w:rPr>
    </w:lvl>
    <w:lvl w:ilvl="8" w:tplc="DD86E982">
      <w:numFmt w:val="bullet"/>
      <w:lvlText w:val="•"/>
      <w:lvlJc w:val="left"/>
      <w:pPr>
        <w:ind w:left="8325" w:hanging="240"/>
      </w:pPr>
      <w:rPr>
        <w:rFonts w:hint="default"/>
        <w:lang w:val="ru-RU" w:eastAsia="en-US" w:bidi="ar-SA"/>
      </w:rPr>
    </w:lvl>
  </w:abstractNum>
  <w:abstractNum w:abstractNumId="35" w15:restartNumberingAfterBreak="0">
    <w:nsid w:val="6B155276"/>
    <w:multiLevelType w:val="hybridMultilevel"/>
    <w:tmpl w:val="5E72CD3A"/>
    <w:lvl w:ilvl="0" w:tplc="B3FA0BA6">
      <w:start w:val="1"/>
      <w:numFmt w:val="lowerLetter"/>
      <w:lvlText w:val="%1)"/>
      <w:lvlJc w:val="left"/>
      <w:pPr>
        <w:ind w:left="267" w:hanging="246"/>
      </w:pPr>
      <w:rPr>
        <w:rFonts w:ascii="Times New Roman" w:eastAsia="Times New Roman" w:hAnsi="Times New Roman" w:cs="Times New Roman" w:hint="default"/>
        <w:b w:val="0"/>
        <w:bCs w:val="0"/>
        <w:i w:val="0"/>
        <w:iCs w:val="0"/>
        <w:spacing w:val="-1"/>
        <w:w w:val="100"/>
        <w:sz w:val="24"/>
        <w:szCs w:val="24"/>
        <w:lang w:val="ru-RU" w:eastAsia="en-US" w:bidi="ar-SA"/>
      </w:rPr>
    </w:lvl>
    <w:lvl w:ilvl="1" w:tplc="5980E04E">
      <w:numFmt w:val="bullet"/>
      <w:lvlText w:val="•"/>
      <w:lvlJc w:val="left"/>
      <w:pPr>
        <w:ind w:left="516" w:hanging="246"/>
      </w:pPr>
      <w:rPr>
        <w:rFonts w:hint="default"/>
        <w:lang w:val="ru-RU" w:eastAsia="en-US" w:bidi="ar-SA"/>
      </w:rPr>
    </w:lvl>
    <w:lvl w:ilvl="2" w:tplc="CA26B8B0">
      <w:numFmt w:val="bullet"/>
      <w:lvlText w:val="•"/>
      <w:lvlJc w:val="left"/>
      <w:pPr>
        <w:ind w:left="773" w:hanging="246"/>
      </w:pPr>
      <w:rPr>
        <w:rFonts w:hint="default"/>
        <w:lang w:val="ru-RU" w:eastAsia="en-US" w:bidi="ar-SA"/>
      </w:rPr>
    </w:lvl>
    <w:lvl w:ilvl="3" w:tplc="BFD01DA2">
      <w:numFmt w:val="bullet"/>
      <w:lvlText w:val="•"/>
      <w:lvlJc w:val="left"/>
      <w:pPr>
        <w:ind w:left="1029" w:hanging="246"/>
      </w:pPr>
      <w:rPr>
        <w:rFonts w:hint="default"/>
        <w:lang w:val="ru-RU" w:eastAsia="en-US" w:bidi="ar-SA"/>
      </w:rPr>
    </w:lvl>
    <w:lvl w:ilvl="4" w:tplc="18A24C94">
      <w:numFmt w:val="bullet"/>
      <w:lvlText w:val="•"/>
      <w:lvlJc w:val="left"/>
      <w:pPr>
        <w:ind w:left="1286" w:hanging="246"/>
      </w:pPr>
      <w:rPr>
        <w:rFonts w:hint="default"/>
        <w:lang w:val="ru-RU" w:eastAsia="en-US" w:bidi="ar-SA"/>
      </w:rPr>
    </w:lvl>
    <w:lvl w:ilvl="5" w:tplc="2E04B88E">
      <w:numFmt w:val="bullet"/>
      <w:lvlText w:val="•"/>
      <w:lvlJc w:val="left"/>
      <w:pPr>
        <w:ind w:left="1542" w:hanging="246"/>
      </w:pPr>
      <w:rPr>
        <w:rFonts w:hint="default"/>
        <w:lang w:val="ru-RU" w:eastAsia="en-US" w:bidi="ar-SA"/>
      </w:rPr>
    </w:lvl>
    <w:lvl w:ilvl="6" w:tplc="ACD88BAC">
      <w:numFmt w:val="bullet"/>
      <w:lvlText w:val="•"/>
      <w:lvlJc w:val="left"/>
      <w:pPr>
        <w:ind w:left="1799" w:hanging="246"/>
      </w:pPr>
      <w:rPr>
        <w:rFonts w:hint="default"/>
        <w:lang w:val="ru-RU" w:eastAsia="en-US" w:bidi="ar-SA"/>
      </w:rPr>
    </w:lvl>
    <w:lvl w:ilvl="7" w:tplc="EFCAC0D4">
      <w:numFmt w:val="bullet"/>
      <w:lvlText w:val="•"/>
      <w:lvlJc w:val="left"/>
      <w:pPr>
        <w:ind w:left="2055" w:hanging="246"/>
      </w:pPr>
      <w:rPr>
        <w:rFonts w:hint="default"/>
        <w:lang w:val="ru-RU" w:eastAsia="en-US" w:bidi="ar-SA"/>
      </w:rPr>
    </w:lvl>
    <w:lvl w:ilvl="8" w:tplc="180A9C2C">
      <w:numFmt w:val="bullet"/>
      <w:lvlText w:val="•"/>
      <w:lvlJc w:val="left"/>
      <w:pPr>
        <w:ind w:left="2312" w:hanging="246"/>
      </w:pPr>
      <w:rPr>
        <w:rFonts w:hint="default"/>
        <w:lang w:val="ru-RU" w:eastAsia="en-US" w:bidi="ar-SA"/>
      </w:rPr>
    </w:lvl>
  </w:abstractNum>
  <w:abstractNum w:abstractNumId="36" w15:restartNumberingAfterBreak="0">
    <w:nsid w:val="70263834"/>
    <w:multiLevelType w:val="hybridMultilevel"/>
    <w:tmpl w:val="204EB9CA"/>
    <w:lvl w:ilvl="0" w:tplc="11F43CDA">
      <w:start w:val="1"/>
      <w:numFmt w:val="decimal"/>
      <w:lvlText w:val="%1)"/>
      <w:lvlJc w:val="left"/>
      <w:pPr>
        <w:ind w:left="399" w:hanging="706"/>
      </w:pPr>
      <w:rPr>
        <w:rFonts w:ascii="Times New Roman" w:eastAsia="Times New Roman" w:hAnsi="Times New Roman" w:cs="Times New Roman" w:hint="default"/>
        <w:b w:val="0"/>
        <w:bCs w:val="0"/>
        <w:i w:val="0"/>
        <w:iCs w:val="0"/>
        <w:w w:val="99"/>
        <w:sz w:val="28"/>
        <w:szCs w:val="28"/>
        <w:lang w:val="ru-RU" w:eastAsia="en-US" w:bidi="ar-SA"/>
      </w:rPr>
    </w:lvl>
    <w:lvl w:ilvl="1" w:tplc="FC0C13A6">
      <w:numFmt w:val="bullet"/>
      <w:lvlText w:val="•"/>
      <w:lvlJc w:val="left"/>
      <w:pPr>
        <w:ind w:left="1378" w:hanging="706"/>
      </w:pPr>
      <w:rPr>
        <w:rFonts w:hint="default"/>
        <w:lang w:val="ru-RU" w:eastAsia="en-US" w:bidi="ar-SA"/>
      </w:rPr>
    </w:lvl>
    <w:lvl w:ilvl="2" w:tplc="04128858">
      <w:numFmt w:val="bullet"/>
      <w:lvlText w:val="•"/>
      <w:lvlJc w:val="left"/>
      <w:pPr>
        <w:ind w:left="2356" w:hanging="706"/>
      </w:pPr>
      <w:rPr>
        <w:rFonts w:hint="default"/>
        <w:lang w:val="ru-RU" w:eastAsia="en-US" w:bidi="ar-SA"/>
      </w:rPr>
    </w:lvl>
    <w:lvl w:ilvl="3" w:tplc="3612BAD8">
      <w:numFmt w:val="bullet"/>
      <w:lvlText w:val="•"/>
      <w:lvlJc w:val="left"/>
      <w:pPr>
        <w:ind w:left="3335" w:hanging="706"/>
      </w:pPr>
      <w:rPr>
        <w:rFonts w:hint="default"/>
        <w:lang w:val="ru-RU" w:eastAsia="en-US" w:bidi="ar-SA"/>
      </w:rPr>
    </w:lvl>
    <w:lvl w:ilvl="4" w:tplc="6624FC2E">
      <w:numFmt w:val="bullet"/>
      <w:lvlText w:val="•"/>
      <w:lvlJc w:val="left"/>
      <w:pPr>
        <w:ind w:left="4313" w:hanging="706"/>
      </w:pPr>
      <w:rPr>
        <w:rFonts w:hint="default"/>
        <w:lang w:val="ru-RU" w:eastAsia="en-US" w:bidi="ar-SA"/>
      </w:rPr>
    </w:lvl>
    <w:lvl w:ilvl="5" w:tplc="3C284F92">
      <w:numFmt w:val="bullet"/>
      <w:lvlText w:val="•"/>
      <w:lvlJc w:val="left"/>
      <w:pPr>
        <w:ind w:left="5292" w:hanging="706"/>
      </w:pPr>
      <w:rPr>
        <w:rFonts w:hint="default"/>
        <w:lang w:val="ru-RU" w:eastAsia="en-US" w:bidi="ar-SA"/>
      </w:rPr>
    </w:lvl>
    <w:lvl w:ilvl="6" w:tplc="1D6C2A62">
      <w:numFmt w:val="bullet"/>
      <w:lvlText w:val="•"/>
      <w:lvlJc w:val="left"/>
      <w:pPr>
        <w:ind w:left="6270" w:hanging="706"/>
      </w:pPr>
      <w:rPr>
        <w:rFonts w:hint="default"/>
        <w:lang w:val="ru-RU" w:eastAsia="en-US" w:bidi="ar-SA"/>
      </w:rPr>
    </w:lvl>
    <w:lvl w:ilvl="7" w:tplc="3CF4B042">
      <w:numFmt w:val="bullet"/>
      <w:lvlText w:val="•"/>
      <w:lvlJc w:val="left"/>
      <w:pPr>
        <w:ind w:left="7248" w:hanging="706"/>
      </w:pPr>
      <w:rPr>
        <w:rFonts w:hint="default"/>
        <w:lang w:val="ru-RU" w:eastAsia="en-US" w:bidi="ar-SA"/>
      </w:rPr>
    </w:lvl>
    <w:lvl w:ilvl="8" w:tplc="5FBC2892">
      <w:numFmt w:val="bullet"/>
      <w:lvlText w:val="•"/>
      <w:lvlJc w:val="left"/>
      <w:pPr>
        <w:ind w:left="8227" w:hanging="706"/>
      </w:pPr>
      <w:rPr>
        <w:rFonts w:hint="default"/>
        <w:lang w:val="ru-RU" w:eastAsia="en-US" w:bidi="ar-SA"/>
      </w:rPr>
    </w:lvl>
  </w:abstractNum>
  <w:abstractNum w:abstractNumId="37" w15:restartNumberingAfterBreak="0">
    <w:nsid w:val="71940A4B"/>
    <w:multiLevelType w:val="hybridMultilevel"/>
    <w:tmpl w:val="FDC88208"/>
    <w:lvl w:ilvl="0" w:tplc="EC02A8D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0C0C0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06B81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7C92E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78B46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1E9A6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4E73B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DA142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EEFC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317035F"/>
    <w:multiLevelType w:val="hybridMultilevel"/>
    <w:tmpl w:val="88F21B9C"/>
    <w:lvl w:ilvl="0" w:tplc="8B04BC54">
      <w:start w:val="1"/>
      <w:numFmt w:val="bullet"/>
      <w:lvlText w:val="-"/>
      <w:lvlJc w:val="left"/>
      <w:pPr>
        <w:ind w:left="1078" w:hanging="360"/>
      </w:pPr>
      <w:rPr>
        <w:rFonts w:ascii="Times New Roman" w:eastAsia="Times New Roman" w:hAnsi="Times New Roman" w:cs="Times New Roman" w:hint="default"/>
      </w:rPr>
    </w:lvl>
    <w:lvl w:ilvl="1" w:tplc="04190003" w:tentative="1">
      <w:start w:val="1"/>
      <w:numFmt w:val="bullet"/>
      <w:lvlText w:val="o"/>
      <w:lvlJc w:val="left"/>
      <w:pPr>
        <w:ind w:left="1798" w:hanging="360"/>
      </w:pPr>
      <w:rPr>
        <w:rFonts w:ascii="Courier New" w:hAnsi="Courier New" w:cs="Courier New" w:hint="default"/>
      </w:rPr>
    </w:lvl>
    <w:lvl w:ilvl="2" w:tplc="04190005" w:tentative="1">
      <w:start w:val="1"/>
      <w:numFmt w:val="bullet"/>
      <w:lvlText w:val=""/>
      <w:lvlJc w:val="left"/>
      <w:pPr>
        <w:ind w:left="2518" w:hanging="360"/>
      </w:pPr>
      <w:rPr>
        <w:rFonts w:ascii="Wingdings" w:hAnsi="Wingdings" w:hint="default"/>
      </w:rPr>
    </w:lvl>
    <w:lvl w:ilvl="3" w:tplc="04190001" w:tentative="1">
      <w:start w:val="1"/>
      <w:numFmt w:val="bullet"/>
      <w:lvlText w:val=""/>
      <w:lvlJc w:val="left"/>
      <w:pPr>
        <w:ind w:left="3238" w:hanging="360"/>
      </w:pPr>
      <w:rPr>
        <w:rFonts w:ascii="Symbol" w:hAnsi="Symbol" w:hint="default"/>
      </w:rPr>
    </w:lvl>
    <w:lvl w:ilvl="4" w:tplc="04190003" w:tentative="1">
      <w:start w:val="1"/>
      <w:numFmt w:val="bullet"/>
      <w:lvlText w:val="o"/>
      <w:lvlJc w:val="left"/>
      <w:pPr>
        <w:ind w:left="3958" w:hanging="360"/>
      </w:pPr>
      <w:rPr>
        <w:rFonts w:ascii="Courier New" w:hAnsi="Courier New" w:cs="Courier New" w:hint="default"/>
      </w:rPr>
    </w:lvl>
    <w:lvl w:ilvl="5" w:tplc="04190005" w:tentative="1">
      <w:start w:val="1"/>
      <w:numFmt w:val="bullet"/>
      <w:lvlText w:val=""/>
      <w:lvlJc w:val="left"/>
      <w:pPr>
        <w:ind w:left="4678" w:hanging="360"/>
      </w:pPr>
      <w:rPr>
        <w:rFonts w:ascii="Wingdings" w:hAnsi="Wingdings" w:hint="default"/>
      </w:rPr>
    </w:lvl>
    <w:lvl w:ilvl="6" w:tplc="04190001" w:tentative="1">
      <w:start w:val="1"/>
      <w:numFmt w:val="bullet"/>
      <w:lvlText w:val=""/>
      <w:lvlJc w:val="left"/>
      <w:pPr>
        <w:ind w:left="5398" w:hanging="360"/>
      </w:pPr>
      <w:rPr>
        <w:rFonts w:ascii="Symbol" w:hAnsi="Symbol" w:hint="default"/>
      </w:rPr>
    </w:lvl>
    <w:lvl w:ilvl="7" w:tplc="04190003" w:tentative="1">
      <w:start w:val="1"/>
      <w:numFmt w:val="bullet"/>
      <w:lvlText w:val="o"/>
      <w:lvlJc w:val="left"/>
      <w:pPr>
        <w:ind w:left="6118" w:hanging="360"/>
      </w:pPr>
      <w:rPr>
        <w:rFonts w:ascii="Courier New" w:hAnsi="Courier New" w:cs="Courier New" w:hint="default"/>
      </w:rPr>
    </w:lvl>
    <w:lvl w:ilvl="8" w:tplc="04190005" w:tentative="1">
      <w:start w:val="1"/>
      <w:numFmt w:val="bullet"/>
      <w:lvlText w:val=""/>
      <w:lvlJc w:val="left"/>
      <w:pPr>
        <w:ind w:left="6838" w:hanging="360"/>
      </w:pPr>
      <w:rPr>
        <w:rFonts w:ascii="Wingdings" w:hAnsi="Wingdings" w:hint="default"/>
      </w:rPr>
    </w:lvl>
  </w:abstractNum>
  <w:abstractNum w:abstractNumId="39" w15:restartNumberingAfterBreak="0">
    <w:nsid w:val="7A2106D4"/>
    <w:multiLevelType w:val="hybridMultilevel"/>
    <w:tmpl w:val="399462B2"/>
    <w:lvl w:ilvl="0" w:tplc="D6F4D58A">
      <w:numFmt w:val="bullet"/>
      <w:lvlText w:val=""/>
      <w:lvlJc w:val="left"/>
      <w:pPr>
        <w:ind w:left="1374" w:hanging="360"/>
      </w:pPr>
      <w:rPr>
        <w:rFonts w:ascii="Symbol" w:eastAsia="Symbol" w:hAnsi="Symbol" w:cs="Symbol" w:hint="default"/>
        <w:b w:val="0"/>
        <w:bCs w:val="0"/>
        <w:i w:val="0"/>
        <w:iCs w:val="0"/>
        <w:w w:val="100"/>
        <w:sz w:val="24"/>
        <w:szCs w:val="24"/>
        <w:lang w:val="ru-RU" w:eastAsia="en-US" w:bidi="ar-SA"/>
      </w:rPr>
    </w:lvl>
    <w:lvl w:ilvl="1" w:tplc="9DDC96F6">
      <w:numFmt w:val="bullet"/>
      <w:lvlText w:val="•"/>
      <w:lvlJc w:val="left"/>
      <w:pPr>
        <w:ind w:left="2252" w:hanging="360"/>
      </w:pPr>
      <w:rPr>
        <w:rFonts w:hint="default"/>
        <w:lang w:val="ru-RU" w:eastAsia="en-US" w:bidi="ar-SA"/>
      </w:rPr>
    </w:lvl>
    <w:lvl w:ilvl="2" w:tplc="CC14C9F2">
      <w:numFmt w:val="bullet"/>
      <w:lvlText w:val="•"/>
      <w:lvlJc w:val="left"/>
      <w:pPr>
        <w:ind w:left="3125" w:hanging="360"/>
      </w:pPr>
      <w:rPr>
        <w:rFonts w:hint="default"/>
        <w:lang w:val="ru-RU" w:eastAsia="en-US" w:bidi="ar-SA"/>
      </w:rPr>
    </w:lvl>
    <w:lvl w:ilvl="3" w:tplc="FA68F060">
      <w:numFmt w:val="bullet"/>
      <w:lvlText w:val="•"/>
      <w:lvlJc w:val="left"/>
      <w:pPr>
        <w:ind w:left="3997" w:hanging="360"/>
      </w:pPr>
      <w:rPr>
        <w:rFonts w:hint="default"/>
        <w:lang w:val="ru-RU" w:eastAsia="en-US" w:bidi="ar-SA"/>
      </w:rPr>
    </w:lvl>
    <w:lvl w:ilvl="4" w:tplc="29CCDF1C">
      <w:numFmt w:val="bullet"/>
      <w:lvlText w:val="•"/>
      <w:lvlJc w:val="left"/>
      <w:pPr>
        <w:ind w:left="4870" w:hanging="360"/>
      </w:pPr>
      <w:rPr>
        <w:rFonts w:hint="default"/>
        <w:lang w:val="ru-RU" w:eastAsia="en-US" w:bidi="ar-SA"/>
      </w:rPr>
    </w:lvl>
    <w:lvl w:ilvl="5" w:tplc="F0081AFC">
      <w:numFmt w:val="bullet"/>
      <w:lvlText w:val="•"/>
      <w:lvlJc w:val="left"/>
      <w:pPr>
        <w:ind w:left="5743" w:hanging="360"/>
      </w:pPr>
      <w:rPr>
        <w:rFonts w:hint="default"/>
        <w:lang w:val="ru-RU" w:eastAsia="en-US" w:bidi="ar-SA"/>
      </w:rPr>
    </w:lvl>
    <w:lvl w:ilvl="6" w:tplc="902C63B2">
      <w:numFmt w:val="bullet"/>
      <w:lvlText w:val="•"/>
      <w:lvlJc w:val="left"/>
      <w:pPr>
        <w:ind w:left="6615" w:hanging="360"/>
      </w:pPr>
      <w:rPr>
        <w:rFonts w:hint="default"/>
        <w:lang w:val="ru-RU" w:eastAsia="en-US" w:bidi="ar-SA"/>
      </w:rPr>
    </w:lvl>
    <w:lvl w:ilvl="7" w:tplc="27EC00EC">
      <w:numFmt w:val="bullet"/>
      <w:lvlText w:val="•"/>
      <w:lvlJc w:val="left"/>
      <w:pPr>
        <w:ind w:left="7488" w:hanging="360"/>
      </w:pPr>
      <w:rPr>
        <w:rFonts w:hint="default"/>
        <w:lang w:val="ru-RU" w:eastAsia="en-US" w:bidi="ar-SA"/>
      </w:rPr>
    </w:lvl>
    <w:lvl w:ilvl="8" w:tplc="954CF50E">
      <w:numFmt w:val="bullet"/>
      <w:lvlText w:val="•"/>
      <w:lvlJc w:val="left"/>
      <w:pPr>
        <w:ind w:left="8361" w:hanging="360"/>
      </w:pPr>
      <w:rPr>
        <w:rFonts w:hint="default"/>
        <w:lang w:val="ru-RU" w:eastAsia="en-US" w:bidi="ar-SA"/>
      </w:rPr>
    </w:lvl>
  </w:abstractNum>
  <w:abstractNum w:abstractNumId="40" w15:restartNumberingAfterBreak="0">
    <w:nsid w:val="7A6E2E2C"/>
    <w:multiLevelType w:val="hybridMultilevel"/>
    <w:tmpl w:val="2548972A"/>
    <w:lvl w:ilvl="0" w:tplc="B72E1594">
      <w:numFmt w:val="bullet"/>
      <w:lvlText w:val="–"/>
      <w:lvlJc w:val="left"/>
      <w:pPr>
        <w:ind w:left="344" w:hanging="180"/>
      </w:pPr>
      <w:rPr>
        <w:rFonts w:ascii="Times New Roman" w:eastAsia="Times New Roman" w:hAnsi="Times New Roman" w:cs="Times New Roman" w:hint="default"/>
        <w:b w:val="0"/>
        <w:bCs w:val="0"/>
        <w:i w:val="0"/>
        <w:iCs w:val="0"/>
        <w:w w:val="100"/>
        <w:sz w:val="24"/>
        <w:szCs w:val="24"/>
        <w:lang w:val="ru-RU" w:eastAsia="en-US" w:bidi="ar-SA"/>
      </w:rPr>
    </w:lvl>
    <w:lvl w:ilvl="1" w:tplc="41B64E48">
      <w:numFmt w:val="bullet"/>
      <w:lvlText w:val="•"/>
      <w:lvlJc w:val="left"/>
      <w:pPr>
        <w:ind w:left="1213" w:hanging="180"/>
      </w:pPr>
      <w:rPr>
        <w:rFonts w:hint="default"/>
        <w:lang w:val="ru-RU" w:eastAsia="en-US" w:bidi="ar-SA"/>
      </w:rPr>
    </w:lvl>
    <w:lvl w:ilvl="2" w:tplc="98D0FBE2">
      <w:numFmt w:val="bullet"/>
      <w:lvlText w:val="•"/>
      <w:lvlJc w:val="left"/>
      <w:pPr>
        <w:ind w:left="2087" w:hanging="180"/>
      </w:pPr>
      <w:rPr>
        <w:rFonts w:hint="default"/>
        <w:lang w:val="ru-RU" w:eastAsia="en-US" w:bidi="ar-SA"/>
      </w:rPr>
    </w:lvl>
    <w:lvl w:ilvl="3" w:tplc="D4E6FE26">
      <w:numFmt w:val="bullet"/>
      <w:lvlText w:val="•"/>
      <w:lvlJc w:val="left"/>
      <w:pPr>
        <w:ind w:left="2961" w:hanging="180"/>
      </w:pPr>
      <w:rPr>
        <w:rFonts w:hint="default"/>
        <w:lang w:val="ru-RU" w:eastAsia="en-US" w:bidi="ar-SA"/>
      </w:rPr>
    </w:lvl>
    <w:lvl w:ilvl="4" w:tplc="B86EC5A2">
      <w:numFmt w:val="bullet"/>
      <w:lvlText w:val="•"/>
      <w:lvlJc w:val="left"/>
      <w:pPr>
        <w:ind w:left="3834" w:hanging="180"/>
      </w:pPr>
      <w:rPr>
        <w:rFonts w:hint="default"/>
        <w:lang w:val="ru-RU" w:eastAsia="en-US" w:bidi="ar-SA"/>
      </w:rPr>
    </w:lvl>
    <w:lvl w:ilvl="5" w:tplc="4970AEC6">
      <w:numFmt w:val="bullet"/>
      <w:lvlText w:val="•"/>
      <w:lvlJc w:val="left"/>
      <w:pPr>
        <w:ind w:left="4708" w:hanging="180"/>
      </w:pPr>
      <w:rPr>
        <w:rFonts w:hint="default"/>
        <w:lang w:val="ru-RU" w:eastAsia="en-US" w:bidi="ar-SA"/>
      </w:rPr>
    </w:lvl>
    <w:lvl w:ilvl="6" w:tplc="8E5CF74E">
      <w:numFmt w:val="bullet"/>
      <w:lvlText w:val="•"/>
      <w:lvlJc w:val="left"/>
      <w:pPr>
        <w:ind w:left="5582" w:hanging="180"/>
      </w:pPr>
      <w:rPr>
        <w:rFonts w:hint="default"/>
        <w:lang w:val="ru-RU" w:eastAsia="en-US" w:bidi="ar-SA"/>
      </w:rPr>
    </w:lvl>
    <w:lvl w:ilvl="7" w:tplc="305ED658">
      <w:numFmt w:val="bullet"/>
      <w:lvlText w:val="•"/>
      <w:lvlJc w:val="left"/>
      <w:pPr>
        <w:ind w:left="6455" w:hanging="180"/>
      </w:pPr>
      <w:rPr>
        <w:rFonts w:hint="default"/>
        <w:lang w:val="ru-RU" w:eastAsia="en-US" w:bidi="ar-SA"/>
      </w:rPr>
    </w:lvl>
    <w:lvl w:ilvl="8" w:tplc="75EEAA34">
      <w:numFmt w:val="bullet"/>
      <w:lvlText w:val="•"/>
      <w:lvlJc w:val="left"/>
      <w:pPr>
        <w:ind w:left="7329" w:hanging="180"/>
      </w:pPr>
      <w:rPr>
        <w:rFonts w:hint="default"/>
        <w:lang w:val="ru-RU" w:eastAsia="en-US" w:bidi="ar-SA"/>
      </w:rPr>
    </w:lvl>
  </w:abstractNum>
  <w:num w:numId="1">
    <w:abstractNumId w:val="23"/>
  </w:num>
  <w:num w:numId="2">
    <w:abstractNumId w:val="0"/>
  </w:num>
  <w:num w:numId="3">
    <w:abstractNumId w:val="38"/>
  </w:num>
  <w:num w:numId="4">
    <w:abstractNumId w:val="1"/>
  </w:num>
  <w:num w:numId="5">
    <w:abstractNumId w:val="26"/>
  </w:num>
  <w:num w:numId="6">
    <w:abstractNumId w:val="27"/>
  </w:num>
  <w:num w:numId="7">
    <w:abstractNumId w:val="40"/>
  </w:num>
  <w:num w:numId="8">
    <w:abstractNumId w:val="12"/>
  </w:num>
  <w:num w:numId="9">
    <w:abstractNumId w:val="8"/>
  </w:num>
  <w:num w:numId="10">
    <w:abstractNumId w:val="21"/>
  </w:num>
  <w:num w:numId="11">
    <w:abstractNumId w:val="33"/>
  </w:num>
  <w:num w:numId="12">
    <w:abstractNumId w:val="35"/>
  </w:num>
  <w:num w:numId="13">
    <w:abstractNumId w:val="29"/>
  </w:num>
  <w:num w:numId="14">
    <w:abstractNumId w:val="22"/>
  </w:num>
  <w:num w:numId="15">
    <w:abstractNumId w:val="2"/>
  </w:num>
  <w:num w:numId="16">
    <w:abstractNumId w:val="7"/>
  </w:num>
  <w:num w:numId="17">
    <w:abstractNumId w:val="30"/>
  </w:num>
  <w:num w:numId="18">
    <w:abstractNumId w:val="5"/>
  </w:num>
  <w:num w:numId="19">
    <w:abstractNumId w:val="20"/>
  </w:num>
  <w:num w:numId="20">
    <w:abstractNumId w:val="9"/>
  </w:num>
  <w:num w:numId="21">
    <w:abstractNumId w:val="16"/>
  </w:num>
  <w:num w:numId="22">
    <w:abstractNumId w:val="28"/>
  </w:num>
  <w:num w:numId="23">
    <w:abstractNumId w:val="15"/>
  </w:num>
  <w:num w:numId="24">
    <w:abstractNumId w:val="31"/>
  </w:num>
  <w:num w:numId="25">
    <w:abstractNumId w:val="24"/>
  </w:num>
  <w:num w:numId="26">
    <w:abstractNumId w:val="17"/>
  </w:num>
  <w:num w:numId="27">
    <w:abstractNumId w:val="6"/>
  </w:num>
  <w:num w:numId="28">
    <w:abstractNumId w:val="3"/>
  </w:num>
  <w:num w:numId="29">
    <w:abstractNumId w:val="32"/>
  </w:num>
  <w:num w:numId="30">
    <w:abstractNumId w:val="39"/>
  </w:num>
  <w:num w:numId="31">
    <w:abstractNumId w:val="25"/>
  </w:num>
  <w:num w:numId="32">
    <w:abstractNumId w:val="10"/>
  </w:num>
  <w:num w:numId="33">
    <w:abstractNumId w:val="14"/>
  </w:num>
  <w:num w:numId="34">
    <w:abstractNumId w:val="34"/>
  </w:num>
  <w:num w:numId="35">
    <w:abstractNumId w:val="13"/>
  </w:num>
  <w:num w:numId="36">
    <w:abstractNumId w:val="18"/>
  </w:num>
  <w:num w:numId="37">
    <w:abstractNumId w:val="37"/>
  </w:num>
  <w:num w:numId="38">
    <w:abstractNumId w:val="4"/>
  </w:num>
  <w:num w:numId="39">
    <w:abstractNumId w:val="19"/>
  </w:num>
  <w:num w:numId="40">
    <w:abstractNumId w:val="3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3750"/>
    <w:rsid w:val="0001298B"/>
    <w:rsid w:val="00047E9C"/>
    <w:rsid w:val="000631BC"/>
    <w:rsid w:val="000A175C"/>
    <w:rsid w:val="000A52C2"/>
    <w:rsid w:val="000A6799"/>
    <w:rsid w:val="000B14B0"/>
    <w:rsid w:val="000C4319"/>
    <w:rsid w:val="000C7D8D"/>
    <w:rsid w:val="001000A7"/>
    <w:rsid w:val="00130386"/>
    <w:rsid w:val="00135A31"/>
    <w:rsid w:val="001D0B68"/>
    <w:rsid w:val="001D6020"/>
    <w:rsid w:val="001F6D3C"/>
    <w:rsid w:val="00202958"/>
    <w:rsid w:val="002132F6"/>
    <w:rsid w:val="00226E49"/>
    <w:rsid w:val="00230835"/>
    <w:rsid w:val="002464B6"/>
    <w:rsid w:val="00250E00"/>
    <w:rsid w:val="0026219F"/>
    <w:rsid w:val="00276401"/>
    <w:rsid w:val="002809A5"/>
    <w:rsid w:val="002A4289"/>
    <w:rsid w:val="002E2D9E"/>
    <w:rsid w:val="002F3750"/>
    <w:rsid w:val="002F7281"/>
    <w:rsid w:val="002F741A"/>
    <w:rsid w:val="00301F36"/>
    <w:rsid w:val="003502AC"/>
    <w:rsid w:val="003623F2"/>
    <w:rsid w:val="003640D0"/>
    <w:rsid w:val="00370C1B"/>
    <w:rsid w:val="003808BA"/>
    <w:rsid w:val="00381E4A"/>
    <w:rsid w:val="00385583"/>
    <w:rsid w:val="003B01A3"/>
    <w:rsid w:val="003B0ACD"/>
    <w:rsid w:val="003B52FB"/>
    <w:rsid w:val="003E0D9A"/>
    <w:rsid w:val="003F4D9D"/>
    <w:rsid w:val="004246BB"/>
    <w:rsid w:val="00430105"/>
    <w:rsid w:val="0043511B"/>
    <w:rsid w:val="00442698"/>
    <w:rsid w:val="00453C81"/>
    <w:rsid w:val="004751DD"/>
    <w:rsid w:val="004800F7"/>
    <w:rsid w:val="0049033C"/>
    <w:rsid w:val="00497D46"/>
    <w:rsid w:val="004A6925"/>
    <w:rsid w:val="004A6A7E"/>
    <w:rsid w:val="004C4AC4"/>
    <w:rsid w:val="004C65A4"/>
    <w:rsid w:val="004D4D2C"/>
    <w:rsid w:val="004E63FC"/>
    <w:rsid w:val="004F3B43"/>
    <w:rsid w:val="005004C8"/>
    <w:rsid w:val="0050648D"/>
    <w:rsid w:val="005127FC"/>
    <w:rsid w:val="00513579"/>
    <w:rsid w:val="0051756B"/>
    <w:rsid w:val="005437E5"/>
    <w:rsid w:val="0057432D"/>
    <w:rsid w:val="00576F1E"/>
    <w:rsid w:val="005872A1"/>
    <w:rsid w:val="00595FE1"/>
    <w:rsid w:val="005A2B4D"/>
    <w:rsid w:val="005A65BE"/>
    <w:rsid w:val="005B289C"/>
    <w:rsid w:val="005D235A"/>
    <w:rsid w:val="005E036D"/>
    <w:rsid w:val="005F2B2D"/>
    <w:rsid w:val="00602BC0"/>
    <w:rsid w:val="00627B49"/>
    <w:rsid w:val="00636CFC"/>
    <w:rsid w:val="00696A4E"/>
    <w:rsid w:val="006B27A1"/>
    <w:rsid w:val="006E4618"/>
    <w:rsid w:val="006E70D8"/>
    <w:rsid w:val="00730D3D"/>
    <w:rsid w:val="00745912"/>
    <w:rsid w:val="00750747"/>
    <w:rsid w:val="00755DD4"/>
    <w:rsid w:val="007653CE"/>
    <w:rsid w:val="00766101"/>
    <w:rsid w:val="007A5CA3"/>
    <w:rsid w:val="007B4BDF"/>
    <w:rsid w:val="007B4F7E"/>
    <w:rsid w:val="007E4DA7"/>
    <w:rsid w:val="007E73AA"/>
    <w:rsid w:val="007F6AA5"/>
    <w:rsid w:val="00824483"/>
    <w:rsid w:val="00830B39"/>
    <w:rsid w:val="008400A5"/>
    <w:rsid w:val="008413A5"/>
    <w:rsid w:val="00852C4E"/>
    <w:rsid w:val="008534A0"/>
    <w:rsid w:val="008748C9"/>
    <w:rsid w:val="008845CE"/>
    <w:rsid w:val="00892433"/>
    <w:rsid w:val="00897548"/>
    <w:rsid w:val="008B2D3D"/>
    <w:rsid w:val="008D1EA5"/>
    <w:rsid w:val="008F4408"/>
    <w:rsid w:val="008F706B"/>
    <w:rsid w:val="0093055C"/>
    <w:rsid w:val="00955D7D"/>
    <w:rsid w:val="00955E16"/>
    <w:rsid w:val="009630AA"/>
    <w:rsid w:val="009719FB"/>
    <w:rsid w:val="009749B8"/>
    <w:rsid w:val="00981D62"/>
    <w:rsid w:val="0098674A"/>
    <w:rsid w:val="00992055"/>
    <w:rsid w:val="009C1223"/>
    <w:rsid w:val="009C19D4"/>
    <w:rsid w:val="009E015F"/>
    <w:rsid w:val="009E744F"/>
    <w:rsid w:val="00A0344D"/>
    <w:rsid w:val="00A04FB0"/>
    <w:rsid w:val="00A24EF4"/>
    <w:rsid w:val="00A26AAB"/>
    <w:rsid w:val="00A7550A"/>
    <w:rsid w:val="00A9700D"/>
    <w:rsid w:val="00AB49FD"/>
    <w:rsid w:val="00AD53B9"/>
    <w:rsid w:val="00AD698F"/>
    <w:rsid w:val="00AF0D50"/>
    <w:rsid w:val="00AF5393"/>
    <w:rsid w:val="00AF67B9"/>
    <w:rsid w:val="00B02E05"/>
    <w:rsid w:val="00B2589E"/>
    <w:rsid w:val="00B40247"/>
    <w:rsid w:val="00B41EE1"/>
    <w:rsid w:val="00B428C7"/>
    <w:rsid w:val="00B5171C"/>
    <w:rsid w:val="00B57B65"/>
    <w:rsid w:val="00B90736"/>
    <w:rsid w:val="00BA6572"/>
    <w:rsid w:val="00BC27FF"/>
    <w:rsid w:val="00C037FC"/>
    <w:rsid w:val="00C076B6"/>
    <w:rsid w:val="00C14095"/>
    <w:rsid w:val="00C209B3"/>
    <w:rsid w:val="00C47A58"/>
    <w:rsid w:val="00C47E46"/>
    <w:rsid w:val="00C556FB"/>
    <w:rsid w:val="00C64BAC"/>
    <w:rsid w:val="00C73E14"/>
    <w:rsid w:val="00CB3218"/>
    <w:rsid w:val="00CB5DA3"/>
    <w:rsid w:val="00CC133F"/>
    <w:rsid w:val="00CC1E4F"/>
    <w:rsid w:val="00CC487D"/>
    <w:rsid w:val="00CD6165"/>
    <w:rsid w:val="00CF4BCF"/>
    <w:rsid w:val="00D55970"/>
    <w:rsid w:val="00D81FA3"/>
    <w:rsid w:val="00D85A75"/>
    <w:rsid w:val="00DA786F"/>
    <w:rsid w:val="00DB4B31"/>
    <w:rsid w:val="00DC47C9"/>
    <w:rsid w:val="00DD400E"/>
    <w:rsid w:val="00DD4E98"/>
    <w:rsid w:val="00E07EFB"/>
    <w:rsid w:val="00E22C38"/>
    <w:rsid w:val="00E445D5"/>
    <w:rsid w:val="00E56283"/>
    <w:rsid w:val="00E769C5"/>
    <w:rsid w:val="00E82552"/>
    <w:rsid w:val="00E90A47"/>
    <w:rsid w:val="00EA7BC5"/>
    <w:rsid w:val="00EB0615"/>
    <w:rsid w:val="00EB2A9D"/>
    <w:rsid w:val="00EC7C77"/>
    <w:rsid w:val="00EF4252"/>
    <w:rsid w:val="00F2176C"/>
    <w:rsid w:val="00F27903"/>
    <w:rsid w:val="00F34D94"/>
    <w:rsid w:val="00F376D2"/>
    <w:rsid w:val="00F413C5"/>
    <w:rsid w:val="00F61C3E"/>
    <w:rsid w:val="00F84557"/>
    <w:rsid w:val="00F85FF9"/>
    <w:rsid w:val="00FB689D"/>
    <w:rsid w:val="00FD19B1"/>
    <w:rsid w:val="00FE2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1"/>
    <o:shapelayout v:ext="edit">
      <o:idmap v:ext="edit" data="1"/>
    </o:shapelayout>
  </w:shapeDefaults>
  <w:decimalSymbol w:val=","/>
  <w:listSeparator w:val=";"/>
  <w14:docId w14:val="0D27111E"/>
  <w15:docId w15:val="{B5147071-F0A8-45B7-AF30-EA77C616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B43"/>
    <w:pPr>
      <w:spacing w:after="12" w:line="387" w:lineRule="auto"/>
      <w:ind w:firstLine="700"/>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4F3B43"/>
    <w:pPr>
      <w:keepNext/>
      <w:keepLines/>
      <w:spacing w:after="245" w:line="270" w:lineRule="auto"/>
      <w:ind w:left="10" w:right="125" w:hanging="10"/>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4F3B43"/>
    <w:pPr>
      <w:keepNext/>
      <w:keepLines/>
      <w:spacing w:after="245" w:line="270" w:lineRule="auto"/>
      <w:ind w:left="10" w:right="125" w:hanging="10"/>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4F3B43"/>
    <w:pPr>
      <w:keepNext/>
      <w:keepLines/>
      <w:spacing w:after="245" w:line="270" w:lineRule="auto"/>
      <w:ind w:left="10" w:right="125" w:hanging="10"/>
      <w:outlineLvl w:val="2"/>
    </w:pPr>
    <w:rPr>
      <w:rFonts w:ascii="Times New Roman" w:eastAsia="Times New Roman" w:hAnsi="Times New Roman" w:cs="Times New Roman"/>
      <w:b/>
      <w:color w:val="000000"/>
      <w:sz w:val="24"/>
      <w:lang w:eastAsia="ru-RU"/>
    </w:rPr>
  </w:style>
  <w:style w:type="paragraph" w:styleId="4">
    <w:name w:val="heading 4"/>
    <w:next w:val="a"/>
    <w:link w:val="40"/>
    <w:uiPriority w:val="9"/>
    <w:unhideWhenUsed/>
    <w:qFormat/>
    <w:rsid w:val="004F3B43"/>
    <w:pPr>
      <w:keepNext/>
      <w:keepLines/>
      <w:spacing w:after="245" w:line="270" w:lineRule="auto"/>
      <w:ind w:left="10" w:right="125" w:hanging="10"/>
      <w:outlineLvl w:val="3"/>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B43"/>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4F3B43"/>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4F3B43"/>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rsid w:val="004F3B43"/>
    <w:rPr>
      <w:rFonts w:ascii="Times New Roman" w:eastAsia="Times New Roman" w:hAnsi="Times New Roman" w:cs="Times New Roman"/>
      <w:b/>
      <w:color w:val="000000"/>
      <w:sz w:val="24"/>
      <w:lang w:eastAsia="ru-RU"/>
    </w:rPr>
  </w:style>
  <w:style w:type="table" w:customStyle="1" w:styleId="TableGrid">
    <w:name w:val="TableGrid"/>
    <w:rsid w:val="004F3B43"/>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link w:val="a4"/>
    <w:uiPriority w:val="1"/>
    <w:qFormat/>
    <w:rsid w:val="004F3B43"/>
    <w:pPr>
      <w:ind w:left="720"/>
      <w:contextualSpacing/>
    </w:pPr>
  </w:style>
  <w:style w:type="table" w:styleId="a5">
    <w:name w:val="Table Grid"/>
    <w:basedOn w:val="a1"/>
    <w:uiPriority w:val="39"/>
    <w:rsid w:val="004F3B4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4F3B43"/>
    <w:rPr>
      <w:rFonts w:ascii="Times New Roman" w:eastAsia="Times New Roman" w:hAnsi="Times New Roman" w:cs="Times New Roman"/>
      <w:color w:val="000000"/>
      <w:sz w:val="24"/>
      <w:lang w:eastAsia="ru-RU"/>
    </w:rPr>
  </w:style>
  <w:style w:type="paragraph" w:styleId="a6">
    <w:name w:val="Balloon Text"/>
    <w:basedOn w:val="a"/>
    <w:link w:val="a7"/>
    <w:uiPriority w:val="99"/>
    <w:semiHidden/>
    <w:unhideWhenUsed/>
    <w:rsid w:val="00F279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7903"/>
    <w:rPr>
      <w:rFonts w:ascii="Tahoma" w:eastAsia="Times New Roman" w:hAnsi="Tahoma" w:cs="Tahoma"/>
      <w:color w:val="000000"/>
      <w:sz w:val="16"/>
      <w:szCs w:val="16"/>
      <w:lang w:eastAsia="ru-RU"/>
    </w:rPr>
  </w:style>
  <w:style w:type="paragraph" w:customStyle="1" w:styleId="Default">
    <w:name w:val="Default"/>
    <w:rsid w:val="00E90A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9749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9749B8"/>
    <w:pPr>
      <w:widowControl w:val="0"/>
      <w:autoSpaceDE w:val="0"/>
      <w:autoSpaceDN w:val="0"/>
      <w:spacing w:after="0" w:line="240" w:lineRule="auto"/>
      <w:ind w:firstLine="0"/>
      <w:jc w:val="left"/>
    </w:pPr>
    <w:rPr>
      <w:color w:val="auto"/>
      <w:szCs w:val="24"/>
      <w:lang w:eastAsia="en-US"/>
    </w:rPr>
  </w:style>
  <w:style w:type="character" w:customStyle="1" w:styleId="a9">
    <w:name w:val="Основной текст Знак"/>
    <w:basedOn w:val="a0"/>
    <w:link w:val="a8"/>
    <w:uiPriority w:val="1"/>
    <w:rsid w:val="009749B8"/>
    <w:rPr>
      <w:rFonts w:ascii="Times New Roman" w:eastAsia="Times New Roman" w:hAnsi="Times New Roman" w:cs="Times New Roman"/>
      <w:sz w:val="24"/>
      <w:szCs w:val="24"/>
    </w:rPr>
  </w:style>
  <w:style w:type="paragraph" w:customStyle="1" w:styleId="TableParagraph">
    <w:name w:val="Table Paragraph"/>
    <w:basedOn w:val="a"/>
    <w:uiPriority w:val="1"/>
    <w:qFormat/>
    <w:rsid w:val="009749B8"/>
    <w:pPr>
      <w:widowControl w:val="0"/>
      <w:autoSpaceDE w:val="0"/>
      <w:autoSpaceDN w:val="0"/>
      <w:spacing w:after="0" w:line="240" w:lineRule="auto"/>
      <w:ind w:firstLine="0"/>
      <w:jc w:val="left"/>
    </w:pPr>
    <w:rPr>
      <w:color w:val="auto"/>
      <w:sz w:val="22"/>
      <w:lang w:eastAsia="en-US"/>
    </w:rPr>
  </w:style>
  <w:style w:type="paragraph" w:customStyle="1" w:styleId="11">
    <w:name w:val="Заголовок 11"/>
    <w:basedOn w:val="a"/>
    <w:uiPriority w:val="1"/>
    <w:qFormat/>
    <w:rsid w:val="00047E9C"/>
    <w:pPr>
      <w:widowControl w:val="0"/>
      <w:autoSpaceDE w:val="0"/>
      <w:autoSpaceDN w:val="0"/>
      <w:spacing w:before="1" w:after="0" w:line="240" w:lineRule="auto"/>
      <w:ind w:left="242" w:hanging="240"/>
      <w:outlineLvl w:val="1"/>
    </w:pPr>
    <w:rPr>
      <w:b/>
      <w:bCs/>
      <w:color w:val="auto"/>
      <w:szCs w:val="24"/>
      <w:lang w:eastAsia="en-US"/>
    </w:rPr>
  </w:style>
  <w:style w:type="paragraph" w:styleId="aa">
    <w:name w:val="header"/>
    <w:basedOn w:val="a"/>
    <w:link w:val="ab"/>
    <w:uiPriority w:val="99"/>
    <w:semiHidden/>
    <w:unhideWhenUsed/>
    <w:rsid w:val="00B2589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2589E"/>
    <w:rPr>
      <w:rFonts w:ascii="Times New Roman" w:eastAsia="Times New Roman" w:hAnsi="Times New Roman" w:cs="Times New Roman"/>
      <w:color w:val="000000"/>
      <w:sz w:val="24"/>
      <w:lang w:eastAsia="ru-RU"/>
    </w:rPr>
  </w:style>
  <w:style w:type="paragraph" w:styleId="ac">
    <w:name w:val="footer"/>
    <w:basedOn w:val="a"/>
    <w:link w:val="ad"/>
    <w:uiPriority w:val="99"/>
    <w:unhideWhenUsed/>
    <w:rsid w:val="00B2589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2589E"/>
    <w:rPr>
      <w:rFonts w:ascii="Times New Roman" w:eastAsia="Times New Roman" w:hAnsi="Times New Roman" w:cs="Times New Roman"/>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1001">
      <w:bodyDiv w:val="1"/>
      <w:marLeft w:val="0"/>
      <w:marRight w:val="0"/>
      <w:marTop w:val="0"/>
      <w:marBottom w:val="0"/>
      <w:divBdr>
        <w:top w:val="none" w:sz="0" w:space="0" w:color="auto"/>
        <w:left w:val="none" w:sz="0" w:space="0" w:color="auto"/>
        <w:bottom w:val="none" w:sz="0" w:space="0" w:color="auto"/>
        <w:right w:val="none" w:sz="0" w:space="0" w:color="auto"/>
      </w:divBdr>
    </w:div>
    <w:div w:id="71357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0.xml"/><Relationship Id="rId26" Type="http://schemas.openxmlformats.org/officeDocument/2006/relationships/image" Target="media/image2.png"/><Relationship Id="rId39" Type="http://schemas.openxmlformats.org/officeDocument/2006/relationships/chart" Target="charts/chart30.xml"/><Relationship Id="rId21" Type="http://schemas.openxmlformats.org/officeDocument/2006/relationships/chart" Target="charts/chart13.xml"/><Relationship Id="rId34" Type="http://schemas.openxmlformats.org/officeDocument/2006/relationships/chart" Target="charts/chart25.xml"/><Relationship Id="rId42" Type="http://schemas.openxmlformats.org/officeDocument/2006/relationships/chart" Target="charts/chart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6.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5.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3.xml"/><Relationship Id="rId19" Type="http://schemas.openxmlformats.org/officeDocument/2006/relationships/chart" Target="charts/chart11.xml"/><Relationship Id="rId31" Type="http://schemas.openxmlformats.org/officeDocument/2006/relationships/chart" Target="charts/chart22.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4.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image" Target="media/image1.png"/><Relationship Id="rId25" Type="http://schemas.openxmlformats.org/officeDocument/2006/relationships/chart" Target="charts/chart17.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theme" Target="theme/theme1.xml"/><Relationship Id="rId20" Type="http://schemas.openxmlformats.org/officeDocument/2006/relationships/chart" Target="charts/chart12.xml"/><Relationship Id="rId41" Type="http://schemas.openxmlformats.org/officeDocument/2006/relationships/chart" Target="charts/chart32.xml"/></Relationships>
</file>

<file path=word/charts/_rels/chart1.xml.rels><?xml version="1.0" encoding="UTF-8" standalone="yes"?>
<Relationships xmlns="http://schemas.openxmlformats.org/package/2006/relationships"><Relationship Id="rId1" Type="http://schemas.openxmlformats.org/officeDocument/2006/relationships/oleObject" Target="file:///E:\&#1086;&#1073;&#1089;&#1095;&#1077;&#1090;&#1099;%20&#1076;&#1072;&#1085;&#1085;&#1099;&#1093;\&#1052;&#1091;&#1088;&#1084;&#1072;&#1085;&#1089;&#1082;&#1072;&#1103;%20&#1086;&#1073;&#1083;&#1072;&#1089;&#1090;&#1100;\5.%20&#1052;&#1091;&#1088;&#1084;&#1072;&#1085;&#1089;&#1082;&#1072;&#1103;%20&#1086;&#1073;&#1083;&#1072;&#1089;&#1090;&#1100;,%20&#1088;&#1072;&#1089;&#1087;&#1088;&#1077;&#1076;&#1077;&#1083;&#1077;&#1085;&#1080;&#1077;%20&#1087;&#1086;%20&#1089;&#1090;&#1072;&#1078;&#109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irector_CNPPM\Desktop\24-11-2021_09-38-06\&#1075;&#1088;&#1072;&#1092;&#1080;&#1082;&#108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irector_CNPPM\Desktop\&#1086;&#1073;&#1089;&#1095;&#1077;&#1090;&#1099;%20&#1076;&#1072;&#1085;&#1085;&#1099;&#1093;\&#1052;&#1091;&#1088;&#1084;&#1072;&#1085;&#1089;&#1082;&#1072;&#1103;%20&#1086;&#1073;&#1083;&#1072;&#1089;&#1090;&#1100;_&#1056;&#1077;&#1079;&#1091;&#1083;&#1100;&#1090;&#1072;&#1090;&#109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irector_CNPPM\Desktop\&#1086;&#1073;&#1089;&#1095;&#1077;&#1090;&#1099;%20&#1076;&#1072;&#1085;&#1085;&#1099;&#1093;\&#1052;&#1091;&#1088;&#1084;&#1072;&#1085;&#1089;&#1082;&#1072;&#1103;%20&#1086;&#1073;&#1083;&#1072;&#1089;&#1090;&#1100;_&#1056;&#1077;&#1079;&#1091;&#1083;&#1100;&#1090;&#1072;&#1090;&#109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Director_CNPPM\Desktop\&#1086;&#1073;&#1089;&#1095;&#1077;&#1090;&#1099;%20&#1076;&#1072;&#1085;&#1085;&#1099;&#1093;\&#1052;&#1091;&#1088;&#1084;&#1072;&#1085;&#1089;&#1082;&#1072;&#1103;%20&#1086;&#1073;&#1083;&#1072;&#1089;&#1090;&#1100;_&#1056;&#1077;&#1079;&#1091;&#1083;&#1100;&#1090;&#1072;&#1090;&#109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Director_CNPPM\Desktop\&#1086;&#1073;&#1089;&#1095;&#1077;&#1090;&#1099;%20&#1076;&#1072;&#1085;&#1085;&#1099;&#1093;\&#1052;&#1091;&#1088;&#1084;&#1072;&#1085;&#1089;&#1082;&#1072;&#1103;%20&#1086;&#1073;&#1083;&#1072;&#1089;&#1090;&#1100;_&#1056;&#1077;&#1079;&#1091;&#1083;&#1100;&#1090;&#1072;&#1090;&#109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Director_CNPPM\Desktop\&#1086;&#1073;&#1089;&#1095;&#1077;&#1090;&#1099;%20&#1076;&#1072;&#1085;&#1085;&#1099;&#1093;\&#1052;&#1091;&#1088;&#1084;&#1072;&#1085;&#1089;&#1082;&#1072;&#1103;%20&#1086;&#1073;&#1083;&#1072;&#1089;&#1090;&#1100;_&#1056;&#1077;&#1079;&#1091;&#1083;&#1100;&#1090;&#1072;&#1090;&#109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Director_CNPPM\Desktop\&#1086;&#1073;&#1089;&#1095;&#1077;&#1090;&#1099;%20&#1076;&#1072;&#1085;&#1085;&#1099;&#1093;\&#1052;&#1091;&#1088;&#1084;&#1072;&#1085;&#1089;&#1082;&#1072;&#1103;%20&#1086;&#1073;&#1083;&#1072;&#1089;&#1090;&#1100;_&#1056;&#1077;&#1079;&#1091;&#1083;&#1100;&#1090;&#1072;&#1090;&#109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1086;&#1073;&#1089;&#1095;&#1077;&#1090;&#1099;%20&#1076;&#1072;&#1085;&#1085;&#1099;&#1093;\&#1052;&#1091;&#1088;&#1084;&#1072;&#1085;&#1089;&#1082;&#1072;&#1103;%20&#1086;&#1073;&#1083;&#1072;&#1089;&#1090;&#1100;\5.%20&#1052;&#1091;&#1088;&#1084;&#1072;&#1085;&#1089;&#1082;&#1072;&#1103;%20&#1086;&#1073;&#1083;&#1072;&#1089;&#1090;&#1100;,%20&#1088;&#1072;&#1089;&#1087;&#1088;&#1077;&#1076;&#1077;&#1083;&#1077;&#1085;&#1080;&#1077;%20&#1087;&#1086;%20&#1089;&#1090;&#1072;&#1078;&#1091;_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1086;&#1073;&#1089;&#1095;&#1077;&#1090;&#1099;%20&#1076;&#1072;&#1085;&#1085;&#1099;&#1093;\&#1052;&#1091;&#1088;&#1084;&#1072;&#1085;&#1089;&#1082;&#1072;&#1103;%20&#1086;&#1073;&#1083;&#1072;&#1089;&#1090;&#1100;\6.%20&#1052;&#1091;&#1088;&#1084;&#1072;&#1085;&#1089;&#1082;&#1072;&#1103;%20&#1086;&#1073;&#1083;&#1072;&#1089;&#1090;&#1100;,%20&#1086;&#1087;&#1088;&#1086;&#1089;&#1085;&#1080;&#1082;,%20&#1095;&#1072;&#1089;&#1090;&#1100;%201_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1086;&#1073;&#1089;&#1095;&#1077;&#1090;&#1099;%20&#1076;&#1072;&#1085;&#1085;&#1099;&#1093;\&#1052;&#1091;&#1088;&#1084;&#1072;&#1085;&#1089;&#1082;&#1072;&#1103;%20&#1086;&#1073;&#1083;&#1072;&#1089;&#1090;&#1100;\6.%20&#1052;&#1091;&#1088;&#1084;&#1072;&#1085;&#1089;&#1082;&#1072;&#1103;%20&#1086;&#1073;&#1083;&#1072;&#1089;&#1090;&#1100;,%20&#1086;&#1087;&#1088;&#1086;&#1089;&#1085;&#1080;&#1082;,%20&#1095;&#1072;&#1089;&#1090;&#1100;%201_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86;&#1073;&#1089;&#1095;&#1077;&#1090;&#1099;%20&#1076;&#1072;&#1085;&#1085;&#1099;&#1093;\&#1052;&#1091;&#1088;&#1084;&#1072;&#1085;&#1089;&#1082;&#1072;&#1103;%20&#1086;&#1073;&#1083;&#1072;&#1089;&#1090;&#1100;\6.%20&#1052;&#1091;&#1088;&#1084;&#1072;&#1085;&#1089;&#1082;&#1072;&#1103;%20&#1086;&#1073;&#1083;&#1072;&#1089;&#1090;&#1100;,%20&#1086;&#1087;&#1088;&#1086;&#1089;&#1085;&#1080;&#1082;,%20&#1095;&#1072;&#1089;&#1090;&#1100;%2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E:\&#1086;&#1073;&#1089;&#1095;&#1077;&#1090;&#1099;%20&#1076;&#1072;&#1085;&#1085;&#1099;&#1093;\&#1052;&#1091;&#1088;&#1084;&#1072;&#1085;&#1089;&#1082;&#1072;&#1103;%20&#1086;&#1073;&#1083;&#1072;&#1089;&#1090;&#1100;\6.%20&#1052;&#1091;&#1088;&#1084;&#1072;&#1085;&#1089;&#1082;&#1072;&#1103;%20&#1086;&#1073;&#1083;&#1072;&#1089;&#1090;&#1100;,%20&#1086;&#1087;&#1088;&#1086;&#1089;&#1085;&#1080;&#1082;,%20&#1095;&#1072;&#1089;&#1090;&#1100;%201_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E:\&#1086;&#1073;&#1089;&#1095;&#1077;&#1090;&#1099;%20&#1076;&#1072;&#1085;&#1085;&#1099;&#1093;\&#1052;&#1091;&#1088;&#1084;&#1072;&#1085;&#1089;&#1082;&#1072;&#1103;%20&#1086;&#1073;&#1083;&#1072;&#1089;&#1090;&#1100;\1.%20&#1052;&#1091;&#1088;&#1084;&#1072;&#1085;&#1089;&#1082;&#1072;&#1103;%20&#1086;&#1073;&#1083;&#1072;&#1089;&#1090;&#1100;,%20&#1088;&#1077;&#1079;&#1091;&#1083;&#1100;&#1090;&#1072;&#1090;&#1099;_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E:\&#1086;&#1073;&#1089;&#1095;&#1077;&#1090;&#1099;%20&#1076;&#1072;&#1085;&#1085;&#1099;&#1093;\&#1052;&#1091;&#1088;&#1084;&#1072;&#1085;&#1089;&#1082;&#1072;&#1103;%20&#1086;&#1073;&#1083;&#1072;&#1089;&#1090;&#1100;\1.%20&#1052;&#1091;&#1088;&#1084;&#1072;&#1085;&#1089;&#1082;&#1072;&#1103;%20&#1086;&#1073;&#1083;&#1072;&#1089;&#1090;&#1100;,%20&#1088;&#1077;&#1079;&#1091;&#1083;&#1100;&#1090;&#1072;&#1090;&#1099;_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E:\&#1086;&#1073;&#1089;&#1095;&#1077;&#1090;&#1099;%20&#1076;&#1072;&#1085;&#1085;&#1099;&#1093;\&#1052;&#1091;&#1088;&#1084;&#1072;&#1085;&#1089;&#1082;&#1072;&#1103;%20&#1086;&#1073;&#1083;&#1072;&#1089;&#1090;&#1100;\1.%20&#1052;&#1091;&#1088;&#1084;&#1072;&#1085;&#1089;&#1082;&#1072;&#1103;%20&#1086;&#1073;&#1083;&#1072;&#1089;&#1090;&#1100;,%20&#1088;&#1077;&#1079;&#1091;&#1083;&#1100;&#1090;&#1072;&#1090;&#1099;_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E:\&#1086;&#1073;&#1089;&#1095;&#1077;&#1090;&#1099;%20&#1076;&#1072;&#1085;&#1085;&#1099;&#1093;\&#1042;&#1086;&#1089;&#1087;&#1080;&#1090;&#1072;&#1090;&#1077;&#1083;&#1100;&#1085;&#1099;&#1077;%20&#1082;&#1086;&#1084;&#1087;&#1077;&#1090;&#1077;&#1085;&#1094;&#1080;&#1080;\&#1052;&#1072;&#1090;&#1077;&#1088;&#1080;&#1072;&#1083;&#1099;%20&#1072;&#1087;&#1088;&#1086;&#1073;&#1072;&#1094;&#1080;&#1080;%20&#1052;&#1086;&#1076;&#1077;&#1083;&#1080;%20&#1086;&#1094;&#1077;&#1085;&#1082;&#1080;%20&#1082;&#1086;&#1084;&#1087;&#1077;&#1090;&#1077;&#1085;&#1094;&#1080;&#1081;%202021_\&#1052;&#1091;&#1088;&#1084;&#1072;&#1085;&#1089;&#1082;&#1072;&#1103;%20&#1086;&#1073;&#1083;&#1072;&#1089;&#1090;&#1100;\&#1052;&#1091;&#1088;&#1084;&#1072;&#1085;&#1089;&#1082;&#1072;&#1103;%20&#1086;&#1073;&#1083;&#1072;&#1089;&#1090;&#1100;_&#1054;&#1087;&#1088;&#1086;&#1089;&#1085;&#1080;&#1082;.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E:\&#1086;&#1073;&#1089;&#1095;&#1077;&#1090;&#1099;%20&#1076;&#1072;&#1085;&#1085;&#1099;&#1093;\&#1042;&#1086;&#1089;&#1087;&#1080;&#1090;&#1072;&#1090;&#1077;&#1083;&#1100;&#1085;&#1099;&#1077;%20&#1082;&#1086;&#1084;&#1087;&#1077;&#1090;&#1077;&#1085;&#1094;&#1080;&#1080;\&#1052;&#1072;&#1090;&#1077;&#1088;&#1080;&#1072;&#1083;&#1099;%20&#1072;&#1087;&#1088;&#1086;&#1073;&#1072;&#1094;&#1080;&#1080;%20&#1052;&#1086;&#1076;&#1077;&#1083;&#1080;%20&#1086;&#1094;&#1077;&#1085;&#1082;&#1080;%20&#1082;&#1086;&#1084;&#1087;&#1077;&#1090;&#1077;&#1085;&#1094;&#1080;&#1081;%202021_\&#1052;&#1091;&#1088;&#1084;&#1072;&#1085;&#1089;&#1082;&#1072;&#1103;%20&#1086;&#1073;&#1083;&#1072;&#1089;&#1090;&#1100;\&#1052;&#1091;&#1088;&#1084;&#1072;&#1085;&#1089;&#1082;&#1072;&#1103;%20&#1086;&#1073;&#1083;&#1072;&#1089;&#1090;&#1100;_&#1054;&#1087;&#1088;&#1086;&#1089;&#1085;&#1080;&#1082;.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E:\&#1086;&#1073;&#1089;&#1095;&#1077;&#1090;&#1099;%20&#1076;&#1072;&#1085;&#1085;&#1099;&#1093;\&#1042;&#1086;&#1089;&#1087;&#1080;&#1090;&#1072;&#1090;&#1077;&#1083;&#1100;&#1085;&#1099;&#1077;%20&#1082;&#1086;&#1084;&#1087;&#1077;&#1090;&#1077;&#1085;&#1094;&#1080;&#1080;\&#1052;&#1072;&#1090;&#1077;&#1088;&#1080;&#1072;&#1083;&#1099;%20&#1072;&#1087;&#1088;&#1086;&#1073;&#1072;&#1094;&#1080;&#1080;%20&#1052;&#1086;&#1076;&#1077;&#1083;&#1080;%20&#1086;&#1094;&#1077;&#1085;&#1082;&#1080;%20&#1082;&#1086;&#1084;&#1087;&#1077;&#1090;&#1077;&#1085;&#1094;&#1080;&#1081;%202021_\&#1052;&#1091;&#1088;&#1084;&#1072;&#1085;&#1089;&#1082;&#1072;&#1103;%20&#1086;&#1073;&#1083;&#1072;&#1089;&#1090;&#1100;\&#1052;&#1091;&#1088;&#1084;&#1072;&#1085;&#1089;&#1082;&#1072;&#1103;%20&#1086;&#1073;&#1083;&#1072;&#1089;&#1090;&#1100;_&#1054;&#1087;&#1088;&#1086;&#1089;&#1085;&#1080;&#1082;.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E:\&#1086;&#1073;&#1089;&#1095;&#1077;&#1090;&#1099;%20&#1076;&#1072;&#1085;&#1085;&#1099;&#1093;\&#1042;&#1086;&#1089;&#1087;&#1080;&#1090;&#1072;&#1090;&#1077;&#1083;&#1100;&#1085;&#1099;&#1077;%20&#1082;&#1086;&#1084;&#1087;&#1077;&#1090;&#1077;&#1085;&#1094;&#1080;&#1080;\&#1052;&#1072;&#1090;&#1077;&#1088;&#1080;&#1072;&#1083;&#1099;%20&#1072;&#1087;&#1088;&#1086;&#1073;&#1072;&#1094;&#1080;&#1080;%20&#1052;&#1086;&#1076;&#1077;&#1083;&#1080;%20&#1086;&#1094;&#1077;&#1085;&#1082;&#1080;%20&#1082;&#1086;&#1084;&#1087;&#1077;&#1090;&#1077;&#1085;&#1094;&#1080;&#1081;%202021_\&#1052;&#1091;&#1088;&#1084;&#1072;&#1085;&#1089;&#1082;&#1072;&#1103;%20&#1086;&#1073;&#1083;&#1072;&#1089;&#1090;&#1100;\&#1052;&#1091;&#1088;&#1084;&#1072;&#1085;&#1089;&#1082;&#1072;&#1103;%20&#1086;&#1073;&#1083;&#1072;&#1089;&#1090;&#1100;_&#1054;&#1087;&#1088;&#1086;&#1089;&#1085;&#1080;&#1082;.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E:\&#1086;&#1073;&#1089;&#1095;&#1077;&#1090;&#1099;%20&#1076;&#1072;&#1085;&#1085;&#1099;&#1093;\&#1052;&#1091;&#1088;&#1084;&#1072;&#1085;&#1089;&#1082;&#1072;&#1103;%20&#1086;&#1073;&#1083;&#1072;&#1089;&#1090;&#1100;_&#1056;&#1077;&#1079;&#1091;&#1083;&#1100;&#1090;&#1072;&#1090;&#1099;.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E:\&#1086;&#1073;&#1089;&#1095;&#1077;&#1090;&#1099;%20&#1076;&#1072;&#1085;&#1085;&#1099;&#1093;\&#1052;&#1091;&#1088;&#1084;&#1072;&#1085;&#1089;&#1082;&#1072;&#1103;%20&#1086;&#1073;&#1083;&#1072;&#1089;&#1090;&#1100;_&#1056;&#1077;&#1079;&#1091;&#1083;&#1100;&#1090;&#1072;&#1090;&#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86;&#1073;&#1089;&#1095;&#1077;&#1090;&#1099;%20&#1076;&#1072;&#1085;&#1085;&#1099;&#1093;\&#1052;&#1091;&#1088;&#1084;&#1072;&#1085;&#1089;&#1082;&#1072;&#1103;%20&#1086;&#1073;&#1083;&#1072;&#1089;&#1090;&#1100;\6.%20&#1052;&#1091;&#1088;&#1084;&#1072;&#1085;&#1089;&#1082;&#1072;&#1103;%20&#1086;&#1073;&#1083;&#1072;&#1089;&#1090;&#1100;,%20&#1086;&#1087;&#1088;&#1086;&#1089;&#1085;&#1080;&#1082;,%20&#1095;&#1072;&#1089;&#1090;&#1100;%2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E:\&#1086;&#1073;&#1089;&#1095;&#1077;&#1090;&#1099;%20&#1076;&#1072;&#1085;&#1085;&#1099;&#1093;\&#1052;&#1091;&#1088;&#1084;&#1072;&#1085;&#1089;&#1082;&#1072;&#1103;%20&#1086;&#1073;&#1083;&#1072;&#1089;&#1090;&#1100;_&#1056;&#1077;&#1079;&#1091;&#1083;&#1100;&#1090;&#1072;&#1090;&#1099;.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E:\&#1086;&#1073;&#1089;&#1095;&#1077;&#1090;&#1099;%20&#1076;&#1072;&#1085;&#1085;&#1099;&#1093;\&#1052;&#1091;&#1088;&#1084;&#1072;&#1085;&#1089;&#1082;&#1072;&#1103;%20&#1086;&#1073;&#1083;&#1072;&#1089;&#1090;&#1100;_&#1056;&#1077;&#1079;&#1091;&#1083;&#1100;&#1090;&#1072;&#1090;&#1099;.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E:\&#1086;&#1073;&#1089;&#1095;&#1077;&#1090;&#1099;%20&#1076;&#1072;&#1085;&#1085;&#1099;&#1093;\&#1052;&#1091;&#1088;&#1084;&#1072;&#1085;&#1089;&#1082;&#1072;&#1103;%20&#1086;&#1073;&#1083;&#1072;&#1089;&#1090;&#1100;_&#1056;&#1077;&#1079;&#1091;&#1083;&#1100;&#1090;&#1072;&#1090;&#1099;.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E:\&#1062;&#1053;&#1055;&#1055;&#1052;\&#1052;&#1077;&#1088;&#1086;&#1087;&#1088;&#1080;&#1103;&#1090;&#1080;&#1103;%20&#1072;&#1082;&#1072;&#1076;&#1077;&#1084;&#1080;&#1080;\&#1048;&#1050;&#1058;-&#1052;&#1091;&#1088;&#1084;&#1072;&#1085;&#1089;&#1082;&#1072;&#1103;%20&#1086;&#1073;&#1083;&#1072;&#1089;&#1090;&#1100;\&#1052;&#1091;&#1088;&#1084;&#1072;&#1085;&#1089;&#1082;&#1072;&#1103;%20&#1086;&#1073;&#1083;&#1072;&#1089;&#1090;&#1100;_&#1056;&#1077;&#1079;&#1091;&#1083;&#1100;&#1090;&#1072;&#1090;&#1099;.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E:\&#1062;&#1053;&#1055;&#1055;&#1052;\&#1052;&#1077;&#1088;&#1086;&#1087;&#1088;&#1080;&#1103;&#1090;&#1080;&#1103;%20&#1072;&#1082;&#1072;&#1076;&#1077;&#1084;&#1080;&#1080;\&#1048;&#1050;&#1058;-&#1052;&#1091;&#1088;&#1084;&#1072;&#1085;&#1089;&#1082;&#1072;&#1103;%20&#1086;&#1073;&#1083;&#1072;&#1089;&#1090;&#1100;\&#1052;&#1091;&#1088;&#1084;&#1072;&#1085;&#1089;&#1082;&#1072;&#1103;%20&#1086;&#1073;&#1083;&#1072;&#1089;&#1090;&#1100;_&#1056;&#1077;&#1079;&#1091;&#1083;&#1100;&#1090;&#1072;&#1090;&#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irector_CNPPM\Desktop\1.%20&#1052;&#1091;&#1088;&#1084;&#1072;&#1085;&#1089;&#1082;&#1072;&#1103;%20&#1086;&#1073;&#1083;&#1072;&#1089;&#1090;&#1100;,%20&#1088;&#1077;&#1079;&#1091;&#1083;&#1100;&#1090;&#1072;&#1090;&#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uzic\Desktop\1.%20&#1052;&#1091;&#1088;&#1084;&#1072;&#1085;&#1089;&#1082;&#1072;&#1103;%20&#1086;&#1073;&#1083;&#1072;&#1089;&#1090;&#1100;,%20&#1088;&#1077;&#1079;&#1091;&#1083;&#1100;&#1090;&#1072;&#1090;&#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irector_CNPPM\Desktop\&#1086;&#1073;&#1089;&#1095;&#1077;&#1090;&#1099;%20&#1076;&#1072;&#1085;&#1085;&#1099;&#1093;\&#1052;&#1091;&#1088;&#1084;&#1072;&#1085;&#1089;&#1082;&#1072;&#1103;%20&#1086;&#1073;&#1083;&#1072;&#1089;&#1090;&#1100;_&#1056;&#1077;&#1079;&#1091;&#1083;&#1100;&#1090;&#1072;&#1090;&#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irector_CNPPM\Desktop\&#1086;&#1073;&#1089;&#1095;&#1077;&#1090;&#1099;%20&#1076;&#1072;&#1085;&#1085;&#1099;&#1093;\&#1052;&#1091;&#1088;&#1084;&#1072;&#1085;&#1089;&#1082;&#1072;&#1103;%20&#1086;&#1073;&#1083;&#1072;&#1089;&#1090;&#1100;_&#1056;&#1077;&#1079;&#1091;&#1083;&#1100;&#1090;&#1072;&#1090;&#109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irector_CNPPM\Desktop\&#1086;&#1073;&#1089;&#1095;&#1077;&#1090;&#1099;%20&#1076;&#1072;&#1085;&#1085;&#1099;&#1093;\&#1052;&#1091;&#1088;&#1084;&#1072;&#1085;&#1089;&#1082;&#1072;&#1103;%20&#1086;&#1073;&#1083;&#1072;&#1089;&#1090;&#1100;_&#1056;&#1077;&#1079;&#1091;&#1083;&#1100;&#1090;&#1072;&#1090;&#1099;.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Director_CNPPM\Desktop\&#1086;&#1073;&#1089;&#1095;&#1077;&#1090;&#1099;%20&#1076;&#1072;&#1085;&#1085;&#1099;&#1093;\&#1052;&#1091;&#1088;&#1084;&#1072;&#1085;&#1089;&#1082;&#1072;&#1103;%20&#1086;&#1073;&#1083;&#1072;&#1089;&#1090;&#1100;_&#1056;&#1077;&#1079;&#1091;&#1083;&#1100;&#1090;&#1072;&#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multiLvlStrRef>
              <c:f>Лист1!$A$2:$D$3</c:f>
              <c:multiLvlStrCache>
                <c:ptCount val="4"/>
                <c:lvl>
                  <c:pt idx="0">
                    <c:v>до 5 лет</c:v>
                  </c:pt>
                  <c:pt idx="1">
                    <c:v>от 5 до 10 лет</c:v>
                  </c:pt>
                  <c:pt idx="2">
                    <c:v>от 10 до 20 лет</c:v>
                  </c:pt>
                  <c:pt idx="3">
                    <c:v>более 20 лет</c:v>
                  </c:pt>
                </c:lvl>
                <c:lvl>
                  <c:pt idx="0">
                    <c:v>Число полных лет педагогической работы</c:v>
                  </c:pt>
                </c:lvl>
              </c:multiLvlStrCache>
            </c:multiLvlStrRef>
          </c:cat>
          <c:val>
            <c:numRef>
              <c:f>Лист1!$A$4:$D$4</c:f>
              <c:numCache>
                <c:formatCode>General</c:formatCode>
                <c:ptCount val="4"/>
                <c:pt idx="0">
                  <c:v>8</c:v>
                </c:pt>
                <c:pt idx="1">
                  <c:v>6</c:v>
                </c:pt>
                <c:pt idx="2">
                  <c:v>8</c:v>
                </c:pt>
                <c:pt idx="3">
                  <c:v>11</c:v>
                </c:pt>
              </c:numCache>
            </c:numRef>
          </c:val>
          <c:extLst>
            <c:ext xmlns:c16="http://schemas.microsoft.com/office/drawing/2014/chart" uri="{C3380CC4-5D6E-409C-BE32-E72D297353CC}">
              <c16:uniqueId val="{00000000-F479-4624-840A-F558F42F4ACD}"/>
            </c:ext>
          </c:extLst>
        </c:ser>
        <c:dLbls>
          <c:showLegendKey val="0"/>
          <c:showVal val="0"/>
          <c:showCatName val="0"/>
          <c:showSerName val="0"/>
          <c:showPercent val="0"/>
          <c:showBubbleSize val="0"/>
        </c:dLbls>
        <c:gapWidth val="150"/>
        <c:axId val="82960384"/>
        <c:axId val="94275072"/>
      </c:barChart>
      <c:catAx>
        <c:axId val="82960384"/>
        <c:scaling>
          <c:orientation val="minMax"/>
        </c:scaling>
        <c:delete val="0"/>
        <c:axPos val="b"/>
        <c:numFmt formatCode="General" sourceLinked="0"/>
        <c:majorTickMark val="out"/>
        <c:minorTickMark val="none"/>
        <c:tickLblPos val="nextTo"/>
        <c:crossAx val="94275072"/>
        <c:crosses val="autoZero"/>
        <c:auto val="1"/>
        <c:lblAlgn val="ctr"/>
        <c:lblOffset val="100"/>
        <c:noMultiLvlLbl val="0"/>
      </c:catAx>
      <c:valAx>
        <c:axId val="94275072"/>
        <c:scaling>
          <c:orientation val="minMax"/>
        </c:scaling>
        <c:delete val="0"/>
        <c:axPos val="l"/>
        <c:majorGridlines/>
        <c:numFmt formatCode="General" sourceLinked="1"/>
        <c:majorTickMark val="out"/>
        <c:minorTickMark val="none"/>
        <c:tickLblPos val="nextTo"/>
        <c:crossAx val="82960384"/>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Результаты выполнения заданий в разделе "Методические компетенции"</a:t>
            </a:r>
          </a:p>
        </c:rich>
      </c:tx>
      <c:overlay val="0"/>
      <c:spPr>
        <a:noFill/>
        <a:ln>
          <a:noFill/>
        </a:ln>
        <a:effectLst/>
      </c:spPr>
    </c:title>
    <c:autoTitleDeleted val="0"/>
    <c:plotArea>
      <c:layout/>
      <c:barChart>
        <c:barDir val="col"/>
        <c:grouping val="clustered"/>
        <c:varyColors val="0"/>
        <c:ser>
          <c:idx val="0"/>
          <c:order val="0"/>
          <c:spPr>
            <a:solidFill>
              <a:schemeClr val="accent2"/>
            </a:solidFill>
            <a:ln>
              <a:noFill/>
            </a:ln>
            <a:effectLst/>
          </c:spPr>
          <c:invertIfNegative val="0"/>
          <c:cat>
            <c:strRef>
              <c:f>Лист1!$D$67:$D$75</c:f>
              <c:strCache>
                <c:ptCount val="9"/>
                <c:pt idx="0">
                  <c:v>Русский язык</c:v>
                </c:pt>
                <c:pt idx="1">
                  <c:v>Математика</c:v>
                </c:pt>
                <c:pt idx="2">
                  <c:v>Химия</c:v>
                </c:pt>
                <c:pt idx="3">
                  <c:v>Биология</c:v>
                </c:pt>
                <c:pt idx="4">
                  <c:v>Физика</c:v>
                </c:pt>
                <c:pt idx="5">
                  <c:v>География</c:v>
                </c:pt>
                <c:pt idx="6">
                  <c:v>Обществознание</c:v>
                </c:pt>
                <c:pt idx="7">
                  <c:v>История</c:v>
                </c:pt>
                <c:pt idx="8">
                  <c:v>Литература</c:v>
                </c:pt>
              </c:strCache>
            </c:strRef>
          </c:cat>
          <c:val>
            <c:numRef>
              <c:f>Лист1!$E$67:$E$75</c:f>
              <c:numCache>
                <c:formatCode>General</c:formatCode>
                <c:ptCount val="9"/>
                <c:pt idx="0">
                  <c:v>32.5</c:v>
                </c:pt>
                <c:pt idx="1">
                  <c:v>39.800000000000004</c:v>
                </c:pt>
                <c:pt idx="2">
                  <c:v>29</c:v>
                </c:pt>
                <c:pt idx="3">
                  <c:v>42.8</c:v>
                </c:pt>
                <c:pt idx="4">
                  <c:v>40.4</c:v>
                </c:pt>
                <c:pt idx="5">
                  <c:v>35.5</c:v>
                </c:pt>
                <c:pt idx="6">
                  <c:v>53.4</c:v>
                </c:pt>
                <c:pt idx="7">
                  <c:v>19.7</c:v>
                </c:pt>
                <c:pt idx="8">
                  <c:v>59.1</c:v>
                </c:pt>
              </c:numCache>
            </c:numRef>
          </c:val>
          <c:extLst>
            <c:ext xmlns:c16="http://schemas.microsoft.com/office/drawing/2014/chart" uri="{C3380CC4-5D6E-409C-BE32-E72D297353CC}">
              <c16:uniqueId val="{00000000-48CE-42FF-A23B-12FCB7477B1D}"/>
            </c:ext>
          </c:extLst>
        </c:ser>
        <c:dLbls>
          <c:showLegendKey val="0"/>
          <c:showVal val="0"/>
          <c:showCatName val="0"/>
          <c:showSerName val="0"/>
          <c:showPercent val="0"/>
          <c:showBubbleSize val="0"/>
        </c:dLbls>
        <c:gapWidth val="219"/>
        <c:overlap val="-27"/>
        <c:axId val="69898240"/>
        <c:axId val="69899776"/>
      </c:barChart>
      <c:catAx>
        <c:axId val="69898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899776"/>
        <c:crosses val="autoZero"/>
        <c:auto val="1"/>
        <c:lblAlgn val="ctr"/>
        <c:lblOffset val="100"/>
        <c:noMultiLvlLbl val="0"/>
      </c:catAx>
      <c:valAx>
        <c:axId val="69899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898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latin typeface="Times New Roman" panose="02020603050405020304" pitchFamily="18" charset="0"/>
                <a:cs typeface="Times New Roman" panose="02020603050405020304" pitchFamily="18" charset="0"/>
              </a:rPr>
              <a:t>Результаты выполнения заданий в разделе "Предметные компетенции"</a:t>
            </a:r>
          </a:p>
        </c:rich>
      </c:tx>
      <c:layout>
        <c:manualLayout>
          <c:xMode val="edge"/>
          <c:yMode val="edge"/>
          <c:x val="0.11821282795924273"/>
          <c:y val="0"/>
        </c:manualLayout>
      </c:layout>
      <c:overlay val="0"/>
      <c:spPr>
        <a:noFill/>
        <a:ln>
          <a:noFill/>
        </a:ln>
        <a:effectLst/>
      </c:spPr>
    </c:title>
    <c:autoTitleDeleted val="0"/>
    <c:plotArea>
      <c:layout>
        <c:manualLayout>
          <c:layoutTarget val="inner"/>
          <c:xMode val="edge"/>
          <c:yMode val="edge"/>
          <c:x val="3.5949207136509655E-2"/>
          <c:y val="0.17171296296296362"/>
          <c:w val="0.86956260388711248"/>
          <c:h val="0.72088764946048633"/>
        </c:manualLayout>
      </c:layout>
      <c:barChart>
        <c:barDir val="col"/>
        <c:grouping val="clustered"/>
        <c:varyColors val="0"/>
        <c:ser>
          <c:idx val="0"/>
          <c:order val="0"/>
          <c:spPr>
            <a:solidFill>
              <a:schemeClr val="accent2"/>
            </a:solidFill>
            <a:ln>
              <a:noFill/>
            </a:ln>
            <a:effectLst/>
          </c:spPr>
          <c:invertIfNegative val="0"/>
          <c:cat>
            <c:strRef>
              <c:f>Лист1!$C$63:$C$72</c:f>
              <c:strCache>
                <c:ptCount val="9"/>
                <c:pt idx="0">
                  <c:v>Русский язык</c:v>
                </c:pt>
                <c:pt idx="1">
                  <c:v>Математика</c:v>
                </c:pt>
                <c:pt idx="2">
                  <c:v>Химия</c:v>
                </c:pt>
                <c:pt idx="3">
                  <c:v>Обществознание</c:v>
                </c:pt>
                <c:pt idx="4">
                  <c:v>История</c:v>
                </c:pt>
                <c:pt idx="5">
                  <c:v>Литература</c:v>
                </c:pt>
                <c:pt idx="6">
                  <c:v>География</c:v>
                </c:pt>
                <c:pt idx="7">
                  <c:v>Биология</c:v>
                </c:pt>
                <c:pt idx="8">
                  <c:v>Физика</c:v>
                </c:pt>
              </c:strCache>
            </c:strRef>
          </c:cat>
          <c:val>
            <c:numRef>
              <c:f>Лист1!$D$63:$D$72</c:f>
              <c:numCache>
                <c:formatCode>General</c:formatCode>
                <c:ptCount val="10"/>
                <c:pt idx="0">
                  <c:v>51</c:v>
                </c:pt>
                <c:pt idx="1">
                  <c:v>61.111111111111114</c:v>
                </c:pt>
                <c:pt idx="2">
                  <c:v>30.5</c:v>
                </c:pt>
                <c:pt idx="3">
                  <c:v>35.75</c:v>
                </c:pt>
                <c:pt idx="4">
                  <c:v>63</c:v>
                </c:pt>
                <c:pt idx="5">
                  <c:v>57.2</c:v>
                </c:pt>
                <c:pt idx="6">
                  <c:v>21</c:v>
                </c:pt>
                <c:pt idx="7">
                  <c:v>49.75</c:v>
                </c:pt>
                <c:pt idx="8">
                  <c:v>77.7</c:v>
                </c:pt>
              </c:numCache>
            </c:numRef>
          </c:val>
          <c:extLst>
            <c:ext xmlns:c16="http://schemas.microsoft.com/office/drawing/2014/chart" uri="{C3380CC4-5D6E-409C-BE32-E72D297353CC}">
              <c16:uniqueId val="{00000000-3B77-42A1-84BA-6AEDA3191E6C}"/>
            </c:ext>
          </c:extLst>
        </c:ser>
        <c:dLbls>
          <c:showLegendKey val="0"/>
          <c:showVal val="0"/>
          <c:showCatName val="0"/>
          <c:showSerName val="0"/>
          <c:showPercent val="0"/>
          <c:showBubbleSize val="0"/>
        </c:dLbls>
        <c:gapWidth val="219"/>
        <c:overlap val="-27"/>
        <c:axId val="69915776"/>
        <c:axId val="69917312"/>
      </c:barChart>
      <c:catAx>
        <c:axId val="69915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917312"/>
        <c:crosses val="autoZero"/>
        <c:auto val="1"/>
        <c:lblAlgn val="ctr"/>
        <c:lblOffset val="100"/>
        <c:noMultiLvlLbl val="0"/>
      </c:catAx>
      <c:valAx>
        <c:axId val="69917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915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Уровень развития предметных и методических</a:t>
            </a:r>
            <a:r>
              <a:rPr lang="ru-RU" baseline="0"/>
              <a:t> компетенций </a:t>
            </a:r>
            <a:endParaRPr lang="ru-RU"/>
          </a:p>
        </c:rich>
      </c:tx>
      <c:overlay val="0"/>
      <c:spPr>
        <a:noFill/>
        <a:ln>
          <a:noFill/>
        </a:ln>
        <a:effectLst/>
      </c:spPr>
    </c:title>
    <c:autoTitleDeleted val="0"/>
    <c:plotArea>
      <c:layout/>
      <c:barChart>
        <c:barDir val="bar"/>
        <c:grouping val="clustered"/>
        <c:varyColors val="0"/>
        <c:ser>
          <c:idx val="0"/>
          <c:order val="0"/>
          <c:tx>
            <c:strRef>
              <c:f>Лист1!$C$113</c:f>
              <c:strCache>
                <c:ptCount val="1"/>
                <c:pt idx="0">
                  <c:v>Предметные компетенции</c:v>
                </c:pt>
              </c:strCache>
            </c:strRef>
          </c:tx>
          <c:spPr>
            <a:solidFill>
              <a:schemeClr val="accent1"/>
            </a:solidFill>
            <a:ln>
              <a:noFill/>
            </a:ln>
            <a:effectLst/>
          </c:spPr>
          <c:invertIfNegative val="0"/>
          <c:cat>
            <c:strRef>
              <c:f>Лист1!$B$114:$B$123</c:f>
              <c:strCache>
                <c:ptCount val="9"/>
                <c:pt idx="0">
                  <c:v>Русский язык</c:v>
                </c:pt>
                <c:pt idx="1">
                  <c:v>Литература</c:v>
                </c:pt>
                <c:pt idx="2">
                  <c:v>Математика</c:v>
                </c:pt>
                <c:pt idx="3">
                  <c:v>Химия</c:v>
                </c:pt>
                <c:pt idx="4">
                  <c:v>Обществознание</c:v>
                </c:pt>
                <c:pt idx="5">
                  <c:v>История</c:v>
                </c:pt>
                <c:pt idx="6">
                  <c:v>География</c:v>
                </c:pt>
                <c:pt idx="7">
                  <c:v>Биология</c:v>
                </c:pt>
                <c:pt idx="8">
                  <c:v>Физика</c:v>
                </c:pt>
              </c:strCache>
            </c:strRef>
          </c:cat>
          <c:val>
            <c:numRef>
              <c:f>Лист1!$C$114:$C$123</c:f>
              <c:numCache>
                <c:formatCode>General</c:formatCode>
                <c:ptCount val="10"/>
                <c:pt idx="0">
                  <c:v>51</c:v>
                </c:pt>
                <c:pt idx="1">
                  <c:v>56</c:v>
                </c:pt>
                <c:pt idx="2">
                  <c:v>55</c:v>
                </c:pt>
                <c:pt idx="3">
                  <c:v>30.5</c:v>
                </c:pt>
                <c:pt idx="4">
                  <c:v>39.700000000000003</c:v>
                </c:pt>
                <c:pt idx="5">
                  <c:v>63</c:v>
                </c:pt>
                <c:pt idx="6">
                  <c:v>21</c:v>
                </c:pt>
                <c:pt idx="7">
                  <c:v>51.8</c:v>
                </c:pt>
                <c:pt idx="8">
                  <c:v>77.7</c:v>
                </c:pt>
              </c:numCache>
            </c:numRef>
          </c:val>
          <c:extLst>
            <c:ext xmlns:c16="http://schemas.microsoft.com/office/drawing/2014/chart" uri="{C3380CC4-5D6E-409C-BE32-E72D297353CC}">
              <c16:uniqueId val="{00000000-42C3-43DF-800C-44C5F1C522A1}"/>
            </c:ext>
          </c:extLst>
        </c:ser>
        <c:ser>
          <c:idx val="1"/>
          <c:order val="1"/>
          <c:tx>
            <c:strRef>
              <c:f>Лист1!$D$113</c:f>
              <c:strCache>
                <c:ptCount val="1"/>
                <c:pt idx="0">
                  <c:v>Методические компетенции</c:v>
                </c:pt>
              </c:strCache>
            </c:strRef>
          </c:tx>
          <c:spPr>
            <a:solidFill>
              <a:schemeClr val="accent2"/>
            </a:solidFill>
            <a:ln>
              <a:noFill/>
            </a:ln>
            <a:effectLst/>
          </c:spPr>
          <c:invertIfNegative val="0"/>
          <c:cat>
            <c:strRef>
              <c:f>Лист1!$B$114:$B$123</c:f>
              <c:strCache>
                <c:ptCount val="9"/>
                <c:pt idx="0">
                  <c:v>Русский язык</c:v>
                </c:pt>
                <c:pt idx="1">
                  <c:v>Литература</c:v>
                </c:pt>
                <c:pt idx="2">
                  <c:v>Математика</c:v>
                </c:pt>
                <c:pt idx="3">
                  <c:v>Химия</c:v>
                </c:pt>
                <c:pt idx="4">
                  <c:v>Обществознание</c:v>
                </c:pt>
                <c:pt idx="5">
                  <c:v>История</c:v>
                </c:pt>
                <c:pt idx="6">
                  <c:v>География</c:v>
                </c:pt>
                <c:pt idx="7">
                  <c:v>Биология</c:v>
                </c:pt>
                <c:pt idx="8">
                  <c:v>Физика</c:v>
                </c:pt>
              </c:strCache>
            </c:strRef>
          </c:cat>
          <c:val>
            <c:numRef>
              <c:f>Лист1!$D$114:$D$123</c:f>
              <c:numCache>
                <c:formatCode>General</c:formatCode>
                <c:ptCount val="10"/>
                <c:pt idx="0">
                  <c:v>32.5</c:v>
                </c:pt>
                <c:pt idx="1">
                  <c:v>59.1</c:v>
                </c:pt>
                <c:pt idx="2">
                  <c:v>39.800000000000004</c:v>
                </c:pt>
                <c:pt idx="3">
                  <c:v>29</c:v>
                </c:pt>
                <c:pt idx="4">
                  <c:v>53.4</c:v>
                </c:pt>
                <c:pt idx="5">
                  <c:v>19</c:v>
                </c:pt>
                <c:pt idx="6">
                  <c:v>37</c:v>
                </c:pt>
                <c:pt idx="7">
                  <c:v>42.8</c:v>
                </c:pt>
                <c:pt idx="8">
                  <c:v>40.4</c:v>
                </c:pt>
              </c:numCache>
            </c:numRef>
          </c:val>
          <c:extLst>
            <c:ext xmlns:c16="http://schemas.microsoft.com/office/drawing/2014/chart" uri="{C3380CC4-5D6E-409C-BE32-E72D297353CC}">
              <c16:uniqueId val="{00000001-42C3-43DF-800C-44C5F1C522A1}"/>
            </c:ext>
          </c:extLst>
        </c:ser>
        <c:dLbls>
          <c:showLegendKey val="0"/>
          <c:showVal val="0"/>
          <c:showCatName val="0"/>
          <c:showSerName val="0"/>
          <c:showPercent val="0"/>
          <c:showBubbleSize val="0"/>
        </c:dLbls>
        <c:gapWidth val="182"/>
        <c:axId val="69926272"/>
        <c:axId val="69940352"/>
      </c:barChart>
      <c:catAx>
        <c:axId val="69926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940352"/>
        <c:crosses val="autoZero"/>
        <c:auto val="1"/>
        <c:lblAlgn val="ctr"/>
        <c:lblOffset val="100"/>
        <c:noMultiLvlLbl val="0"/>
      </c:catAx>
      <c:valAx>
        <c:axId val="699403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926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Результаты выполнения заданий по проверяемым умениям в разделе "Методические компетенции</a:t>
            </a:r>
          </a:p>
        </c:rich>
      </c:tx>
      <c:overlay val="0"/>
      <c:spPr>
        <a:noFill/>
        <a:ln>
          <a:noFill/>
        </a:ln>
        <a:effectLst/>
      </c:spPr>
    </c:title>
    <c:autoTitleDeleted val="0"/>
    <c:plotArea>
      <c:layout/>
      <c:barChart>
        <c:barDir val="col"/>
        <c:grouping val="stacked"/>
        <c:varyColors val="0"/>
        <c:ser>
          <c:idx val="0"/>
          <c:order val="0"/>
          <c:tx>
            <c:strRef>
              <c:f>Лист4!$B$66</c:f>
              <c:strCache>
                <c:ptCount val="1"/>
                <c:pt idx="0">
                  <c:v>Планирование учебной деятельности</c:v>
                </c:pt>
              </c:strCache>
            </c:strRef>
          </c:tx>
          <c:spPr>
            <a:solidFill>
              <a:schemeClr val="accent1"/>
            </a:solidFill>
            <a:ln>
              <a:noFill/>
            </a:ln>
            <a:effectLst/>
          </c:spPr>
          <c:invertIfNegative val="0"/>
          <c:cat>
            <c:strRef>
              <c:f>Лист4!$A$67:$A$75</c:f>
              <c:strCache>
                <c:ptCount val="9"/>
                <c:pt idx="0">
                  <c:v>Химия</c:v>
                </c:pt>
                <c:pt idx="1">
                  <c:v>Литература</c:v>
                </c:pt>
                <c:pt idx="2">
                  <c:v>Русский язык</c:v>
                </c:pt>
                <c:pt idx="3">
                  <c:v>Математика</c:v>
                </c:pt>
                <c:pt idx="4">
                  <c:v>Физика</c:v>
                </c:pt>
                <c:pt idx="5">
                  <c:v>Биология</c:v>
                </c:pt>
                <c:pt idx="6">
                  <c:v>География</c:v>
                </c:pt>
                <c:pt idx="7">
                  <c:v>История</c:v>
                </c:pt>
                <c:pt idx="8">
                  <c:v>Обществознание</c:v>
                </c:pt>
              </c:strCache>
            </c:strRef>
          </c:cat>
          <c:val>
            <c:numRef>
              <c:f>Лист4!$B$67:$B$75</c:f>
              <c:numCache>
                <c:formatCode>General</c:formatCode>
                <c:ptCount val="9"/>
                <c:pt idx="0">
                  <c:v>34.200000000000003</c:v>
                </c:pt>
                <c:pt idx="1">
                  <c:v>63.3</c:v>
                </c:pt>
                <c:pt idx="2">
                  <c:v>25.7</c:v>
                </c:pt>
                <c:pt idx="3">
                  <c:v>40.1</c:v>
                </c:pt>
                <c:pt idx="4">
                  <c:v>32.6</c:v>
                </c:pt>
                <c:pt idx="5">
                  <c:v>33.800000000000004</c:v>
                </c:pt>
                <c:pt idx="6">
                  <c:v>31.5</c:v>
                </c:pt>
                <c:pt idx="7">
                  <c:v>12.3</c:v>
                </c:pt>
                <c:pt idx="8">
                  <c:v>56.3</c:v>
                </c:pt>
              </c:numCache>
            </c:numRef>
          </c:val>
          <c:extLst>
            <c:ext xmlns:c16="http://schemas.microsoft.com/office/drawing/2014/chart" uri="{C3380CC4-5D6E-409C-BE32-E72D297353CC}">
              <c16:uniqueId val="{00000000-1BC2-416A-A98F-1FDAA9CD47B4}"/>
            </c:ext>
          </c:extLst>
        </c:ser>
        <c:ser>
          <c:idx val="1"/>
          <c:order val="1"/>
          <c:tx>
            <c:strRef>
              <c:f>Лист4!$C$66</c:f>
              <c:strCache>
                <c:ptCount val="1"/>
                <c:pt idx="0">
                  <c:v>Реализация педагогического оценивания</c:v>
                </c:pt>
              </c:strCache>
            </c:strRef>
          </c:tx>
          <c:spPr>
            <a:solidFill>
              <a:schemeClr val="accent2"/>
            </a:solidFill>
            <a:ln>
              <a:noFill/>
            </a:ln>
            <a:effectLst/>
          </c:spPr>
          <c:invertIfNegative val="0"/>
          <c:cat>
            <c:strRef>
              <c:f>Лист4!$A$67:$A$75</c:f>
              <c:strCache>
                <c:ptCount val="9"/>
                <c:pt idx="0">
                  <c:v>Химия</c:v>
                </c:pt>
                <c:pt idx="1">
                  <c:v>Литература</c:v>
                </c:pt>
                <c:pt idx="2">
                  <c:v>Русский язык</c:v>
                </c:pt>
                <c:pt idx="3">
                  <c:v>Математика</c:v>
                </c:pt>
                <c:pt idx="4">
                  <c:v>Физика</c:v>
                </c:pt>
                <c:pt idx="5">
                  <c:v>Биология</c:v>
                </c:pt>
                <c:pt idx="6">
                  <c:v>География</c:v>
                </c:pt>
                <c:pt idx="7">
                  <c:v>История</c:v>
                </c:pt>
                <c:pt idx="8">
                  <c:v>Обществознание</c:v>
                </c:pt>
              </c:strCache>
            </c:strRef>
          </c:cat>
          <c:val>
            <c:numRef>
              <c:f>Лист4!$C$67:$C$75</c:f>
              <c:numCache>
                <c:formatCode>General</c:formatCode>
                <c:ptCount val="9"/>
                <c:pt idx="0">
                  <c:v>20</c:v>
                </c:pt>
                <c:pt idx="1">
                  <c:v>52.8</c:v>
                </c:pt>
                <c:pt idx="2">
                  <c:v>57</c:v>
                </c:pt>
                <c:pt idx="3">
                  <c:v>44</c:v>
                </c:pt>
                <c:pt idx="4">
                  <c:v>52.1</c:v>
                </c:pt>
                <c:pt idx="5">
                  <c:v>50</c:v>
                </c:pt>
                <c:pt idx="6">
                  <c:v>41.7</c:v>
                </c:pt>
                <c:pt idx="7">
                  <c:v>25</c:v>
                </c:pt>
                <c:pt idx="8">
                  <c:v>49</c:v>
                </c:pt>
              </c:numCache>
            </c:numRef>
          </c:val>
          <c:extLst>
            <c:ext xmlns:c16="http://schemas.microsoft.com/office/drawing/2014/chart" uri="{C3380CC4-5D6E-409C-BE32-E72D297353CC}">
              <c16:uniqueId val="{00000001-1BC2-416A-A98F-1FDAA9CD47B4}"/>
            </c:ext>
          </c:extLst>
        </c:ser>
        <c:ser>
          <c:idx val="2"/>
          <c:order val="2"/>
          <c:tx>
            <c:strRef>
              <c:f>Лист4!$D$66</c:f>
              <c:strCache>
                <c:ptCount val="1"/>
                <c:pt idx="0">
                  <c:v>Применение современных технологий, включая инклюзивные </c:v>
                </c:pt>
              </c:strCache>
            </c:strRef>
          </c:tx>
          <c:spPr>
            <a:solidFill>
              <a:schemeClr val="accent3"/>
            </a:solidFill>
            <a:ln>
              <a:noFill/>
            </a:ln>
            <a:effectLst/>
          </c:spPr>
          <c:invertIfNegative val="0"/>
          <c:cat>
            <c:strRef>
              <c:f>Лист4!$A$67:$A$75</c:f>
              <c:strCache>
                <c:ptCount val="9"/>
                <c:pt idx="0">
                  <c:v>Химия</c:v>
                </c:pt>
                <c:pt idx="1">
                  <c:v>Литература</c:v>
                </c:pt>
                <c:pt idx="2">
                  <c:v>Русский язык</c:v>
                </c:pt>
                <c:pt idx="3">
                  <c:v>Математика</c:v>
                </c:pt>
                <c:pt idx="4">
                  <c:v>Физика</c:v>
                </c:pt>
                <c:pt idx="5">
                  <c:v>Биология</c:v>
                </c:pt>
                <c:pt idx="6">
                  <c:v>География</c:v>
                </c:pt>
                <c:pt idx="7">
                  <c:v>История</c:v>
                </c:pt>
                <c:pt idx="8">
                  <c:v>Обществознание</c:v>
                </c:pt>
              </c:strCache>
            </c:strRef>
          </c:cat>
          <c:val>
            <c:numRef>
              <c:f>Лист4!$D$67:$D$75</c:f>
              <c:numCache>
                <c:formatCode>General</c:formatCode>
                <c:ptCount val="9"/>
                <c:pt idx="2">
                  <c:v>33</c:v>
                </c:pt>
                <c:pt idx="3">
                  <c:v>9</c:v>
                </c:pt>
                <c:pt idx="4">
                  <c:v>25</c:v>
                </c:pt>
                <c:pt idx="5">
                  <c:v>45</c:v>
                </c:pt>
                <c:pt idx="6">
                  <c:v>50</c:v>
                </c:pt>
                <c:pt idx="7">
                  <c:v>50</c:v>
                </c:pt>
                <c:pt idx="8">
                  <c:v>52.2</c:v>
                </c:pt>
              </c:numCache>
            </c:numRef>
          </c:val>
          <c:extLst>
            <c:ext xmlns:c16="http://schemas.microsoft.com/office/drawing/2014/chart" uri="{C3380CC4-5D6E-409C-BE32-E72D297353CC}">
              <c16:uniqueId val="{00000002-1BC2-416A-A98F-1FDAA9CD47B4}"/>
            </c:ext>
          </c:extLst>
        </c:ser>
        <c:dLbls>
          <c:showLegendKey val="0"/>
          <c:showVal val="0"/>
          <c:showCatName val="0"/>
          <c:showSerName val="0"/>
          <c:showPercent val="0"/>
          <c:showBubbleSize val="0"/>
        </c:dLbls>
        <c:gapWidth val="150"/>
        <c:overlap val="100"/>
        <c:axId val="69975424"/>
        <c:axId val="69985408"/>
      </c:barChart>
      <c:catAx>
        <c:axId val="6997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985408"/>
        <c:crosses val="autoZero"/>
        <c:auto val="1"/>
        <c:lblAlgn val="ctr"/>
        <c:lblOffset val="100"/>
        <c:noMultiLvlLbl val="0"/>
      </c:catAx>
      <c:valAx>
        <c:axId val="69985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975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результатов выполнения</a:t>
            </a:r>
            <a:r>
              <a:rPr lang="ru-RU" baseline="0"/>
              <a:t> работы по уровням сформированности компетенций</a:t>
            </a:r>
            <a:endParaRPr lang="ru-RU"/>
          </a:p>
        </c:rich>
      </c:tx>
      <c:overlay val="0"/>
      <c:spPr>
        <a:noFill/>
        <a:ln>
          <a:noFill/>
        </a:ln>
        <a:effectLst/>
      </c:spPr>
    </c:title>
    <c:autoTitleDeleted val="0"/>
    <c:plotArea>
      <c:layout/>
      <c:barChart>
        <c:barDir val="col"/>
        <c:grouping val="clustered"/>
        <c:varyColors val="0"/>
        <c:ser>
          <c:idx val="0"/>
          <c:order val="0"/>
          <c:tx>
            <c:strRef>
              <c:f>Лист4!$C$22:$C$23</c:f>
              <c:strCache>
                <c:ptCount val="2"/>
                <c:pt idx="0">
                  <c:v>Уровень</c:v>
                </c:pt>
                <c:pt idx="1">
                  <c:v>Минимальный</c:v>
                </c:pt>
              </c:strCache>
            </c:strRef>
          </c:tx>
          <c:spPr>
            <a:solidFill>
              <a:schemeClr val="accent1"/>
            </a:solidFill>
            <a:ln>
              <a:noFill/>
            </a:ln>
            <a:effectLst/>
          </c:spPr>
          <c:invertIfNegative val="0"/>
          <c:cat>
            <c:strRef>
              <c:f>Лист4!$B$24:$B$32</c:f>
              <c:strCache>
                <c:ptCount val="9"/>
                <c:pt idx="0">
                  <c:v>Русский язык</c:v>
                </c:pt>
                <c:pt idx="1">
                  <c:v>Математика</c:v>
                </c:pt>
                <c:pt idx="2">
                  <c:v>Биология</c:v>
                </c:pt>
                <c:pt idx="3">
                  <c:v>Химия</c:v>
                </c:pt>
                <c:pt idx="4">
                  <c:v>Физика</c:v>
                </c:pt>
                <c:pt idx="5">
                  <c:v>География</c:v>
                </c:pt>
                <c:pt idx="6">
                  <c:v>История</c:v>
                </c:pt>
                <c:pt idx="7">
                  <c:v>Обществознание</c:v>
                </c:pt>
                <c:pt idx="8">
                  <c:v>Литература</c:v>
                </c:pt>
              </c:strCache>
            </c:strRef>
          </c:cat>
          <c:val>
            <c:numRef>
              <c:f>Лист4!$C$24:$C$32</c:f>
              <c:numCache>
                <c:formatCode>General</c:formatCode>
                <c:ptCount val="9"/>
                <c:pt idx="0">
                  <c:v>1</c:v>
                </c:pt>
                <c:pt idx="1">
                  <c:v>1</c:v>
                </c:pt>
                <c:pt idx="3">
                  <c:v>2</c:v>
                </c:pt>
                <c:pt idx="5">
                  <c:v>1</c:v>
                </c:pt>
                <c:pt idx="6">
                  <c:v>1</c:v>
                </c:pt>
              </c:numCache>
            </c:numRef>
          </c:val>
          <c:extLst>
            <c:ext xmlns:c16="http://schemas.microsoft.com/office/drawing/2014/chart" uri="{C3380CC4-5D6E-409C-BE32-E72D297353CC}">
              <c16:uniqueId val="{00000000-058E-438A-8A8B-CD1847449FDB}"/>
            </c:ext>
          </c:extLst>
        </c:ser>
        <c:ser>
          <c:idx val="1"/>
          <c:order val="1"/>
          <c:tx>
            <c:strRef>
              <c:f>Лист4!$D$22:$D$23</c:f>
              <c:strCache>
                <c:ptCount val="2"/>
                <c:pt idx="0">
                  <c:v>Уровень</c:v>
                </c:pt>
                <c:pt idx="1">
                  <c:v>Низкий</c:v>
                </c:pt>
              </c:strCache>
            </c:strRef>
          </c:tx>
          <c:spPr>
            <a:solidFill>
              <a:schemeClr val="accent2"/>
            </a:solidFill>
            <a:ln>
              <a:noFill/>
            </a:ln>
            <a:effectLst/>
          </c:spPr>
          <c:invertIfNegative val="0"/>
          <c:cat>
            <c:strRef>
              <c:f>Лист4!$B$24:$B$32</c:f>
              <c:strCache>
                <c:ptCount val="9"/>
                <c:pt idx="0">
                  <c:v>Русский язык</c:v>
                </c:pt>
                <c:pt idx="1">
                  <c:v>Математика</c:v>
                </c:pt>
                <c:pt idx="2">
                  <c:v>Биология</c:v>
                </c:pt>
                <c:pt idx="3">
                  <c:v>Химия</c:v>
                </c:pt>
                <c:pt idx="4">
                  <c:v>Физика</c:v>
                </c:pt>
                <c:pt idx="5">
                  <c:v>География</c:v>
                </c:pt>
                <c:pt idx="6">
                  <c:v>История</c:v>
                </c:pt>
                <c:pt idx="7">
                  <c:v>Обществознание</c:v>
                </c:pt>
                <c:pt idx="8">
                  <c:v>Литература</c:v>
                </c:pt>
              </c:strCache>
            </c:strRef>
          </c:cat>
          <c:val>
            <c:numRef>
              <c:f>Лист4!$D$24:$D$32</c:f>
              <c:numCache>
                <c:formatCode>General</c:formatCode>
                <c:ptCount val="9"/>
                <c:pt idx="0">
                  <c:v>1</c:v>
                </c:pt>
                <c:pt idx="1">
                  <c:v>1</c:v>
                </c:pt>
                <c:pt idx="2">
                  <c:v>0</c:v>
                </c:pt>
                <c:pt idx="3">
                  <c:v>2</c:v>
                </c:pt>
                <c:pt idx="4">
                  <c:v>0</c:v>
                </c:pt>
                <c:pt idx="5">
                  <c:v>1</c:v>
                </c:pt>
                <c:pt idx="6">
                  <c:v>1</c:v>
                </c:pt>
                <c:pt idx="7">
                  <c:v>0</c:v>
                </c:pt>
                <c:pt idx="8">
                  <c:v>0</c:v>
                </c:pt>
              </c:numCache>
            </c:numRef>
          </c:val>
          <c:extLst>
            <c:ext xmlns:c16="http://schemas.microsoft.com/office/drawing/2014/chart" uri="{C3380CC4-5D6E-409C-BE32-E72D297353CC}">
              <c16:uniqueId val="{00000001-058E-438A-8A8B-CD1847449FDB}"/>
            </c:ext>
          </c:extLst>
        </c:ser>
        <c:ser>
          <c:idx val="2"/>
          <c:order val="2"/>
          <c:tx>
            <c:strRef>
              <c:f>Лист4!$E$22:$E$23</c:f>
              <c:strCache>
                <c:ptCount val="2"/>
                <c:pt idx="0">
                  <c:v>Уровень</c:v>
                </c:pt>
                <c:pt idx="1">
                  <c:v>Средний</c:v>
                </c:pt>
              </c:strCache>
            </c:strRef>
          </c:tx>
          <c:spPr>
            <a:solidFill>
              <a:schemeClr val="accent3"/>
            </a:solidFill>
            <a:ln>
              <a:noFill/>
            </a:ln>
            <a:effectLst/>
          </c:spPr>
          <c:invertIfNegative val="0"/>
          <c:cat>
            <c:strRef>
              <c:f>Лист4!$B$24:$B$32</c:f>
              <c:strCache>
                <c:ptCount val="9"/>
                <c:pt idx="0">
                  <c:v>Русский язык</c:v>
                </c:pt>
                <c:pt idx="1">
                  <c:v>Математика</c:v>
                </c:pt>
                <c:pt idx="2">
                  <c:v>Биология</c:v>
                </c:pt>
                <c:pt idx="3">
                  <c:v>Химия</c:v>
                </c:pt>
                <c:pt idx="4">
                  <c:v>Физика</c:v>
                </c:pt>
                <c:pt idx="5">
                  <c:v>География</c:v>
                </c:pt>
                <c:pt idx="6">
                  <c:v>История</c:v>
                </c:pt>
                <c:pt idx="7">
                  <c:v>Обществознание</c:v>
                </c:pt>
                <c:pt idx="8">
                  <c:v>Литература</c:v>
                </c:pt>
              </c:strCache>
            </c:strRef>
          </c:cat>
          <c:val>
            <c:numRef>
              <c:f>Лист4!$E$24:$E$32</c:f>
              <c:numCache>
                <c:formatCode>General</c:formatCode>
                <c:ptCount val="9"/>
                <c:pt idx="0">
                  <c:v>6</c:v>
                </c:pt>
                <c:pt idx="1">
                  <c:v>10</c:v>
                </c:pt>
                <c:pt idx="2">
                  <c:v>3</c:v>
                </c:pt>
                <c:pt idx="3">
                  <c:v>1</c:v>
                </c:pt>
                <c:pt idx="4">
                  <c:v>3</c:v>
                </c:pt>
                <c:pt idx="5">
                  <c:v>1</c:v>
                </c:pt>
                <c:pt idx="6">
                  <c:v>1</c:v>
                </c:pt>
                <c:pt idx="7">
                  <c:v>10</c:v>
                </c:pt>
                <c:pt idx="8">
                  <c:v>4</c:v>
                </c:pt>
              </c:numCache>
            </c:numRef>
          </c:val>
          <c:extLst>
            <c:ext xmlns:c16="http://schemas.microsoft.com/office/drawing/2014/chart" uri="{C3380CC4-5D6E-409C-BE32-E72D297353CC}">
              <c16:uniqueId val="{00000002-058E-438A-8A8B-CD1847449FDB}"/>
            </c:ext>
          </c:extLst>
        </c:ser>
        <c:ser>
          <c:idx val="3"/>
          <c:order val="3"/>
          <c:tx>
            <c:strRef>
              <c:f>Лист4!$F$22:$F$23</c:f>
              <c:strCache>
                <c:ptCount val="2"/>
                <c:pt idx="0">
                  <c:v>Уровень</c:v>
                </c:pt>
                <c:pt idx="1">
                  <c:v>Высокий</c:v>
                </c:pt>
              </c:strCache>
            </c:strRef>
          </c:tx>
          <c:spPr>
            <a:solidFill>
              <a:schemeClr val="accent4"/>
            </a:solidFill>
            <a:ln>
              <a:noFill/>
            </a:ln>
            <a:effectLst/>
          </c:spPr>
          <c:invertIfNegative val="0"/>
          <c:cat>
            <c:strRef>
              <c:f>Лист4!$B$24:$B$32</c:f>
              <c:strCache>
                <c:ptCount val="9"/>
                <c:pt idx="0">
                  <c:v>Русский язык</c:v>
                </c:pt>
                <c:pt idx="1">
                  <c:v>Математика</c:v>
                </c:pt>
                <c:pt idx="2">
                  <c:v>Биология</c:v>
                </c:pt>
                <c:pt idx="3">
                  <c:v>Химия</c:v>
                </c:pt>
                <c:pt idx="4">
                  <c:v>Физика</c:v>
                </c:pt>
                <c:pt idx="5">
                  <c:v>География</c:v>
                </c:pt>
                <c:pt idx="6">
                  <c:v>История</c:v>
                </c:pt>
                <c:pt idx="7">
                  <c:v>Обществознание</c:v>
                </c:pt>
                <c:pt idx="8">
                  <c:v>Литература</c:v>
                </c:pt>
              </c:strCache>
            </c:strRef>
          </c:cat>
          <c:val>
            <c:numRef>
              <c:f>Лист4!$F$24:$F$32</c:f>
              <c:numCache>
                <c:formatCode>General</c:formatCode>
                <c:ptCount val="9"/>
                <c:pt idx="8">
                  <c:v>1</c:v>
                </c:pt>
              </c:numCache>
            </c:numRef>
          </c:val>
          <c:extLst>
            <c:ext xmlns:c16="http://schemas.microsoft.com/office/drawing/2014/chart" uri="{C3380CC4-5D6E-409C-BE32-E72D297353CC}">
              <c16:uniqueId val="{00000003-058E-438A-8A8B-CD1847449FDB}"/>
            </c:ext>
          </c:extLst>
        </c:ser>
        <c:dLbls>
          <c:showLegendKey val="0"/>
          <c:showVal val="0"/>
          <c:showCatName val="0"/>
          <c:showSerName val="0"/>
          <c:showPercent val="0"/>
          <c:showBubbleSize val="0"/>
        </c:dLbls>
        <c:gapWidth val="219"/>
        <c:overlap val="-27"/>
        <c:axId val="70095616"/>
        <c:axId val="70097152"/>
      </c:barChart>
      <c:catAx>
        <c:axId val="7009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097152"/>
        <c:crosses val="autoZero"/>
        <c:auto val="1"/>
        <c:lblAlgn val="ctr"/>
        <c:lblOffset val="100"/>
        <c:noMultiLvlLbl val="0"/>
      </c:catAx>
      <c:valAx>
        <c:axId val="70097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095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Предметные компетенции педагогов МО в сравнении со среднероссийским показателями</a:t>
            </a:r>
          </a:p>
        </c:rich>
      </c:tx>
      <c:overlay val="0"/>
      <c:spPr>
        <a:noFill/>
        <a:ln>
          <a:noFill/>
        </a:ln>
        <a:effectLst/>
      </c:spPr>
    </c:title>
    <c:autoTitleDeleted val="0"/>
    <c:plotArea>
      <c:layout/>
      <c:barChart>
        <c:barDir val="col"/>
        <c:grouping val="clustered"/>
        <c:varyColors val="0"/>
        <c:ser>
          <c:idx val="0"/>
          <c:order val="0"/>
          <c:tx>
            <c:strRef>
              <c:f>Лист1!$D$62</c:f>
              <c:strCache>
                <c:ptCount val="1"/>
                <c:pt idx="0">
                  <c:v>Мурманская область</c:v>
                </c:pt>
              </c:strCache>
            </c:strRef>
          </c:tx>
          <c:spPr>
            <a:solidFill>
              <a:schemeClr val="accent1"/>
            </a:solidFill>
            <a:ln>
              <a:noFill/>
            </a:ln>
            <a:effectLst/>
          </c:spPr>
          <c:invertIfNegative val="0"/>
          <c:cat>
            <c:strRef>
              <c:f>Лист1!$C$63:$C$72</c:f>
              <c:strCache>
                <c:ptCount val="9"/>
                <c:pt idx="0">
                  <c:v>Русский язык</c:v>
                </c:pt>
                <c:pt idx="1">
                  <c:v>Математика</c:v>
                </c:pt>
                <c:pt idx="2">
                  <c:v>Химия</c:v>
                </c:pt>
                <c:pt idx="3">
                  <c:v>Обществознание</c:v>
                </c:pt>
                <c:pt idx="4">
                  <c:v>История</c:v>
                </c:pt>
                <c:pt idx="5">
                  <c:v>Литература</c:v>
                </c:pt>
                <c:pt idx="6">
                  <c:v>География</c:v>
                </c:pt>
                <c:pt idx="7">
                  <c:v>Биология</c:v>
                </c:pt>
                <c:pt idx="8">
                  <c:v>Физика</c:v>
                </c:pt>
              </c:strCache>
            </c:strRef>
          </c:cat>
          <c:val>
            <c:numRef>
              <c:f>Лист1!$D$63:$D$72</c:f>
              <c:numCache>
                <c:formatCode>General</c:formatCode>
                <c:ptCount val="10"/>
                <c:pt idx="0">
                  <c:v>51</c:v>
                </c:pt>
                <c:pt idx="1">
                  <c:v>61.111111111111114</c:v>
                </c:pt>
                <c:pt idx="2">
                  <c:v>30.5</c:v>
                </c:pt>
                <c:pt idx="3">
                  <c:v>35.75</c:v>
                </c:pt>
                <c:pt idx="4">
                  <c:v>63</c:v>
                </c:pt>
                <c:pt idx="5">
                  <c:v>57.2</c:v>
                </c:pt>
                <c:pt idx="6">
                  <c:v>21</c:v>
                </c:pt>
                <c:pt idx="7">
                  <c:v>49.75</c:v>
                </c:pt>
                <c:pt idx="8">
                  <c:v>77.7</c:v>
                </c:pt>
              </c:numCache>
            </c:numRef>
          </c:val>
          <c:extLst>
            <c:ext xmlns:c16="http://schemas.microsoft.com/office/drawing/2014/chart" uri="{C3380CC4-5D6E-409C-BE32-E72D297353CC}">
              <c16:uniqueId val="{00000000-BF9A-49A4-9F75-134E7DA6AD7D}"/>
            </c:ext>
          </c:extLst>
        </c:ser>
        <c:ser>
          <c:idx val="1"/>
          <c:order val="1"/>
          <c:tx>
            <c:strRef>
              <c:f>Лист1!$E$62</c:f>
              <c:strCache>
                <c:ptCount val="1"/>
                <c:pt idx="0">
                  <c:v>Вся выборка</c:v>
                </c:pt>
              </c:strCache>
            </c:strRef>
          </c:tx>
          <c:spPr>
            <a:solidFill>
              <a:schemeClr val="accent2"/>
            </a:solidFill>
            <a:ln>
              <a:noFill/>
            </a:ln>
            <a:effectLst/>
          </c:spPr>
          <c:invertIfNegative val="0"/>
          <c:cat>
            <c:strRef>
              <c:f>Лист1!$C$63:$C$72</c:f>
              <c:strCache>
                <c:ptCount val="9"/>
                <c:pt idx="0">
                  <c:v>Русский язык</c:v>
                </c:pt>
                <c:pt idx="1">
                  <c:v>Математика</c:v>
                </c:pt>
                <c:pt idx="2">
                  <c:v>Химия</c:v>
                </c:pt>
                <c:pt idx="3">
                  <c:v>Обществознание</c:v>
                </c:pt>
                <c:pt idx="4">
                  <c:v>История</c:v>
                </c:pt>
                <c:pt idx="5">
                  <c:v>Литература</c:v>
                </c:pt>
                <c:pt idx="6">
                  <c:v>География</c:v>
                </c:pt>
                <c:pt idx="7">
                  <c:v>Биология</c:v>
                </c:pt>
                <c:pt idx="8">
                  <c:v>Физика</c:v>
                </c:pt>
              </c:strCache>
            </c:strRef>
          </c:cat>
          <c:val>
            <c:numRef>
              <c:f>Лист1!$E$63:$E$72</c:f>
              <c:numCache>
                <c:formatCode>General</c:formatCode>
                <c:ptCount val="10"/>
                <c:pt idx="0">
                  <c:v>53</c:v>
                </c:pt>
                <c:pt idx="1">
                  <c:v>65</c:v>
                </c:pt>
                <c:pt idx="2">
                  <c:v>73</c:v>
                </c:pt>
                <c:pt idx="3">
                  <c:v>51.8</c:v>
                </c:pt>
                <c:pt idx="4">
                  <c:v>68</c:v>
                </c:pt>
                <c:pt idx="5">
                  <c:v>65.3</c:v>
                </c:pt>
                <c:pt idx="6">
                  <c:v>59</c:v>
                </c:pt>
                <c:pt idx="7">
                  <c:v>60</c:v>
                </c:pt>
                <c:pt idx="8">
                  <c:v>73</c:v>
                </c:pt>
              </c:numCache>
            </c:numRef>
          </c:val>
          <c:extLst>
            <c:ext xmlns:c16="http://schemas.microsoft.com/office/drawing/2014/chart" uri="{C3380CC4-5D6E-409C-BE32-E72D297353CC}">
              <c16:uniqueId val="{00000001-BF9A-49A4-9F75-134E7DA6AD7D}"/>
            </c:ext>
          </c:extLst>
        </c:ser>
        <c:dLbls>
          <c:showLegendKey val="0"/>
          <c:showVal val="0"/>
          <c:showCatName val="0"/>
          <c:showSerName val="0"/>
          <c:showPercent val="0"/>
          <c:showBubbleSize val="0"/>
        </c:dLbls>
        <c:gapWidth val="219"/>
        <c:overlap val="-27"/>
        <c:axId val="70114688"/>
        <c:axId val="70132864"/>
      </c:barChart>
      <c:catAx>
        <c:axId val="70114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132864"/>
        <c:crosses val="autoZero"/>
        <c:auto val="1"/>
        <c:lblAlgn val="ctr"/>
        <c:lblOffset val="100"/>
        <c:noMultiLvlLbl val="0"/>
      </c:catAx>
      <c:valAx>
        <c:axId val="70132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114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Методические компетенции педагогов Мурманской области в сравнении со среднероссийскими показателями</a:t>
            </a:r>
          </a:p>
        </c:rich>
      </c:tx>
      <c:layout>
        <c:manualLayout>
          <c:xMode val="edge"/>
          <c:yMode val="edge"/>
          <c:x val="0.17701377952755903"/>
          <c:y val="1.8518518518518573E-2"/>
        </c:manualLayout>
      </c:layout>
      <c:overlay val="0"/>
      <c:spPr>
        <a:noFill/>
        <a:ln>
          <a:noFill/>
        </a:ln>
        <a:effectLst/>
      </c:spPr>
    </c:title>
    <c:autoTitleDeleted val="0"/>
    <c:plotArea>
      <c:layout/>
      <c:barChart>
        <c:barDir val="col"/>
        <c:grouping val="clustered"/>
        <c:varyColors val="0"/>
        <c:ser>
          <c:idx val="0"/>
          <c:order val="0"/>
          <c:tx>
            <c:strRef>
              <c:f>Лист1!$F$129</c:f>
              <c:strCache>
                <c:ptCount val="1"/>
                <c:pt idx="0">
                  <c:v>Вся выборка</c:v>
                </c:pt>
              </c:strCache>
            </c:strRef>
          </c:tx>
          <c:spPr>
            <a:solidFill>
              <a:schemeClr val="accent1"/>
            </a:solidFill>
            <a:ln>
              <a:noFill/>
            </a:ln>
            <a:effectLst/>
          </c:spPr>
          <c:invertIfNegative val="0"/>
          <c:cat>
            <c:strRef>
              <c:f>Лист1!$E$130:$E$138</c:f>
              <c:strCache>
                <c:ptCount val="9"/>
                <c:pt idx="0">
                  <c:v>Русский язык</c:v>
                </c:pt>
                <c:pt idx="1">
                  <c:v>Литература</c:v>
                </c:pt>
                <c:pt idx="2">
                  <c:v>Математика</c:v>
                </c:pt>
                <c:pt idx="3">
                  <c:v>Химия</c:v>
                </c:pt>
                <c:pt idx="4">
                  <c:v>Обществознание</c:v>
                </c:pt>
                <c:pt idx="5">
                  <c:v>История</c:v>
                </c:pt>
                <c:pt idx="6">
                  <c:v>География</c:v>
                </c:pt>
                <c:pt idx="7">
                  <c:v>Биология</c:v>
                </c:pt>
                <c:pt idx="8">
                  <c:v>Физика</c:v>
                </c:pt>
              </c:strCache>
            </c:strRef>
          </c:cat>
          <c:val>
            <c:numRef>
              <c:f>Лист1!$F$130:$F$138</c:f>
              <c:numCache>
                <c:formatCode>General</c:formatCode>
                <c:ptCount val="9"/>
                <c:pt idx="0">
                  <c:v>47.6</c:v>
                </c:pt>
                <c:pt idx="1">
                  <c:v>61.5</c:v>
                </c:pt>
                <c:pt idx="2">
                  <c:v>51.8</c:v>
                </c:pt>
                <c:pt idx="3">
                  <c:v>61.2</c:v>
                </c:pt>
                <c:pt idx="4">
                  <c:v>48.6</c:v>
                </c:pt>
                <c:pt idx="5">
                  <c:v>51</c:v>
                </c:pt>
                <c:pt idx="6">
                  <c:v>50</c:v>
                </c:pt>
                <c:pt idx="7">
                  <c:v>52</c:v>
                </c:pt>
                <c:pt idx="8">
                  <c:v>58.9</c:v>
                </c:pt>
              </c:numCache>
            </c:numRef>
          </c:val>
          <c:extLst>
            <c:ext xmlns:c16="http://schemas.microsoft.com/office/drawing/2014/chart" uri="{C3380CC4-5D6E-409C-BE32-E72D297353CC}">
              <c16:uniqueId val="{00000000-E7A5-4B4E-95A4-DD1940AA0655}"/>
            </c:ext>
          </c:extLst>
        </c:ser>
        <c:ser>
          <c:idx val="1"/>
          <c:order val="1"/>
          <c:tx>
            <c:strRef>
              <c:f>Лист1!$G$129</c:f>
              <c:strCache>
                <c:ptCount val="1"/>
                <c:pt idx="0">
                  <c:v>Мурманская область</c:v>
                </c:pt>
              </c:strCache>
            </c:strRef>
          </c:tx>
          <c:spPr>
            <a:solidFill>
              <a:schemeClr val="accent3"/>
            </a:solidFill>
            <a:ln>
              <a:noFill/>
            </a:ln>
            <a:effectLst/>
          </c:spPr>
          <c:invertIfNegative val="0"/>
          <c:cat>
            <c:strRef>
              <c:f>Лист1!$E$130:$E$138</c:f>
              <c:strCache>
                <c:ptCount val="9"/>
                <c:pt idx="0">
                  <c:v>Русский язык</c:v>
                </c:pt>
                <c:pt idx="1">
                  <c:v>Литература</c:v>
                </c:pt>
                <c:pt idx="2">
                  <c:v>Математика</c:v>
                </c:pt>
                <c:pt idx="3">
                  <c:v>Химия</c:v>
                </c:pt>
                <c:pt idx="4">
                  <c:v>Обществознание</c:v>
                </c:pt>
                <c:pt idx="5">
                  <c:v>История</c:v>
                </c:pt>
                <c:pt idx="6">
                  <c:v>География</c:v>
                </c:pt>
                <c:pt idx="7">
                  <c:v>Биология</c:v>
                </c:pt>
                <c:pt idx="8">
                  <c:v>Физика</c:v>
                </c:pt>
              </c:strCache>
            </c:strRef>
          </c:cat>
          <c:val>
            <c:numRef>
              <c:f>Лист1!$G$130:$G$138</c:f>
              <c:numCache>
                <c:formatCode>General</c:formatCode>
                <c:ptCount val="9"/>
                <c:pt idx="0">
                  <c:v>43.70000000000001</c:v>
                </c:pt>
                <c:pt idx="1">
                  <c:v>58.8</c:v>
                </c:pt>
                <c:pt idx="2">
                  <c:v>47.4</c:v>
                </c:pt>
                <c:pt idx="3">
                  <c:v>29.75</c:v>
                </c:pt>
                <c:pt idx="4">
                  <c:v>47.2</c:v>
                </c:pt>
                <c:pt idx="5">
                  <c:v>44.3</c:v>
                </c:pt>
                <c:pt idx="6">
                  <c:v>36</c:v>
                </c:pt>
                <c:pt idx="7">
                  <c:v>48.8</c:v>
                </c:pt>
                <c:pt idx="8">
                  <c:v>59</c:v>
                </c:pt>
              </c:numCache>
            </c:numRef>
          </c:val>
          <c:extLst>
            <c:ext xmlns:c16="http://schemas.microsoft.com/office/drawing/2014/chart" uri="{C3380CC4-5D6E-409C-BE32-E72D297353CC}">
              <c16:uniqueId val="{00000001-E7A5-4B4E-95A4-DD1940AA0655}"/>
            </c:ext>
          </c:extLst>
        </c:ser>
        <c:dLbls>
          <c:showLegendKey val="0"/>
          <c:showVal val="0"/>
          <c:showCatName val="0"/>
          <c:showSerName val="0"/>
          <c:showPercent val="0"/>
          <c:showBubbleSize val="0"/>
        </c:dLbls>
        <c:gapWidth val="219"/>
        <c:overlap val="-27"/>
        <c:axId val="70170880"/>
        <c:axId val="78323712"/>
      </c:barChart>
      <c:catAx>
        <c:axId val="7017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323712"/>
        <c:crosses val="autoZero"/>
        <c:auto val="1"/>
        <c:lblAlgn val="ctr"/>
        <c:lblOffset val="100"/>
        <c:noMultiLvlLbl val="0"/>
      </c:catAx>
      <c:valAx>
        <c:axId val="78323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170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cat>
            <c:multiLvlStrRef>
              <c:f>Лист1!$E$9:$H$10</c:f>
              <c:multiLvlStrCache>
                <c:ptCount val="4"/>
                <c:lvl>
                  <c:pt idx="0">
                    <c:v>до 5 лет</c:v>
                  </c:pt>
                  <c:pt idx="1">
                    <c:v>от 5 до 10 лет</c:v>
                  </c:pt>
                  <c:pt idx="2">
                    <c:v>от 10 до 20 лет</c:v>
                  </c:pt>
                  <c:pt idx="3">
                    <c:v>более 20 лет</c:v>
                  </c:pt>
                </c:lvl>
                <c:lvl>
                  <c:pt idx="0">
                    <c:v>Число полных лет педагогической работы</c:v>
                  </c:pt>
                </c:lvl>
              </c:multiLvlStrCache>
            </c:multiLvlStrRef>
          </c:cat>
          <c:val>
            <c:numRef>
              <c:f>Лист1!$E$11:$H$11</c:f>
              <c:numCache>
                <c:formatCode>General</c:formatCode>
                <c:ptCount val="4"/>
                <c:pt idx="0">
                  <c:v>8</c:v>
                </c:pt>
                <c:pt idx="1">
                  <c:v>3</c:v>
                </c:pt>
                <c:pt idx="2">
                  <c:v>4</c:v>
                </c:pt>
                <c:pt idx="3">
                  <c:v>2</c:v>
                </c:pt>
              </c:numCache>
            </c:numRef>
          </c:val>
          <c:extLst>
            <c:ext xmlns:c16="http://schemas.microsoft.com/office/drawing/2014/chart" uri="{C3380CC4-5D6E-409C-BE32-E72D297353CC}">
              <c16:uniqueId val="{00000000-1016-4C23-BDCC-F631708CDD5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cat>
            <c:strRef>
              <c:f>Лист1!$D$185:$D$190</c:f>
              <c:strCache>
                <c:ptCount val="6"/>
                <c:pt idx="0">
                  <c:v>Увеличение доли молодых учителей</c:v>
                </c:pt>
                <c:pt idx="1">
                  <c:v>Увеличение доли учителей, владеющих современными ИКТ и применяющих электронные образовательные и информационные ресурсы</c:v>
                </c:pt>
                <c:pt idx="2">
                  <c:v>Увеличение доли учителей, имеющих первую и высшую категории</c:v>
                </c:pt>
                <c:pt idx="3">
                  <c:v>Увеличение доли учителей, освоивших программы дополнительного профессионального образования (повышение квалификации, профессиональная переподготовка) предметной направленности</c:v>
                </c:pt>
                <c:pt idx="4">
                  <c:v>Увеличение доли учителей, участвующих в конкурсах педагогического мастерства, олимпиадах</c:v>
                </c:pt>
                <c:pt idx="5">
                  <c:v>Увеличение доли учителей, являющихся экспертами ЕГЭ</c:v>
                </c:pt>
              </c:strCache>
            </c:strRef>
          </c:cat>
          <c:val>
            <c:numRef>
              <c:f>Лист1!$E$185:$E$190</c:f>
              <c:numCache>
                <c:formatCode>General</c:formatCode>
                <c:ptCount val="6"/>
                <c:pt idx="0">
                  <c:v>5</c:v>
                </c:pt>
                <c:pt idx="1">
                  <c:v>10</c:v>
                </c:pt>
                <c:pt idx="2">
                  <c:v>14</c:v>
                </c:pt>
                <c:pt idx="3">
                  <c:v>3</c:v>
                </c:pt>
                <c:pt idx="4">
                  <c:v>10</c:v>
                </c:pt>
                <c:pt idx="5">
                  <c:v>3</c:v>
                </c:pt>
              </c:numCache>
            </c:numRef>
          </c:val>
          <c:extLst>
            <c:ext xmlns:c16="http://schemas.microsoft.com/office/drawing/2014/chart" uri="{C3380CC4-5D6E-409C-BE32-E72D297353CC}">
              <c16:uniqueId val="{00000000-59E0-4DC7-BBD2-043A47F8C957}"/>
            </c:ext>
          </c:extLst>
        </c:ser>
        <c:dLbls>
          <c:showLegendKey val="0"/>
          <c:showVal val="0"/>
          <c:showCatName val="0"/>
          <c:showSerName val="0"/>
          <c:showPercent val="0"/>
          <c:showBubbleSize val="0"/>
        </c:dLbls>
        <c:gapWidth val="150"/>
        <c:shape val="box"/>
        <c:axId val="78359168"/>
        <c:axId val="78360960"/>
        <c:axId val="0"/>
      </c:bar3DChart>
      <c:catAx>
        <c:axId val="78359168"/>
        <c:scaling>
          <c:orientation val="minMax"/>
        </c:scaling>
        <c:delete val="0"/>
        <c:axPos val="l"/>
        <c:numFmt formatCode="General" sourceLinked="0"/>
        <c:majorTickMark val="out"/>
        <c:minorTickMark val="none"/>
        <c:tickLblPos val="nextTo"/>
        <c:txPr>
          <a:bodyPr/>
          <a:lstStyle/>
          <a:p>
            <a:pPr>
              <a:defRPr sz="1000"/>
            </a:pPr>
            <a:endParaRPr lang="ru-RU"/>
          </a:p>
        </c:txPr>
        <c:crossAx val="78360960"/>
        <c:crosses val="autoZero"/>
        <c:auto val="1"/>
        <c:lblAlgn val="ctr"/>
        <c:lblOffset val="100"/>
        <c:noMultiLvlLbl val="0"/>
      </c:catAx>
      <c:valAx>
        <c:axId val="78360960"/>
        <c:scaling>
          <c:orientation val="minMax"/>
        </c:scaling>
        <c:delete val="0"/>
        <c:axPos val="b"/>
        <c:majorGridlines/>
        <c:numFmt formatCode="General" sourceLinked="1"/>
        <c:majorTickMark val="out"/>
        <c:minorTickMark val="none"/>
        <c:tickLblPos val="nextTo"/>
        <c:crossAx val="78359168"/>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invertIfNegative val="0"/>
          <c:cat>
            <c:strRef>
              <c:f>Лист1!$D$212:$D$221</c:f>
              <c:strCache>
                <c:ptCount val="10"/>
                <c:pt idx="0">
                  <c:v>Дифференцированный подход</c:v>
                </c:pt>
                <c:pt idx="1">
                  <c:v>Индивидуальный подход</c:v>
                </c:pt>
                <c:pt idx="2">
                  <c:v>Квест (web-квест)</c:v>
                </c:pt>
                <c:pt idx="3">
                  <c:v>Кейс-технология</c:v>
                </c:pt>
                <c:pt idx="4">
                  <c:v>Организация поисковой и исследовательской деятельности</c:v>
                </c:pt>
                <c:pt idx="5">
                  <c:v>Организация проектной деятельности</c:v>
                </c:pt>
                <c:pt idx="6">
                  <c:v>Педагогическая мастерская</c:v>
                </c:pt>
                <c:pt idx="7">
                  <c:v>Проблемное обучение</c:v>
                </c:pt>
                <c:pt idx="8">
                  <c:v>Работа в малых группах</c:v>
                </c:pt>
                <c:pt idx="9">
                  <c:v>Технология развития критического мышления</c:v>
                </c:pt>
              </c:strCache>
            </c:strRef>
          </c:cat>
          <c:val>
            <c:numRef>
              <c:f>Лист1!$E$212:$E$221</c:f>
              <c:numCache>
                <c:formatCode>General</c:formatCode>
                <c:ptCount val="10"/>
                <c:pt idx="0">
                  <c:v>15</c:v>
                </c:pt>
                <c:pt idx="1">
                  <c:v>12</c:v>
                </c:pt>
                <c:pt idx="2">
                  <c:v>7</c:v>
                </c:pt>
                <c:pt idx="3">
                  <c:v>5</c:v>
                </c:pt>
                <c:pt idx="4">
                  <c:v>12</c:v>
                </c:pt>
                <c:pt idx="5">
                  <c:v>16</c:v>
                </c:pt>
                <c:pt idx="6">
                  <c:v>7</c:v>
                </c:pt>
                <c:pt idx="7">
                  <c:v>10</c:v>
                </c:pt>
                <c:pt idx="8">
                  <c:v>11</c:v>
                </c:pt>
                <c:pt idx="9">
                  <c:v>5</c:v>
                </c:pt>
              </c:numCache>
            </c:numRef>
          </c:val>
          <c:extLst>
            <c:ext xmlns:c16="http://schemas.microsoft.com/office/drawing/2014/chart" uri="{C3380CC4-5D6E-409C-BE32-E72D297353CC}">
              <c16:uniqueId val="{00000000-5985-4BAE-A86A-DFED5EB84065}"/>
            </c:ext>
          </c:extLst>
        </c:ser>
        <c:dLbls>
          <c:showLegendKey val="0"/>
          <c:showVal val="0"/>
          <c:showCatName val="0"/>
          <c:showSerName val="0"/>
          <c:showPercent val="0"/>
          <c:showBubbleSize val="0"/>
        </c:dLbls>
        <c:gapWidth val="150"/>
        <c:shape val="box"/>
        <c:axId val="78383744"/>
        <c:axId val="78385536"/>
        <c:axId val="0"/>
      </c:bar3DChart>
      <c:catAx>
        <c:axId val="78383744"/>
        <c:scaling>
          <c:orientation val="minMax"/>
        </c:scaling>
        <c:delete val="0"/>
        <c:axPos val="l"/>
        <c:numFmt formatCode="General" sourceLinked="0"/>
        <c:majorTickMark val="out"/>
        <c:minorTickMark val="none"/>
        <c:tickLblPos val="nextTo"/>
        <c:crossAx val="78385536"/>
        <c:crosses val="autoZero"/>
        <c:auto val="1"/>
        <c:lblAlgn val="ctr"/>
        <c:lblOffset val="100"/>
        <c:noMultiLvlLbl val="0"/>
      </c:catAx>
      <c:valAx>
        <c:axId val="78385536"/>
        <c:scaling>
          <c:orientation val="minMax"/>
        </c:scaling>
        <c:delete val="0"/>
        <c:axPos val="b"/>
        <c:majorGridlines/>
        <c:numFmt formatCode="General" sourceLinked="1"/>
        <c:majorTickMark val="out"/>
        <c:minorTickMark val="none"/>
        <c:tickLblPos val="nextTo"/>
        <c:crossAx val="783837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Лист1!$D$103:$D$112</c:f>
              <c:strCache>
                <c:ptCount val="10"/>
                <c:pt idx="0">
                  <c:v>Дифференцированный подход</c:v>
                </c:pt>
                <c:pt idx="1">
                  <c:v>Индивидуальный подход</c:v>
                </c:pt>
                <c:pt idx="2">
                  <c:v>Квест (web-квест)</c:v>
                </c:pt>
                <c:pt idx="3">
                  <c:v>Кейс-технология</c:v>
                </c:pt>
                <c:pt idx="4">
                  <c:v>Организация поисковой и исследовательской деятельности</c:v>
                </c:pt>
                <c:pt idx="5">
                  <c:v>Организация проектной деятельности</c:v>
                </c:pt>
                <c:pt idx="6">
                  <c:v>Педагогическая мастерская</c:v>
                </c:pt>
                <c:pt idx="7">
                  <c:v>Проблемное обучение</c:v>
                </c:pt>
                <c:pt idx="8">
                  <c:v>Работа в малых группах</c:v>
                </c:pt>
                <c:pt idx="9">
                  <c:v>Технология развития критического мышления</c:v>
                </c:pt>
              </c:strCache>
            </c:strRef>
          </c:cat>
          <c:val>
            <c:numRef>
              <c:f>Лист1!$E$103:$E$112</c:f>
              <c:numCache>
                <c:formatCode>General</c:formatCode>
                <c:ptCount val="10"/>
                <c:pt idx="0">
                  <c:v>27</c:v>
                </c:pt>
                <c:pt idx="1">
                  <c:v>29</c:v>
                </c:pt>
                <c:pt idx="2">
                  <c:v>6</c:v>
                </c:pt>
                <c:pt idx="3">
                  <c:v>4</c:v>
                </c:pt>
                <c:pt idx="4">
                  <c:v>24</c:v>
                </c:pt>
                <c:pt idx="5">
                  <c:v>22</c:v>
                </c:pt>
                <c:pt idx="6">
                  <c:v>8</c:v>
                </c:pt>
                <c:pt idx="7">
                  <c:v>26</c:v>
                </c:pt>
                <c:pt idx="8">
                  <c:v>23</c:v>
                </c:pt>
                <c:pt idx="9">
                  <c:v>11</c:v>
                </c:pt>
              </c:numCache>
            </c:numRef>
          </c:val>
          <c:extLst>
            <c:ext xmlns:c16="http://schemas.microsoft.com/office/drawing/2014/chart" uri="{C3380CC4-5D6E-409C-BE32-E72D297353CC}">
              <c16:uniqueId val="{00000000-4FFF-40B4-8277-16F1B9687B77}"/>
            </c:ext>
          </c:extLst>
        </c:ser>
        <c:dLbls>
          <c:showLegendKey val="0"/>
          <c:showVal val="0"/>
          <c:showCatName val="0"/>
          <c:showSerName val="0"/>
          <c:showPercent val="0"/>
          <c:showBubbleSize val="0"/>
        </c:dLbls>
        <c:gapWidth val="150"/>
        <c:axId val="94656000"/>
        <c:axId val="94657920"/>
      </c:barChart>
      <c:catAx>
        <c:axId val="94656000"/>
        <c:scaling>
          <c:orientation val="minMax"/>
        </c:scaling>
        <c:delete val="0"/>
        <c:axPos val="b"/>
        <c:numFmt formatCode="General" sourceLinked="0"/>
        <c:majorTickMark val="out"/>
        <c:minorTickMark val="none"/>
        <c:tickLblPos val="nextTo"/>
        <c:crossAx val="94657920"/>
        <c:crosses val="autoZero"/>
        <c:auto val="1"/>
        <c:lblAlgn val="ctr"/>
        <c:lblOffset val="100"/>
        <c:noMultiLvlLbl val="0"/>
      </c:catAx>
      <c:valAx>
        <c:axId val="94657920"/>
        <c:scaling>
          <c:orientation val="minMax"/>
        </c:scaling>
        <c:delete val="0"/>
        <c:axPos val="l"/>
        <c:majorGridlines/>
        <c:numFmt formatCode="General" sourceLinked="1"/>
        <c:majorTickMark val="out"/>
        <c:minorTickMark val="none"/>
        <c:tickLblPos val="nextTo"/>
        <c:crossAx val="94656000"/>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Лист1!$D$143:$D$149</c:f>
              <c:strCache>
                <c:ptCount val="7"/>
                <c:pt idx="0">
                  <c:v>Конкурсы мастерства руководителей</c:v>
                </c:pt>
                <c:pt idx="1">
                  <c:v>Конкурсы педагогического мастерства</c:v>
                </c:pt>
                <c:pt idx="2">
                  <c:v>Самооценка</c:v>
                </c:pt>
                <c:pt idx="3">
                  <c:v>Сертификация</c:v>
                </c:pt>
                <c:pt idx="4">
                  <c:v>Тестирование компетенций</c:v>
                </c:pt>
                <c:pt idx="5">
                  <c:v>Экспертная оценка со стороны коллег</c:v>
                </c:pt>
                <c:pt idx="6">
                  <c:v>Экспертная оценка со стороны сторонних специалистов</c:v>
                </c:pt>
              </c:strCache>
            </c:strRef>
          </c:cat>
          <c:val>
            <c:numRef>
              <c:f>Лист1!$E$143:$E$149</c:f>
              <c:numCache>
                <c:formatCode>General</c:formatCode>
                <c:ptCount val="7"/>
                <c:pt idx="0">
                  <c:v>1</c:v>
                </c:pt>
                <c:pt idx="1">
                  <c:v>11</c:v>
                </c:pt>
                <c:pt idx="2">
                  <c:v>17</c:v>
                </c:pt>
                <c:pt idx="3">
                  <c:v>3</c:v>
                </c:pt>
                <c:pt idx="4">
                  <c:v>4</c:v>
                </c:pt>
                <c:pt idx="5">
                  <c:v>11</c:v>
                </c:pt>
                <c:pt idx="6">
                  <c:v>5</c:v>
                </c:pt>
              </c:numCache>
            </c:numRef>
          </c:val>
          <c:extLst>
            <c:ext xmlns:c16="http://schemas.microsoft.com/office/drawing/2014/chart" uri="{C3380CC4-5D6E-409C-BE32-E72D297353CC}">
              <c16:uniqueId val="{00000000-8412-4545-AFD4-89F903688EEE}"/>
            </c:ext>
          </c:extLst>
        </c:ser>
        <c:dLbls>
          <c:showLegendKey val="0"/>
          <c:showVal val="0"/>
          <c:showCatName val="0"/>
          <c:showSerName val="0"/>
          <c:showPercent val="0"/>
          <c:showBubbleSize val="0"/>
        </c:dLbls>
        <c:gapWidth val="150"/>
        <c:axId val="78405632"/>
        <c:axId val="78407168"/>
      </c:barChart>
      <c:catAx>
        <c:axId val="78405632"/>
        <c:scaling>
          <c:orientation val="minMax"/>
        </c:scaling>
        <c:delete val="0"/>
        <c:axPos val="b"/>
        <c:numFmt formatCode="General" sourceLinked="0"/>
        <c:majorTickMark val="out"/>
        <c:minorTickMark val="none"/>
        <c:tickLblPos val="nextTo"/>
        <c:crossAx val="78407168"/>
        <c:crosses val="autoZero"/>
        <c:auto val="1"/>
        <c:lblAlgn val="ctr"/>
        <c:lblOffset val="100"/>
        <c:noMultiLvlLbl val="0"/>
      </c:catAx>
      <c:valAx>
        <c:axId val="78407168"/>
        <c:scaling>
          <c:orientation val="minMax"/>
        </c:scaling>
        <c:delete val="0"/>
        <c:axPos val="l"/>
        <c:majorGridlines/>
        <c:numFmt formatCode="General" sourceLinked="1"/>
        <c:majorTickMark val="out"/>
        <c:minorTickMark val="none"/>
        <c:tickLblPos val="nextTo"/>
        <c:crossAx val="78405632"/>
        <c:crosses val="autoZero"/>
        <c:crossBetween val="between"/>
      </c:valAx>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0"/>
    <c:plotArea>
      <c:layout/>
      <c:barChart>
        <c:barDir val="col"/>
        <c:grouping val="clustered"/>
        <c:varyColors val="0"/>
        <c:ser>
          <c:idx val="0"/>
          <c:order val="0"/>
          <c:invertIfNegative val="0"/>
          <c:cat>
            <c:strRef>
              <c:f>Лист3!$G$18:$G$19</c:f>
              <c:strCache>
                <c:ptCount val="2"/>
                <c:pt idx="0">
                  <c:v>Уровень сформированности  управленческих компетенций и способности их реализовать в решении управленческих задач.</c:v>
                </c:pt>
                <c:pt idx="1">
                  <c:v>Уровнень сформированности системного мышления и качества обработки информации.</c:v>
                </c:pt>
              </c:strCache>
            </c:strRef>
          </c:cat>
          <c:val>
            <c:numRef>
              <c:f>Лист3!$H$18:$H$19</c:f>
              <c:numCache>
                <c:formatCode>General</c:formatCode>
                <c:ptCount val="2"/>
                <c:pt idx="0">
                  <c:v>53.2</c:v>
                </c:pt>
                <c:pt idx="1">
                  <c:v>70.599999999999994</c:v>
                </c:pt>
              </c:numCache>
            </c:numRef>
          </c:val>
          <c:extLst>
            <c:ext xmlns:c16="http://schemas.microsoft.com/office/drawing/2014/chart" uri="{C3380CC4-5D6E-409C-BE32-E72D297353CC}">
              <c16:uniqueId val="{00000000-A61B-4C7F-8069-6080D9301017}"/>
            </c:ext>
          </c:extLst>
        </c:ser>
        <c:dLbls>
          <c:showLegendKey val="0"/>
          <c:showVal val="0"/>
          <c:showCatName val="0"/>
          <c:showSerName val="0"/>
          <c:showPercent val="0"/>
          <c:showBubbleSize val="0"/>
        </c:dLbls>
        <c:gapWidth val="150"/>
        <c:axId val="78419072"/>
        <c:axId val="78420608"/>
      </c:barChart>
      <c:catAx>
        <c:axId val="78419072"/>
        <c:scaling>
          <c:orientation val="minMax"/>
        </c:scaling>
        <c:delete val="0"/>
        <c:axPos val="b"/>
        <c:numFmt formatCode="General" sourceLinked="0"/>
        <c:majorTickMark val="out"/>
        <c:minorTickMark val="none"/>
        <c:tickLblPos val="nextTo"/>
        <c:crossAx val="78420608"/>
        <c:crosses val="autoZero"/>
        <c:auto val="1"/>
        <c:lblAlgn val="ctr"/>
        <c:lblOffset val="100"/>
        <c:noMultiLvlLbl val="0"/>
      </c:catAx>
      <c:valAx>
        <c:axId val="78420608"/>
        <c:scaling>
          <c:orientation val="minMax"/>
        </c:scaling>
        <c:delete val="0"/>
        <c:axPos val="l"/>
        <c:majorGridlines/>
        <c:numFmt formatCode="General" sourceLinked="1"/>
        <c:majorTickMark val="out"/>
        <c:minorTickMark val="none"/>
        <c:tickLblPos val="nextTo"/>
        <c:crossAx val="78419072"/>
        <c:crosses val="autoZero"/>
        <c:crossBetween val="between"/>
      </c:valAx>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invertIfNegative val="0"/>
          <c:cat>
            <c:strRef>
              <c:f>Лист3!$G$6:$G$10</c:f>
              <c:strCache>
                <c:ptCount val="5"/>
                <c:pt idx="0">
                  <c:v>Управление кадрами</c:v>
                </c:pt>
                <c:pt idx="1">
                  <c:v>Управление ресурсами</c:v>
                </c:pt>
                <c:pt idx="2">
                  <c:v>Управление процессами</c:v>
                </c:pt>
                <c:pt idx="3">
                  <c:v>Управление результатами</c:v>
                </c:pt>
                <c:pt idx="4">
                  <c:v>Управление информацией</c:v>
                </c:pt>
              </c:strCache>
            </c:strRef>
          </c:cat>
          <c:val>
            <c:numRef>
              <c:f>Лист3!$H$6:$H$10</c:f>
              <c:numCache>
                <c:formatCode>General</c:formatCode>
                <c:ptCount val="5"/>
                <c:pt idx="0">
                  <c:v>46.8</c:v>
                </c:pt>
                <c:pt idx="1">
                  <c:v>47</c:v>
                </c:pt>
                <c:pt idx="2">
                  <c:v>41.1</c:v>
                </c:pt>
                <c:pt idx="3">
                  <c:v>62.7</c:v>
                </c:pt>
                <c:pt idx="4">
                  <c:v>68.5</c:v>
                </c:pt>
              </c:numCache>
            </c:numRef>
          </c:val>
          <c:extLst>
            <c:ext xmlns:c16="http://schemas.microsoft.com/office/drawing/2014/chart" uri="{C3380CC4-5D6E-409C-BE32-E72D297353CC}">
              <c16:uniqueId val="{00000000-E811-434D-904D-8DDD803EE002}"/>
            </c:ext>
          </c:extLst>
        </c:ser>
        <c:dLbls>
          <c:showLegendKey val="0"/>
          <c:showVal val="0"/>
          <c:showCatName val="0"/>
          <c:showSerName val="0"/>
          <c:showPercent val="0"/>
          <c:showBubbleSize val="0"/>
        </c:dLbls>
        <c:gapWidth val="150"/>
        <c:shape val="box"/>
        <c:axId val="78449280"/>
        <c:axId val="78471552"/>
        <c:axId val="0"/>
      </c:bar3DChart>
      <c:catAx>
        <c:axId val="78449280"/>
        <c:scaling>
          <c:orientation val="minMax"/>
        </c:scaling>
        <c:delete val="0"/>
        <c:axPos val="l"/>
        <c:numFmt formatCode="General" sourceLinked="0"/>
        <c:majorTickMark val="out"/>
        <c:minorTickMark val="none"/>
        <c:tickLblPos val="nextTo"/>
        <c:crossAx val="78471552"/>
        <c:crosses val="autoZero"/>
        <c:auto val="1"/>
        <c:lblAlgn val="ctr"/>
        <c:lblOffset val="100"/>
        <c:noMultiLvlLbl val="0"/>
      </c:catAx>
      <c:valAx>
        <c:axId val="78471552"/>
        <c:scaling>
          <c:orientation val="minMax"/>
        </c:scaling>
        <c:delete val="0"/>
        <c:axPos val="b"/>
        <c:majorGridlines/>
        <c:numFmt formatCode="General" sourceLinked="1"/>
        <c:majorTickMark val="out"/>
        <c:minorTickMark val="none"/>
        <c:tickLblPos val="nextTo"/>
        <c:crossAx val="78449280"/>
        <c:crosses val="autoZero"/>
        <c:crossBetween val="between"/>
      </c:valAx>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Лист1!$B$30:$B$34</c:f>
              <c:strCache>
                <c:ptCount val="5"/>
                <c:pt idx="0">
                  <c:v>низкий уровень</c:v>
                </c:pt>
                <c:pt idx="1">
                  <c:v>удовлетворительный уровень</c:v>
                </c:pt>
                <c:pt idx="2">
                  <c:v>базовый уровень</c:v>
                </c:pt>
                <c:pt idx="3">
                  <c:v>повышенный уровень</c:v>
                </c:pt>
                <c:pt idx="4">
                  <c:v>высокий уровень</c:v>
                </c:pt>
              </c:strCache>
            </c:strRef>
          </c:cat>
          <c:val>
            <c:numRef>
              <c:f>Лист1!$C$30:$C$34</c:f>
              <c:numCache>
                <c:formatCode>General</c:formatCode>
                <c:ptCount val="5"/>
                <c:pt idx="0">
                  <c:v>1</c:v>
                </c:pt>
                <c:pt idx="1">
                  <c:v>16</c:v>
                </c:pt>
                <c:pt idx="2">
                  <c:v>0</c:v>
                </c:pt>
                <c:pt idx="3">
                  <c:v>0</c:v>
                </c:pt>
                <c:pt idx="4">
                  <c:v>0</c:v>
                </c:pt>
              </c:numCache>
            </c:numRef>
          </c:val>
          <c:extLst>
            <c:ext xmlns:c16="http://schemas.microsoft.com/office/drawing/2014/chart" uri="{C3380CC4-5D6E-409C-BE32-E72D297353CC}">
              <c16:uniqueId val="{00000000-1510-4BFD-AEEB-A050E717C5F5}"/>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cat>
            <c:strRef>
              <c:f>Опросник!$D$89:$D$92</c:f>
              <c:strCache>
                <c:ptCount val="4"/>
                <c:pt idx="0">
                  <c:v>более 20 лет</c:v>
                </c:pt>
                <c:pt idx="1">
                  <c:v>до 5 лет</c:v>
                </c:pt>
                <c:pt idx="2">
                  <c:v>от 10 до 20 лет</c:v>
                </c:pt>
                <c:pt idx="3">
                  <c:v>от 5 до 10 лет</c:v>
                </c:pt>
              </c:strCache>
            </c:strRef>
          </c:cat>
          <c:val>
            <c:numRef>
              <c:f>Опросник!$E$89:$E$92</c:f>
              <c:numCache>
                <c:formatCode>General</c:formatCode>
                <c:ptCount val="4"/>
                <c:pt idx="0">
                  <c:v>13</c:v>
                </c:pt>
                <c:pt idx="1">
                  <c:v>4</c:v>
                </c:pt>
                <c:pt idx="2">
                  <c:v>14</c:v>
                </c:pt>
                <c:pt idx="3">
                  <c:v>9</c:v>
                </c:pt>
              </c:numCache>
            </c:numRef>
          </c:val>
          <c:extLst>
            <c:ext xmlns:c16="http://schemas.microsoft.com/office/drawing/2014/chart" uri="{C3380CC4-5D6E-409C-BE32-E72D297353CC}">
              <c16:uniqueId val="{00000000-177D-4196-9EAB-020EF998423A}"/>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Опросник!$E$113:$E$118</c:f>
              <c:strCache>
                <c:ptCount val="6"/>
                <c:pt idx="0">
                  <c:v>для коммуникации с обучающимися</c:v>
                </c:pt>
                <c:pt idx="1">
                  <c:v>для коммуникации с родителями обучающихся</c:v>
                </c:pt>
                <c:pt idx="2">
                  <c:v>для развития своих профессиональных компетенций</c:v>
                </c:pt>
                <c:pt idx="3">
                  <c:v>для создания сайта (авторского образовательного ресурса)</c:v>
                </c:pt>
                <c:pt idx="4">
                  <c:v>на уроке для усиления эмоционального фона восприятия материала</c:v>
                </c:pt>
                <c:pt idx="5">
                  <c:v>при подготовке к уроку (отбор учебного материала, электронных образовательных ресурсов)</c:v>
                </c:pt>
              </c:strCache>
            </c:strRef>
          </c:cat>
          <c:val>
            <c:numRef>
              <c:f>Опросник!$F$113:$F$118</c:f>
              <c:numCache>
                <c:formatCode>General</c:formatCode>
                <c:ptCount val="6"/>
                <c:pt idx="0">
                  <c:v>30</c:v>
                </c:pt>
                <c:pt idx="1">
                  <c:v>27</c:v>
                </c:pt>
                <c:pt idx="2">
                  <c:v>25</c:v>
                </c:pt>
                <c:pt idx="3">
                  <c:v>11</c:v>
                </c:pt>
                <c:pt idx="4">
                  <c:v>34</c:v>
                </c:pt>
                <c:pt idx="5">
                  <c:v>40</c:v>
                </c:pt>
              </c:numCache>
            </c:numRef>
          </c:val>
          <c:extLst>
            <c:ext xmlns:c16="http://schemas.microsoft.com/office/drawing/2014/chart" uri="{C3380CC4-5D6E-409C-BE32-E72D297353CC}">
              <c16:uniqueId val="{00000000-0DA7-466D-9BD7-AB400D434523}"/>
            </c:ext>
          </c:extLst>
        </c:ser>
        <c:dLbls>
          <c:showLegendKey val="0"/>
          <c:showVal val="0"/>
          <c:showCatName val="0"/>
          <c:showSerName val="0"/>
          <c:showPercent val="0"/>
          <c:showBubbleSize val="0"/>
        </c:dLbls>
        <c:gapWidth val="150"/>
        <c:axId val="78545664"/>
        <c:axId val="78547200"/>
      </c:barChart>
      <c:catAx>
        <c:axId val="78545664"/>
        <c:scaling>
          <c:orientation val="minMax"/>
        </c:scaling>
        <c:delete val="0"/>
        <c:axPos val="l"/>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78547200"/>
        <c:crosses val="autoZero"/>
        <c:auto val="1"/>
        <c:lblAlgn val="ctr"/>
        <c:lblOffset val="100"/>
        <c:noMultiLvlLbl val="0"/>
      </c:catAx>
      <c:valAx>
        <c:axId val="78547200"/>
        <c:scaling>
          <c:orientation val="minMax"/>
        </c:scaling>
        <c:delete val="0"/>
        <c:axPos val="b"/>
        <c:majorGridlines/>
        <c:numFmt formatCode="General" sourceLinked="1"/>
        <c:majorTickMark val="out"/>
        <c:minorTickMark val="none"/>
        <c:tickLblPos val="nextTo"/>
        <c:crossAx val="78545664"/>
        <c:crosses val="autoZero"/>
        <c:crossBetween val="between"/>
      </c:valAx>
    </c:plotArea>
    <c:legend>
      <c:legendPos val="r"/>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Опросник!$D$132:$D$139</c:f>
              <c:strCache>
                <c:ptCount val="8"/>
                <c:pt idx="0">
                  <c:v>внеурочная проектная и исследовательская</c:v>
                </c:pt>
                <c:pt idx="1">
                  <c:v>волонтерская</c:v>
                </c:pt>
                <c:pt idx="2">
                  <c:v>игровая</c:v>
                </c:pt>
                <c:pt idx="3">
                  <c:v>работа с родителями</c:v>
                </c:pt>
                <c:pt idx="4">
                  <c:v>спортивная</c:v>
                </c:pt>
                <c:pt idx="5">
                  <c:v>творческая</c:v>
                </c:pt>
                <c:pt idx="6">
                  <c:v>трудовая</c:v>
                </c:pt>
                <c:pt idx="7">
                  <c:v>учебная</c:v>
                </c:pt>
              </c:strCache>
            </c:strRef>
          </c:cat>
          <c:val>
            <c:numRef>
              <c:f>Опросник!$E$132:$E$139</c:f>
              <c:numCache>
                <c:formatCode>General</c:formatCode>
                <c:ptCount val="8"/>
                <c:pt idx="0">
                  <c:v>33</c:v>
                </c:pt>
                <c:pt idx="1">
                  <c:v>3</c:v>
                </c:pt>
                <c:pt idx="2">
                  <c:v>8</c:v>
                </c:pt>
                <c:pt idx="3">
                  <c:v>24</c:v>
                </c:pt>
                <c:pt idx="4">
                  <c:v>1</c:v>
                </c:pt>
                <c:pt idx="5">
                  <c:v>16</c:v>
                </c:pt>
                <c:pt idx="6">
                  <c:v>5</c:v>
                </c:pt>
                <c:pt idx="7">
                  <c:v>35</c:v>
                </c:pt>
              </c:numCache>
            </c:numRef>
          </c:val>
          <c:extLst>
            <c:ext xmlns:c16="http://schemas.microsoft.com/office/drawing/2014/chart" uri="{C3380CC4-5D6E-409C-BE32-E72D297353CC}">
              <c16:uniqueId val="{00000000-AFF5-456A-80E4-CACDE0890458}"/>
            </c:ext>
          </c:extLst>
        </c:ser>
        <c:dLbls>
          <c:showLegendKey val="0"/>
          <c:showVal val="0"/>
          <c:showCatName val="0"/>
          <c:showSerName val="0"/>
          <c:showPercent val="0"/>
          <c:showBubbleSize val="0"/>
        </c:dLbls>
        <c:gapWidth val="150"/>
        <c:axId val="78563200"/>
        <c:axId val="78564736"/>
      </c:barChart>
      <c:catAx>
        <c:axId val="78563200"/>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78564736"/>
        <c:crosses val="autoZero"/>
        <c:auto val="1"/>
        <c:lblAlgn val="ctr"/>
        <c:lblOffset val="100"/>
        <c:noMultiLvlLbl val="0"/>
      </c:catAx>
      <c:valAx>
        <c:axId val="78564736"/>
        <c:scaling>
          <c:orientation val="minMax"/>
        </c:scaling>
        <c:delete val="0"/>
        <c:axPos val="l"/>
        <c:majorGridlines/>
        <c:numFmt formatCode="General" sourceLinked="1"/>
        <c:majorTickMark val="out"/>
        <c:minorTickMark val="none"/>
        <c:tickLblPos val="nextTo"/>
        <c:crossAx val="78563200"/>
        <c:crosses val="autoZero"/>
        <c:crossBetween val="between"/>
      </c:valAx>
    </c:plotArea>
    <c:legend>
      <c:legendPos val="r"/>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explosion val="25"/>
          <c:cat>
            <c:strRef>
              <c:f>Опросник!$C$157:$C$160</c:f>
              <c:strCache>
                <c:ptCount val="4"/>
                <c:pt idx="0">
                  <c:v>высокий</c:v>
                </c:pt>
                <c:pt idx="1">
                  <c:v>затрудняюсь ответить</c:v>
                </c:pt>
                <c:pt idx="2">
                  <c:v>низкий, мне не хватает знаний в этой области</c:v>
                </c:pt>
                <c:pt idx="3">
                  <c:v>средний, имею набор базовых компетенций, но хотелось бы повысить свою квалификацию</c:v>
                </c:pt>
              </c:strCache>
            </c:strRef>
          </c:cat>
          <c:val>
            <c:numRef>
              <c:f>Опросник!$D$157:$D$160</c:f>
              <c:numCache>
                <c:formatCode>General</c:formatCode>
                <c:ptCount val="4"/>
                <c:pt idx="0">
                  <c:v>7</c:v>
                </c:pt>
                <c:pt idx="1">
                  <c:v>6</c:v>
                </c:pt>
                <c:pt idx="2">
                  <c:v>2</c:v>
                </c:pt>
                <c:pt idx="3">
                  <c:v>25</c:v>
                </c:pt>
              </c:numCache>
            </c:numRef>
          </c:val>
          <c:extLst>
            <c:ext xmlns:c16="http://schemas.microsoft.com/office/drawing/2014/chart" uri="{C3380CC4-5D6E-409C-BE32-E72D297353CC}">
              <c16:uniqueId val="{00000000-708C-4AF8-BE10-BA766E99F02F}"/>
            </c:ext>
          </c:extLst>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zero"/>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Лист8!$C$4:$C$6</c:f>
              <c:strCache>
                <c:ptCount val="3"/>
                <c:pt idx="0">
                  <c:v>реализация воспитательного потенциала учебной деятельности в преподаваемой предметной области</c:v>
                </c:pt>
                <c:pt idx="1">
                  <c:v>реализации воспитательного потенциала внеурочной деятельности</c:v>
                </c:pt>
                <c:pt idx="2">
                  <c:v>реализация воспитательного потенциала деятельности, классного руководителя</c:v>
                </c:pt>
              </c:strCache>
            </c:strRef>
          </c:cat>
          <c:val>
            <c:numRef>
              <c:f>Лист8!$D$4:$D$6</c:f>
              <c:numCache>
                <c:formatCode>General</c:formatCode>
                <c:ptCount val="3"/>
                <c:pt idx="0">
                  <c:v>68.900000000000006</c:v>
                </c:pt>
                <c:pt idx="1">
                  <c:v>46.8</c:v>
                </c:pt>
                <c:pt idx="2">
                  <c:v>53.1</c:v>
                </c:pt>
              </c:numCache>
            </c:numRef>
          </c:val>
          <c:extLst>
            <c:ext xmlns:c16="http://schemas.microsoft.com/office/drawing/2014/chart" uri="{C3380CC4-5D6E-409C-BE32-E72D297353CC}">
              <c16:uniqueId val="{00000000-E26D-48AD-ADEB-A5426F004AC1}"/>
            </c:ext>
          </c:extLst>
        </c:ser>
        <c:dLbls>
          <c:showLegendKey val="0"/>
          <c:showVal val="0"/>
          <c:showCatName val="0"/>
          <c:showSerName val="0"/>
          <c:showPercent val="0"/>
          <c:showBubbleSize val="0"/>
        </c:dLbls>
        <c:gapWidth val="150"/>
        <c:axId val="78750080"/>
        <c:axId val="78751616"/>
      </c:barChart>
      <c:catAx>
        <c:axId val="78750080"/>
        <c:scaling>
          <c:orientation val="minMax"/>
        </c:scaling>
        <c:delete val="0"/>
        <c:axPos val="b"/>
        <c:numFmt formatCode="General" sourceLinked="0"/>
        <c:majorTickMark val="out"/>
        <c:minorTickMark val="none"/>
        <c:tickLblPos val="nextTo"/>
        <c:crossAx val="78751616"/>
        <c:crosses val="autoZero"/>
        <c:auto val="1"/>
        <c:lblAlgn val="ctr"/>
        <c:lblOffset val="100"/>
        <c:noMultiLvlLbl val="0"/>
      </c:catAx>
      <c:valAx>
        <c:axId val="78751616"/>
        <c:scaling>
          <c:orientation val="minMax"/>
        </c:scaling>
        <c:delete val="0"/>
        <c:axPos val="l"/>
        <c:majorGridlines/>
        <c:numFmt formatCode="General" sourceLinked="1"/>
        <c:majorTickMark val="out"/>
        <c:minorTickMark val="none"/>
        <c:tickLblPos val="nextTo"/>
        <c:crossAx val="78750080"/>
        <c:crosses val="autoZero"/>
        <c:crossBetween val="between"/>
      </c:valAx>
    </c:plotArea>
    <c:legend>
      <c:legendPos val="r"/>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Лист8!$C$12:$C$14</c:f>
              <c:strCache>
                <c:ptCount val="3"/>
                <c:pt idx="0">
                  <c:v>реализация воспитательного потенциала учебной деятельности в преподаваемой предметной области</c:v>
                </c:pt>
                <c:pt idx="1">
                  <c:v>реализации воспитательного потенциала внеурочной деятельности</c:v>
                </c:pt>
                <c:pt idx="2">
                  <c:v>реализация воспитательного потенциала деятельности, классного руководителя</c:v>
                </c:pt>
              </c:strCache>
            </c:strRef>
          </c:cat>
          <c:val>
            <c:numRef>
              <c:f>Лист8!$D$12:$D$14</c:f>
              <c:numCache>
                <c:formatCode>General</c:formatCode>
                <c:ptCount val="3"/>
                <c:pt idx="0">
                  <c:v>34.300000000000004</c:v>
                </c:pt>
                <c:pt idx="1">
                  <c:v>53</c:v>
                </c:pt>
                <c:pt idx="2">
                  <c:v>9</c:v>
                </c:pt>
              </c:numCache>
            </c:numRef>
          </c:val>
          <c:extLst>
            <c:ext xmlns:c16="http://schemas.microsoft.com/office/drawing/2014/chart" uri="{C3380CC4-5D6E-409C-BE32-E72D297353CC}">
              <c16:uniqueId val="{00000000-9A4E-4517-ABE8-638853EA9ACD}"/>
            </c:ext>
          </c:extLst>
        </c:ser>
        <c:ser>
          <c:idx val="1"/>
          <c:order val="1"/>
          <c:invertIfNegative val="0"/>
          <c:cat>
            <c:strRef>
              <c:f>Лист8!$C$12:$C$14</c:f>
              <c:strCache>
                <c:ptCount val="3"/>
                <c:pt idx="0">
                  <c:v>реализация воспитательного потенциала учебной деятельности в преподаваемой предметной области</c:v>
                </c:pt>
                <c:pt idx="1">
                  <c:v>реализации воспитательного потенциала внеурочной деятельности</c:v>
                </c:pt>
                <c:pt idx="2">
                  <c:v>реализация воспитательного потенциала деятельности, классного руководителя</c:v>
                </c:pt>
              </c:strCache>
            </c:strRef>
          </c:cat>
          <c:val>
            <c:numRef>
              <c:f>Лист8!$E$12:$E$14</c:f>
              <c:numCache>
                <c:formatCode>General</c:formatCode>
                <c:ptCount val="3"/>
              </c:numCache>
            </c:numRef>
          </c:val>
          <c:extLst>
            <c:ext xmlns:c16="http://schemas.microsoft.com/office/drawing/2014/chart" uri="{C3380CC4-5D6E-409C-BE32-E72D297353CC}">
              <c16:uniqueId val="{00000001-9A4E-4517-ABE8-638853EA9ACD}"/>
            </c:ext>
          </c:extLst>
        </c:ser>
        <c:dLbls>
          <c:showLegendKey val="0"/>
          <c:showVal val="0"/>
          <c:showCatName val="0"/>
          <c:showSerName val="0"/>
          <c:showPercent val="0"/>
          <c:showBubbleSize val="0"/>
        </c:dLbls>
        <c:gapWidth val="150"/>
        <c:axId val="78776960"/>
        <c:axId val="78799232"/>
      </c:barChart>
      <c:catAx>
        <c:axId val="78776960"/>
        <c:scaling>
          <c:orientation val="minMax"/>
        </c:scaling>
        <c:delete val="0"/>
        <c:axPos val="b"/>
        <c:numFmt formatCode="General" sourceLinked="0"/>
        <c:majorTickMark val="out"/>
        <c:minorTickMark val="none"/>
        <c:tickLblPos val="nextTo"/>
        <c:crossAx val="78799232"/>
        <c:crosses val="autoZero"/>
        <c:auto val="1"/>
        <c:lblAlgn val="ctr"/>
        <c:lblOffset val="100"/>
        <c:noMultiLvlLbl val="0"/>
      </c:catAx>
      <c:valAx>
        <c:axId val="78799232"/>
        <c:scaling>
          <c:orientation val="minMax"/>
        </c:scaling>
        <c:delete val="0"/>
        <c:axPos val="l"/>
        <c:majorGridlines/>
        <c:numFmt formatCode="General" sourceLinked="1"/>
        <c:majorTickMark val="out"/>
        <c:minorTickMark val="none"/>
        <c:tickLblPos val="nextTo"/>
        <c:crossAx val="7877696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Лист1!$D$96:$D$99</c:f>
              <c:strCache>
                <c:ptCount val="4"/>
                <c:pt idx="0">
                  <c:v>Только общение, не связанное с работой</c:v>
                </c:pt>
                <c:pt idx="1">
                  <c:v>Да, иногда</c:v>
                </c:pt>
                <c:pt idx="2">
                  <c:v>Да, постоянно</c:v>
                </c:pt>
                <c:pt idx="3">
                  <c:v>Нет, никогда не работал</c:v>
                </c:pt>
              </c:strCache>
            </c:strRef>
          </c:cat>
          <c:val>
            <c:numRef>
              <c:f>Лист1!$E$96:$E$99</c:f>
              <c:numCache>
                <c:formatCode>General</c:formatCode>
                <c:ptCount val="4"/>
                <c:pt idx="0">
                  <c:v>4</c:v>
                </c:pt>
                <c:pt idx="1">
                  <c:v>14</c:v>
                </c:pt>
                <c:pt idx="2">
                  <c:v>5</c:v>
                </c:pt>
                <c:pt idx="3">
                  <c:v>14</c:v>
                </c:pt>
              </c:numCache>
            </c:numRef>
          </c:val>
          <c:extLst>
            <c:ext xmlns:c16="http://schemas.microsoft.com/office/drawing/2014/chart" uri="{C3380CC4-5D6E-409C-BE32-E72D297353CC}">
              <c16:uniqueId val="{00000000-7174-4E9B-8C1C-6107CF25A7DA}"/>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Лист8!$C$41:$C$43</c:f>
              <c:strCache>
                <c:ptCount val="3"/>
                <c:pt idx="0">
                  <c:v>реализация воспитательного потенциала учебной деятельности в преподаваемой предметной области</c:v>
                </c:pt>
                <c:pt idx="1">
                  <c:v>реализации воспитательного потенциала внеурочной деятельности</c:v>
                </c:pt>
                <c:pt idx="2">
                  <c:v>реализация воспитательного потенциала деятельности, классного руководителя</c:v>
                </c:pt>
              </c:strCache>
            </c:strRef>
          </c:cat>
          <c:val>
            <c:numRef>
              <c:f>Лист8!$D$41:$D$43</c:f>
              <c:numCache>
                <c:formatCode>General</c:formatCode>
                <c:ptCount val="3"/>
                <c:pt idx="0">
                  <c:v>51.4</c:v>
                </c:pt>
                <c:pt idx="1">
                  <c:v>70.400000000000006</c:v>
                </c:pt>
                <c:pt idx="2">
                  <c:v>36.200000000000003</c:v>
                </c:pt>
              </c:numCache>
            </c:numRef>
          </c:val>
          <c:extLst>
            <c:ext xmlns:c16="http://schemas.microsoft.com/office/drawing/2014/chart" uri="{C3380CC4-5D6E-409C-BE32-E72D297353CC}">
              <c16:uniqueId val="{00000000-DEA3-4936-90EE-7A04F7BA5C72}"/>
            </c:ext>
          </c:extLst>
        </c:ser>
        <c:dLbls>
          <c:showLegendKey val="0"/>
          <c:showVal val="0"/>
          <c:showCatName val="0"/>
          <c:showSerName val="0"/>
          <c:showPercent val="0"/>
          <c:showBubbleSize val="0"/>
        </c:dLbls>
        <c:gapWidth val="150"/>
        <c:axId val="78806400"/>
        <c:axId val="78828672"/>
      </c:barChart>
      <c:catAx>
        <c:axId val="78806400"/>
        <c:scaling>
          <c:orientation val="minMax"/>
        </c:scaling>
        <c:delete val="0"/>
        <c:axPos val="b"/>
        <c:numFmt formatCode="General" sourceLinked="0"/>
        <c:majorTickMark val="out"/>
        <c:minorTickMark val="none"/>
        <c:tickLblPos val="nextTo"/>
        <c:crossAx val="78828672"/>
        <c:crosses val="autoZero"/>
        <c:auto val="1"/>
        <c:lblAlgn val="ctr"/>
        <c:lblOffset val="100"/>
        <c:noMultiLvlLbl val="0"/>
      </c:catAx>
      <c:valAx>
        <c:axId val="78828672"/>
        <c:scaling>
          <c:orientation val="minMax"/>
        </c:scaling>
        <c:delete val="0"/>
        <c:axPos val="l"/>
        <c:majorGridlines/>
        <c:numFmt formatCode="General" sourceLinked="1"/>
        <c:majorTickMark val="out"/>
        <c:minorTickMark val="none"/>
        <c:tickLblPos val="nextTo"/>
        <c:crossAx val="78806400"/>
        <c:crosses val="autoZero"/>
        <c:crossBetween val="between"/>
      </c:valAx>
    </c:plotArea>
    <c:legend>
      <c:legendPos val="r"/>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Лист8!$C$47:$C$49</c:f>
              <c:strCache>
                <c:ptCount val="3"/>
                <c:pt idx="0">
                  <c:v>реализация воспитательного потенциала учебной деятельности в преподаваемой предметной области</c:v>
                </c:pt>
                <c:pt idx="1">
                  <c:v>реализации воспитательного потенциала внеурочной деятельности</c:v>
                </c:pt>
                <c:pt idx="2">
                  <c:v>реализация воспитательного потенциала деятельности, классного руководителя</c:v>
                </c:pt>
              </c:strCache>
            </c:strRef>
          </c:cat>
          <c:val>
            <c:numRef>
              <c:f>Лист8!$D$47:$D$49</c:f>
              <c:numCache>
                <c:formatCode>General</c:formatCode>
                <c:ptCount val="3"/>
                <c:pt idx="0">
                  <c:v>51.2</c:v>
                </c:pt>
                <c:pt idx="1">
                  <c:v>55.9</c:v>
                </c:pt>
                <c:pt idx="2">
                  <c:v>40.300000000000004</c:v>
                </c:pt>
              </c:numCache>
            </c:numRef>
          </c:val>
          <c:extLst>
            <c:ext xmlns:c16="http://schemas.microsoft.com/office/drawing/2014/chart" uri="{C3380CC4-5D6E-409C-BE32-E72D297353CC}">
              <c16:uniqueId val="{00000000-DE2A-44E5-8127-52E068999FEB}"/>
            </c:ext>
          </c:extLst>
        </c:ser>
        <c:dLbls>
          <c:showLegendKey val="0"/>
          <c:showVal val="0"/>
          <c:showCatName val="0"/>
          <c:showSerName val="0"/>
          <c:showPercent val="0"/>
          <c:showBubbleSize val="0"/>
        </c:dLbls>
        <c:gapWidth val="150"/>
        <c:axId val="78848768"/>
        <c:axId val="78850304"/>
      </c:barChart>
      <c:catAx>
        <c:axId val="78848768"/>
        <c:scaling>
          <c:orientation val="minMax"/>
        </c:scaling>
        <c:delete val="0"/>
        <c:axPos val="b"/>
        <c:numFmt formatCode="General" sourceLinked="0"/>
        <c:majorTickMark val="out"/>
        <c:minorTickMark val="none"/>
        <c:tickLblPos val="nextTo"/>
        <c:crossAx val="78850304"/>
        <c:crosses val="autoZero"/>
        <c:auto val="1"/>
        <c:lblAlgn val="ctr"/>
        <c:lblOffset val="100"/>
        <c:noMultiLvlLbl val="0"/>
      </c:catAx>
      <c:valAx>
        <c:axId val="78850304"/>
        <c:scaling>
          <c:orientation val="minMax"/>
        </c:scaling>
        <c:delete val="0"/>
        <c:axPos val="l"/>
        <c:majorGridlines/>
        <c:numFmt formatCode="General" sourceLinked="1"/>
        <c:majorTickMark val="out"/>
        <c:minorTickMark val="none"/>
        <c:tickLblPos val="nextTo"/>
        <c:crossAx val="78848768"/>
        <c:crosses val="autoZero"/>
        <c:crossBetween val="between"/>
      </c:valAx>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Лист8!$C$47</c:f>
              <c:strCache>
                <c:ptCount val="1"/>
                <c:pt idx="0">
                  <c:v>реализация воспитательного потенциала учебной деятельности в преподаваемой предметной области</c:v>
                </c:pt>
              </c:strCache>
            </c:strRef>
          </c:tx>
          <c:invertIfNegative val="0"/>
          <c:cat>
            <c:strRef>
              <c:f>Лист8!$D$46:$G$46</c:f>
              <c:strCache>
                <c:ptCount val="4"/>
                <c:pt idx="0">
                  <c:v>Литература</c:v>
                </c:pt>
                <c:pt idx="1">
                  <c:v>Обществознание</c:v>
                </c:pt>
                <c:pt idx="2">
                  <c:v>История</c:v>
                </c:pt>
                <c:pt idx="3">
                  <c:v>Биология</c:v>
                </c:pt>
              </c:strCache>
            </c:strRef>
          </c:cat>
          <c:val>
            <c:numRef>
              <c:f>Лист8!$D$47:$G$47</c:f>
              <c:numCache>
                <c:formatCode>General</c:formatCode>
                <c:ptCount val="4"/>
                <c:pt idx="0">
                  <c:v>51.2</c:v>
                </c:pt>
                <c:pt idx="1">
                  <c:v>34.300000000000004</c:v>
                </c:pt>
                <c:pt idx="2">
                  <c:v>68.900000000000006</c:v>
                </c:pt>
                <c:pt idx="3">
                  <c:v>51.4</c:v>
                </c:pt>
              </c:numCache>
            </c:numRef>
          </c:val>
          <c:extLst>
            <c:ext xmlns:c16="http://schemas.microsoft.com/office/drawing/2014/chart" uri="{C3380CC4-5D6E-409C-BE32-E72D297353CC}">
              <c16:uniqueId val="{00000000-E3E0-425D-A483-7D890F93384C}"/>
            </c:ext>
          </c:extLst>
        </c:ser>
        <c:ser>
          <c:idx val="1"/>
          <c:order val="1"/>
          <c:tx>
            <c:strRef>
              <c:f>Лист8!$C$48</c:f>
              <c:strCache>
                <c:ptCount val="1"/>
                <c:pt idx="0">
                  <c:v>реализации воспитательного потенциала внеурочной деятельности</c:v>
                </c:pt>
              </c:strCache>
            </c:strRef>
          </c:tx>
          <c:invertIfNegative val="0"/>
          <c:cat>
            <c:strRef>
              <c:f>Лист8!$D$46:$G$46</c:f>
              <c:strCache>
                <c:ptCount val="4"/>
                <c:pt idx="0">
                  <c:v>Литература</c:v>
                </c:pt>
                <c:pt idx="1">
                  <c:v>Обществознание</c:v>
                </c:pt>
                <c:pt idx="2">
                  <c:v>История</c:v>
                </c:pt>
                <c:pt idx="3">
                  <c:v>Биология</c:v>
                </c:pt>
              </c:strCache>
            </c:strRef>
          </c:cat>
          <c:val>
            <c:numRef>
              <c:f>Лист8!$D$48:$G$48</c:f>
              <c:numCache>
                <c:formatCode>General</c:formatCode>
                <c:ptCount val="4"/>
                <c:pt idx="0">
                  <c:v>55.9</c:v>
                </c:pt>
                <c:pt idx="1">
                  <c:v>53</c:v>
                </c:pt>
                <c:pt idx="2">
                  <c:v>46.8</c:v>
                </c:pt>
                <c:pt idx="3">
                  <c:v>70.400000000000006</c:v>
                </c:pt>
              </c:numCache>
            </c:numRef>
          </c:val>
          <c:extLst>
            <c:ext xmlns:c16="http://schemas.microsoft.com/office/drawing/2014/chart" uri="{C3380CC4-5D6E-409C-BE32-E72D297353CC}">
              <c16:uniqueId val="{00000001-E3E0-425D-A483-7D890F93384C}"/>
            </c:ext>
          </c:extLst>
        </c:ser>
        <c:ser>
          <c:idx val="2"/>
          <c:order val="2"/>
          <c:tx>
            <c:strRef>
              <c:f>Лист8!$C$49</c:f>
              <c:strCache>
                <c:ptCount val="1"/>
                <c:pt idx="0">
                  <c:v>реализация воспитательного потенциала деятельности, классного руководителя</c:v>
                </c:pt>
              </c:strCache>
            </c:strRef>
          </c:tx>
          <c:invertIfNegative val="0"/>
          <c:cat>
            <c:strRef>
              <c:f>Лист8!$D$46:$G$46</c:f>
              <c:strCache>
                <c:ptCount val="4"/>
                <c:pt idx="0">
                  <c:v>Литература</c:v>
                </c:pt>
                <c:pt idx="1">
                  <c:v>Обществознание</c:v>
                </c:pt>
                <c:pt idx="2">
                  <c:v>История</c:v>
                </c:pt>
                <c:pt idx="3">
                  <c:v>Биология</c:v>
                </c:pt>
              </c:strCache>
            </c:strRef>
          </c:cat>
          <c:val>
            <c:numRef>
              <c:f>Лист8!$D$49:$G$49</c:f>
              <c:numCache>
                <c:formatCode>General</c:formatCode>
                <c:ptCount val="4"/>
                <c:pt idx="0">
                  <c:v>40.300000000000004</c:v>
                </c:pt>
                <c:pt idx="1">
                  <c:v>9</c:v>
                </c:pt>
                <c:pt idx="2">
                  <c:v>53.1</c:v>
                </c:pt>
                <c:pt idx="3">
                  <c:v>36.200000000000003</c:v>
                </c:pt>
              </c:numCache>
            </c:numRef>
          </c:val>
          <c:extLst>
            <c:ext xmlns:c16="http://schemas.microsoft.com/office/drawing/2014/chart" uri="{C3380CC4-5D6E-409C-BE32-E72D297353CC}">
              <c16:uniqueId val="{00000002-E3E0-425D-A483-7D890F93384C}"/>
            </c:ext>
          </c:extLst>
        </c:ser>
        <c:dLbls>
          <c:showLegendKey val="0"/>
          <c:showVal val="0"/>
          <c:showCatName val="0"/>
          <c:showSerName val="0"/>
          <c:showPercent val="0"/>
          <c:showBubbleSize val="0"/>
        </c:dLbls>
        <c:gapWidth val="150"/>
        <c:axId val="78901632"/>
        <c:axId val="78903168"/>
      </c:barChart>
      <c:catAx>
        <c:axId val="78901632"/>
        <c:scaling>
          <c:orientation val="minMax"/>
        </c:scaling>
        <c:delete val="0"/>
        <c:axPos val="l"/>
        <c:numFmt formatCode="General" sourceLinked="0"/>
        <c:majorTickMark val="out"/>
        <c:minorTickMark val="none"/>
        <c:tickLblPos val="nextTo"/>
        <c:crossAx val="78903168"/>
        <c:crosses val="autoZero"/>
        <c:auto val="1"/>
        <c:lblAlgn val="ctr"/>
        <c:lblOffset val="100"/>
        <c:noMultiLvlLbl val="0"/>
      </c:catAx>
      <c:valAx>
        <c:axId val="78903168"/>
        <c:scaling>
          <c:orientation val="minMax"/>
        </c:scaling>
        <c:delete val="0"/>
        <c:axPos val="b"/>
        <c:majorGridlines/>
        <c:numFmt formatCode="General" sourceLinked="1"/>
        <c:majorTickMark val="out"/>
        <c:minorTickMark val="none"/>
        <c:tickLblPos val="nextTo"/>
        <c:crossAx val="78901632"/>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Лист1!$D$6</c:f>
              <c:strCache>
                <c:ptCount val="1"/>
                <c:pt idx="0">
                  <c:v>высокий уровень</c:v>
                </c:pt>
              </c:strCache>
            </c:strRef>
          </c:tx>
          <c:invertIfNegative val="0"/>
          <c:cat>
            <c:strRef>
              <c:f>Лист1!$C$7:$C$19</c:f>
              <c:strCache>
                <c:ptCount val="13"/>
                <c:pt idx="0">
                  <c:v>Знания о том, что из себя представляет персональный компьютер, назначения устройств компьютера</c:v>
                </c:pt>
                <c:pt idx="1">
                  <c:v>Знание назначения программных продуктов (Windows, MS Office) , их функций и возможностей </c:v>
                </c:pt>
                <c:pt idx="2">
                  <c:v>Знание электронных ресурсов  по преподаваемому предмету</c:v>
                </c:pt>
                <c:pt idx="3">
                  <c:v>Умение использовать  сеть Интернет </c:v>
                </c:pt>
                <c:pt idx="4">
                  <c:v>Умение набрать текст в Word</c:v>
                </c:pt>
                <c:pt idx="5">
                  <c:v>Умение создать таблицу в Excel </c:v>
                </c:pt>
                <c:pt idx="6">
                  <c:v> Умение создать диаграмму по таблице в Excel</c:v>
                </c:pt>
                <c:pt idx="7">
                  <c:v>Умение создать простую презентацию к уроку </c:v>
                </c:pt>
                <c:pt idx="8">
                  <c:v>Умение создать презентацию к уроку с гиперссылками, звуком и пр.</c:v>
                </c:pt>
                <c:pt idx="9">
                  <c:v>Умение устанавливать используемую программу на демонстрационный компьютер, пользоваться проекционной техникой</c:v>
                </c:pt>
                <c:pt idx="10">
                  <c:v>Умение находить, оценивать, отбирать и демонстрировать информацию из электронных образовательных ресурсов</c:v>
                </c:pt>
                <c:pt idx="11">
                  <c:v>Умение создавать собственные оценочные материалы в электронной среде</c:v>
                </c:pt>
                <c:pt idx="12">
                  <c:v>Владение методиками создания собственного электронного дидактического материала</c:v>
                </c:pt>
              </c:strCache>
            </c:strRef>
          </c:cat>
          <c:val>
            <c:numRef>
              <c:f>Лист1!$D$7:$D$19</c:f>
              <c:numCache>
                <c:formatCode>General</c:formatCode>
                <c:ptCount val="13"/>
                <c:pt idx="0">
                  <c:v>24</c:v>
                </c:pt>
                <c:pt idx="1">
                  <c:v>25</c:v>
                </c:pt>
                <c:pt idx="2">
                  <c:v>16</c:v>
                </c:pt>
                <c:pt idx="3">
                  <c:v>25</c:v>
                </c:pt>
                <c:pt idx="4">
                  <c:v>34</c:v>
                </c:pt>
                <c:pt idx="5">
                  <c:v>22</c:v>
                </c:pt>
                <c:pt idx="6">
                  <c:v>22</c:v>
                </c:pt>
                <c:pt idx="7">
                  <c:v>32</c:v>
                </c:pt>
                <c:pt idx="8">
                  <c:v>22</c:v>
                </c:pt>
                <c:pt idx="9">
                  <c:v>23</c:v>
                </c:pt>
                <c:pt idx="10">
                  <c:v>22</c:v>
                </c:pt>
                <c:pt idx="11">
                  <c:v>8</c:v>
                </c:pt>
                <c:pt idx="12">
                  <c:v>8</c:v>
                </c:pt>
              </c:numCache>
            </c:numRef>
          </c:val>
          <c:extLst>
            <c:ext xmlns:c16="http://schemas.microsoft.com/office/drawing/2014/chart" uri="{C3380CC4-5D6E-409C-BE32-E72D297353CC}">
              <c16:uniqueId val="{00000000-04BB-4A63-94E5-A5164A45C280}"/>
            </c:ext>
          </c:extLst>
        </c:ser>
        <c:ser>
          <c:idx val="1"/>
          <c:order val="1"/>
          <c:tx>
            <c:strRef>
              <c:f>Лист1!$E$6</c:f>
              <c:strCache>
                <c:ptCount val="1"/>
                <c:pt idx="0">
                  <c:v>низкий  уровень</c:v>
                </c:pt>
              </c:strCache>
            </c:strRef>
          </c:tx>
          <c:invertIfNegative val="0"/>
          <c:cat>
            <c:strRef>
              <c:f>Лист1!$C$7:$C$19</c:f>
              <c:strCache>
                <c:ptCount val="13"/>
                <c:pt idx="0">
                  <c:v>Знания о том, что из себя представляет персональный компьютер, назначения устройств компьютера</c:v>
                </c:pt>
                <c:pt idx="1">
                  <c:v>Знание назначения программных продуктов (Windows, MS Office) , их функций и возможностей </c:v>
                </c:pt>
                <c:pt idx="2">
                  <c:v>Знание электронных ресурсов  по преподаваемому предмету</c:v>
                </c:pt>
                <c:pt idx="3">
                  <c:v>Умение использовать  сеть Интернет </c:v>
                </c:pt>
                <c:pt idx="4">
                  <c:v>Умение набрать текст в Word</c:v>
                </c:pt>
                <c:pt idx="5">
                  <c:v>Умение создать таблицу в Excel </c:v>
                </c:pt>
                <c:pt idx="6">
                  <c:v> Умение создать диаграмму по таблице в Excel</c:v>
                </c:pt>
                <c:pt idx="7">
                  <c:v>Умение создать простую презентацию к уроку </c:v>
                </c:pt>
                <c:pt idx="8">
                  <c:v>Умение создать презентацию к уроку с гиперссылками, звуком и пр.</c:v>
                </c:pt>
                <c:pt idx="9">
                  <c:v>Умение устанавливать используемую программу на демонстрационный компьютер, пользоваться проекционной техникой</c:v>
                </c:pt>
                <c:pt idx="10">
                  <c:v>Умение находить, оценивать, отбирать и демонстрировать информацию из электронных образовательных ресурсов</c:v>
                </c:pt>
                <c:pt idx="11">
                  <c:v>Умение создавать собственные оценочные материалы в электронной среде</c:v>
                </c:pt>
                <c:pt idx="12">
                  <c:v>Владение методиками создания собственного электронного дидактического материала</c:v>
                </c:pt>
              </c:strCache>
            </c:strRef>
          </c:cat>
          <c:val>
            <c:numRef>
              <c:f>Лист1!$E$7:$E$19</c:f>
              <c:numCache>
                <c:formatCode>General</c:formatCode>
                <c:ptCount val="13"/>
                <c:pt idx="0">
                  <c:v>1</c:v>
                </c:pt>
                <c:pt idx="1">
                  <c:v>11</c:v>
                </c:pt>
                <c:pt idx="2">
                  <c:v>2</c:v>
                </c:pt>
                <c:pt idx="3">
                  <c:v>1</c:v>
                </c:pt>
                <c:pt idx="4">
                  <c:v>2</c:v>
                </c:pt>
                <c:pt idx="5">
                  <c:v>5</c:v>
                </c:pt>
                <c:pt idx="6">
                  <c:v>10</c:v>
                </c:pt>
                <c:pt idx="8">
                  <c:v>3</c:v>
                </c:pt>
                <c:pt idx="9">
                  <c:v>4</c:v>
                </c:pt>
                <c:pt idx="10">
                  <c:v>1</c:v>
                </c:pt>
                <c:pt idx="11">
                  <c:v>11</c:v>
                </c:pt>
                <c:pt idx="12">
                  <c:v>12</c:v>
                </c:pt>
              </c:numCache>
            </c:numRef>
          </c:val>
          <c:extLst>
            <c:ext xmlns:c16="http://schemas.microsoft.com/office/drawing/2014/chart" uri="{C3380CC4-5D6E-409C-BE32-E72D297353CC}">
              <c16:uniqueId val="{00000001-04BB-4A63-94E5-A5164A45C280}"/>
            </c:ext>
          </c:extLst>
        </c:ser>
        <c:ser>
          <c:idx val="2"/>
          <c:order val="2"/>
          <c:tx>
            <c:strRef>
              <c:f>Лист1!$F$6</c:f>
              <c:strCache>
                <c:ptCount val="1"/>
                <c:pt idx="0">
                  <c:v>средний уровень</c:v>
                </c:pt>
              </c:strCache>
            </c:strRef>
          </c:tx>
          <c:invertIfNegative val="0"/>
          <c:cat>
            <c:strRef>
              <c:f>Лист1!$C$7:$C$19</c:f>
              <c:strCache>
                <c:ptCount val="13"/>
                <c:pt idx="0">
                  <c:v>Знания о том, что из себя представляет персональный компьютер, назначения устройств компьютера</c:v>
                </c:pt>
                <c:pt idx="1">
                  <c:v>Знание назначения программных продуктов (Windows, MS Office) , их функций и возможностей </c:v>
                </c:pt>
                <c:pt idx="2">
                  <c:v>Знание электронных ресурсов  по преподаваемому предмету</c:v>
                </c:pt>
                <c:pt idx="3">
                  <c:v>Умение использовать  сеть Интернет </c:v>
                </c:pt>
                <c:pt idx="4">
                  <c:v>Умение набрать текст в Word</c:v>
                </c:pt>
                <c:pt idx="5">
                  <c:v>Умение создать таблицу в Excel </c:v>
                </c:pt>
                <c:pt idx="6">
                  <c:v> Умение создать диаграмму по таблице в Excel</c:v>
                </c:pt>
                <c:pt idx="7">
                  <c:v>Умение создать простую презентацию к уроку </c:v>
                </c:pt>
                <c:pt idx="8">
                  <c:v>Умение создать презентацию к уроку с гиперссылками, звуком и пр.</c:v>
                </c:pt>
                <c:pt idx="9">
                  <c:v>Умение устанавливать используемую программу на демонстрационный компьютер, пользоваться проекционной техникой</c:v>
                </c:pt>
                <c:pt idx="10">
                  <c:v>Умение находить, оценивать, отбирать и демонстрировать информацию из электронных образовательных ресурсов</c:v>
                </c:pt>
                <c:pt idx="11">
                  <c:v>Умение создавать собственные оценочные материалы в электронной среде</c:v>
                </c:pt>
                <c:pt idx="12">
                  <c:v>Владение методиками создания собственного электронного дидактического материала</c:v>
                </c:pt>
              </c:strCache>
            </c:strRef>
          </c:cat>
          <c:val>
            <c:numRef>
              <c:f>Лист1!$F$7:$F$19</c:f>
              <c:numCache>
                <c:formatCode>General</c:formatCode>
                <c:ptCount val="13"/>
                <c:pt idx="0">
                  <c:v>11</c:v>
                </c:pt>
                <c:pt idx="2">
                  <c:v>18</c:v>
                </c:pt>
                <c:pt idx="3">
                  <c:v>10</c:v>
                </c:pt>
                <c:pt idx="5">
                  <c:v>9</c:v>
                </c:pt>
                <c:pt idx="6">
                  <c:v>4</c:v>
                </c:pt>
                <c:pt idx="7">
                  <c:v>4</c:v>
                </c:pt>
                <c:pt idx="8">
                  <c:v>11</c:v>
                </c:pt>
                <c:pt idx="9">
                  <c:v>9</c:v>
                </c:pt>
                <c:pt idx="10">
                  <c:v>13</c:v>
                </c:pt>
                <c:pt idx="11">
                  <c:v>17</c:v>
                </c:pt>
                <c:pt idx="12">
                  <c:v>16</c:v>
                </c:pt>
              </c:numCache>
            </c:numRef>
          </c:val>
          <c:extLst>
            <c:ext xmlns:c16="http://schemas.microsoft.com/office/drawing/2014/chart" uri="{C3380CC4-5D6E-409C-BE32-E72D297353CC}">
              <c16:uniqueId val="{00000002-04BB-4A63-94E5-A5164A45C280}"/>
            </c:ext>
          </c:extLst>
        </c:ser>
        <c:dLbls>
          <c:showLegendKey val="0"/>
          <c:showVal val="0"/>
          <c:showCatName val="0"/>
          <c:showSerName val="0"/>
          <c:showPercent val="0"/>
          <c:showBubbleSize val="0"/>
        </c:dLbls>
        <c:gapWidth val="150"/>
        <c:axId val="66243968"/>
        <c:axId val="73036160"/>
      </c:barChart>
      <c:catAx>
        <c:axId val="66243968"/>
        <c:scaling>
          <c:orientation val="minMax"/>
        </c:scaling>
        <c:delete val="0"/>
        <c:axPos val="l"/>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73036160"/>
        <c:crosses val="autoZero"/>
        <c:auto val="1"/>
        <c:lblAlgn val="ctr"/>
        <c:lblOffset val="100"/>
        <c:noMultiLvlLbl val="0"/>
      </c:catAx>
      <c:valAx>
        <c:axId val="73036160"/>
        <c:scaling>
          <c:orientation val="minMax"/>
        </c:scaling>
        <c:delete val="0"/>
        <c:axPos val="b"/>
        <c:majorGridlines/>
        <c:numFmt formatCode="General" sourceLinked="1"/>
        <c:majorTickMark val="out"/>
        <c:minorTickMark val="none"/>
        <c:tickLblPos val="nextTo"/>
        <c:crossAx val="66243968"/>
        <c:crosses val="autoZero"/>
        <c:crossBetween val="between"/>
      </c:valAx>
    </c:plotArea>
    <c:legend>
      <c:legendPos val="r"/>
      <c:overlay val="0"/>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Доля педагогов, продемонстрировавший соответствующий уровень ИКТ-компетенций</a:t>
            </a:r>
          </a:p>
        </c:rich>
      </c:tx>
      <c:overlay val="0"/>
    </c:title>
    <c:autoTitleDeleted val="0"/>
    <c:plotArea>
      <c:layout/>
      <c:pieChart>
        <c:varyColors val="1"/>
        <c:ser>
          <c:idx val="0"/>
          <c:order val="0"/>
          <c:tx>
            <c:strRef>
              <c:f>обсчеты!$D$57</c:f>
              <c:strCache>
                <c:ptCount val="1"/>
                <c:pt idx="0">
                  <c:v>Доля педагогов</c:v>
                </c:pt>
              </c:strCache>
            </c:strRef>
          </c:tx>
          <c:cat>
            <c:strRef>
              <c:f>обсчеты!$C$58:$C$62</c:f>
              <c:strCache>
                <c:ptCount val="5"/>
                <c:pt idx="0">
                  <c:v>Низкий </c:v>
                </c:pt>
                <c:pt idx="1">
                  <c:v>Удовлетворительный</c:v>
                </c:pt>
                <c:pt idx="2">
                  <c:v>Базовый</c:v>
                </c:pt>
                <c:pt idx="3">
                  <c:v>Повышенный</c:v>
                </c:pt>
                <c:pt idx="4">
                  <c:v>Высокий</c:v>
                </c:pt>
              </c:strCache>
            </c:strRef>
          </c:cat>
          <c:val>
            <c:numRef>
              <c:f>обсчеты!$D$58:$D$62</c:f>
              <c:numCache>
                <c:formatCode>0.00%</c:formatCode>
                <c:ptCount val="5"/>
                <c:pt idx="0" formatCode="0%">
                  <c:v>0</c:v>
                </c:pt>
                <c:pt idx="1">
                  <c:v>0.13800000000000001</c:v>
                </c:pt>
                <c:pt idx="2" formatCode="0%">
                  <c:v>0.25</c:v>
                </c:pt>
                <c:pt idx="3">
                  <c:v>0.36100000000000032</c:v>
                </c:pt>
                <c:pt idx="4">
                  <c:v>5.5000000000000014E-2</c:v>
                </c:pt>
              </c:numCache>
            </c:numRef>
          </c:val>
          <c:extLst>
            <c:ext xmlns:c16="http://schemas.microsoft.com/office/drawing/2014/chart" uri="{C3380CC4-5D6E-409C-BE32-E72D297353CC}">
              <c16:uniqueId val="{00000000-70E3-4DD4-9008-7AE6FB99849B}"/>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Соотношение предметных и методических компетенций</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F65-4892-96C2-FA4139E9520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F65-4892-96C2-FA4139E95203}"/>
              </c:ext>
            </c:extLst>
          </c:dPt>
          <c:cat>
            <c:strRef>
              <c:f>Лист2!$F$5:$F$6</c:f>
              <c:strCache>
                <c:ptCount val="2"/>
                <c:pt idx="0">
                  <c:v>предметные компетенции</c:v>
                </c:pt>
                <c:pt idx="1">
                  <c:v>методические компетенции </c:v>
                </c:pt>
              </c:strCache>
            </c:strRef>
          </c:cat>
          <c:val>
            <c:numRef>
              <c:f>Лист2!$G$5:$G$6</c:f>
              <c:numCache>
                <c:formatCode>General</c:formatCode>
                <c:ptCount val="2"/>
                <c:pt idx="0">
                  <c:v>11</c:v>
                </c:pt>
                <c:pt idx="1">
                  <c:v>7.6</c:v>
                </c:pt>
              </c:numCache>
            </c:numRef>
          </c:val>
          <c:extLst>
            <c:ext xmlns:c16="http://schemas.microsoft.com/office/drawing/2014/chart" uri="{C3380CC4-5D6E-409C-BE32-E72D297353CC}">
              <c16:uniqueId val="{00000004-0F65-4892-96C2-FA4139E9520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invertIfNegative val="0"/>
          <c:cat>
            <c:strRef>
              <c:f>Лист2!$C$3:$C$5</c:f>
              <c:strCache>
                <c:ptCount val="3"/>
                <c:pt idx="0">
                  <c:v>Русский язык</c:v>
                </c:pt>
                <c:pt idx="1">
                  <c:v>Математика</c:v>
                </c:pt>
                <c:pt idx="2">
                  <c:v>Окружающий мир</c:v>
                </c:pt>
              </c:strCache>
            </c:strRef>
          </c:cat>
          <c:val>
            <c:numRef>
              <c:f>Лист2!$D$3:$D$5</c:f>
              <c:numCache>
                <c:formatCode>General</c:formatCode>
                <c:ptCount val="3"/>
                <c:pt idx="0">
                  <c:v>56</c:v>
                </c:pt>
                <c:pt idx="1">
                  <c:v>56.1</c:v>
                </c:pt>
                <c:pt idx="2">
                  <c:v>43.9</c:v>
                </c:pt>
              </c:numCache>
            </c:numRef>
          </c:val>
          <c:extLst>
            <c:ext xmlns:c16="http://schemas.microsoft.com/office/drawing/2014/chart" uri="{C3380CC4-5D6E-409C-BE32-E72D297353CC}">
              <c16:uniqueId val="{00000000-7185-4173-B0E0-4D1695E3CC4A}"/>
            </c:ext>
          </c:extLst>
        </c:ser>
        <c:dLbls>
          <c:showLegendKey val="0"/>
          <c:showVal val="0"/>
          <c:showCatName val="0"/>
          <c:showSerName val="0"/>
          <c:showPercent val="0"/>
          <c:showBubbleSize val="0"/>
        </c:dLbls>
        <c:gapWidth val="150"/>
        <c:shape val="cylinder"/>
        <c:axId val="69797376"/>
        <c:axId val="69798912"/>
        <c:axId val="0"/>
      </c:bar3DChart>
      <c:catAx>
        <c:axId val="69797376"/>
        <c:scaling>
          <c:orientation val="minMax"/>
        </c:scaling>
        <c:delete val="0"/>
        <c:axPos val="l"/>
        <c:numFmt formatCode="General" sourceLinked="0"/>
        <c:majorTickMark val="out"/>
        <c:minorTickMark val="none"/>
        <c:tickLblPos val="nextTo"/>
        <c:crossAx val="69798912"/>
        <c:crosses val="autoZero"/>
        <c:auto val="1"/>
        <c:lblAlgn val="ctr"/>
        <c:lblOffset val="100"/>
        <c:noMultiLvlLbl val="0"/>
      </c:catAx>
      <c:valAx>
        <c:axId val="69798912"/>
        <c:scaling>
          <c:orientation val="minMax"/>
        </c:scaling>
        <c:delete val="0"/>
        <c:axPos val="b"/>
        <c:majorGridlines/>
        <c:numFmt formatCode="General" sourceLinked="1"/>
        <c:majorTickMark val="out"/>
        <c:minorTickMark val="none"/>
        <c:tickLblPos val="nextTo"/>
        <c:crossAx val="6979737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Состав участников тестирования</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DDB-4A41-9127-FFA60165AC7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DDB-4A41-9127-FFA60165AC7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DDB-4A41-9127-FFA60165AC7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DDB-4A41-9127-FFA60165AC7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DDB-4A41-9127-FFA60165AC7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DDB-4A41-9127-FFA60165AC7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FDDB-4A41-9127-FFA60165AC75}"/>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FDDB-4A41-9127-FFA60165AC75}"/>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FDDB-4A41-9127-FFA60165AC75}"/>
              </c:ext>
            </c:extLst>
          </c:dPt>
          <c:cat>
            <c:strRef>
              <c:f>Лист1!$B$142:$B$150</c:f>
              <c:strCache>
                <c:ptCount val="9"/>
                <c:pt idx="0">
                  <c:v>Русский язык</c:v>
                </c:pt>
                <c:pt idx="1">
                  <c:v>Литература</c:v>
                </c:pt>
                <c:pt idx="2">
                  <c:v>Математика</c:v>
                </c:pt>
                <c:pt idx="3">
                  <c:v>Химия</c:v>
                </c:pt>
                <c:pt idx="4">
                  <c:v>Обществознание</c:v>
                </c:pt>
                <c:pt idx="5">
                  <c:v>История</c:v>
                </c:pt>
                <c:pt idx="6">
                  <c:v>География</c:v>
                </c:pt>
                <c:pt idx="7">
                  <c:v>Биология</c:v>
                </c:pt>
                <c:pt idx="8">
                  <c:v>Физика</c:v>
                </c:pt>
              </c:strCache>
            </c:strRef>
          </c:cat>
          <c:val>
            <c:numRef>
              <c:f>Лист1!$C$142:$C$150</c:f>
              <c:numCache>
                <c:formatCode>General</c:formatCode>
                <c:ptCount val="9"/>
                <c:pt idx="0">
                  <c:v>12</c:v>
                </c:pt>
                <c:pt idx="1">
                  <c:v>6</c:v>
                </c:pt>
                <c:pt idx="2">
                  <c:v>11</c:v>
                </c:pt>
                <c:pt idx="3">
                  <c:v>5</c:v>
                </c:pt>
                <c:pt idx="4">
                  <c:v>11</c:v>
                </c:pt>
                <c:pt idx="5">
                  <c:v>4</c:v>
                </c:pt>
                <c:pt idx="6">
                  <c:v>3</c:v>
                </c:pt>
                <c:pt idx="7">
                  <c:v>5</c:v>
                </c:pt>
                <c:pt idx="8">
                  <c:v>4</c:v>
                </c:pt>
              </c:numCache>
            </c:numRef>
          </c:val>
          <c:extLst>
            <c:ext xmlns:c16="http://schemas.microsoft.com/office/drawing/2014/chart" uri="{C3380CC4-5D6E-409C-BE32-E72D297353CC}">
              <c16:uniqueId val="{00000012-FDDB-4A41-9127-FFA60165AC7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Формы совершенствования профессиональных компетенций</a:t>
            </a:r>
          </a:p>
        </c:rich>
      </c:tx>
      <c:overlay val="0"/>
      <c:spPr>
        <a:noFill/>
        <a:ln>
          <a:noFill/>
        </a:ln>
        <a:effectLst/>
      </c:sp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24B-4AFC-B209-59508A1002A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24B-4AFC-B209-59508A1002A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24B-4AFC-B209-59508A1002AA}"/>
              </c:ext>
            </c:extLst>
          </c:dPt>
          <c:cat>
            <c:strRef>
              <c:f>Лист1!$B$167:$B$169</c:f>
              <c:strCache>
                <c:ptCount val="3"/>
                <c:pt idx="0">
                  <c:v>Пассивные формы совершенствования профессиональных компетенций</c:v>
                </c:pt>
                <c:pt idx="1">
                  <c:v>Активные формы совешенствования профкомпетенций</c:v>
                </c:pt>
                <c:pt idx="2">
                  <c:v>Сложные  формы совершенствования профкомпетенций</c:v>
                </c:pt>
              </c:strCache>
            </c:strRef>
          </c:cat>
          <c:val>
            <c:numRef>
              <c:f>Лист1!$C$167:$C$169</c:f>
              <c:numCache>
                <c:formatCode>0%</c:formatCode>
                <c:ptCount val="3"/>
                <c:pt idx="0">
                  <c:v>0.75000000000000189</c:v>
                </c:pt>
                <c:pt idx="1">
                  <c:v>0.23</c:v>
                </c:pt>
                <c:pt idx="2">
                  <c:v>2.0000000000000011E-2</c:v>
                </c:pt>
              </c:numCache>
            </c:numRef>
          </c:val>
          <c:extLst>
            <c:ext xmlns:c16="http://schemas.microsoft.com/office/drawing/2014/chart" uri="{C3380CC4-5D6E-409C-BE32-E72D297353CC}">
              <c16:uniqueId val="{00000006-824B-4AFC-B209-59508A1002AA}"/>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Предпочтительные</a:t>
            </a:r>
            <a:r>
              <a:rPr lang="ru-RU" baseline="0"/>
              <a:t> виды деятельности для достижения планируемых результатов</a:t>
            </a:r>
            <a:endParaRPr lang="ru-RU"/>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A08-468D-97F4-438CDFC8CD7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A08-468D-97F4-438CDFC8CD7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A08-468D-97F4-438CDFC8CD7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A08-468D-97F4-438CDFC8CD7C}"/>
              </c:ext>
            </c:extLst>
          </c:dPt>
          <c:cat>
            <c:strRef>
              <c:f>Лист1!$B$178:$B$181</c:f>
              <c:strCache>
                <c:ptCount val="4"/>
                <c:pt idx="0">
                  <c:v>Учебная</c:v>
                </c:pt>
                <c:pt idx="1">
                  <c:v>Проектно-исследовательская</c:v>
                </c:pt>
                <c:pt idx="2">
                  <c:v>Игровая</c:v>
                </c:pt>
                <c:pt idx="3">
                  <c:v>творческая</c:v>
                </c:pt>
              </c:strCache>
            </c:strRef>
          </c:cat>
          <c:val>
            <c:numRef>
              <c:f>Лист1!$C$178:$C$181</c:f>
              <c:numCache>
                <c:formatCode>0%</c:formatCode>
                <c:ptCount val="4"/>
                <c:pt idx="0">
                  <c:v>0.8</c:v>
                </c:pt>
                <c:pt idx="1">
                  <c:v>0.60000000000000064</c:v>
                </c:pt>
                <c:pt idx="2">
                  <c:v>0.54</c:v>
                </c:pt>
                <c:pt idx="3">
                  <c:v>0.27</c:v>
                </c:pt>
              </c:numCache>
            </c:numRef>
          </c:val>
          <c:extLst>
            <c:ext xmlns:c16="http://schemas.microsoft.com/office/drawing/2014/chart" uri="{C3380CC4-5D6E-409C-BE32-E72D297353CC}">
              <c16:uniqueId val="{00000008-DA08-468D-97F4-438CDFC8CD7C}"/>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5.0786429474093515E-2"/>
          <c:y val="0.88745329343057211"/>
          <c:w val="0.93909526015130462"/>
          <c:h val="0.112546645954969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Лист1!$B$186:$B$194</cx:f>
        <cx:lvl ptCount="9">
          <cx:pt idx="0">Русский язык</cx:pt>
          <cx:pt idx="1">Литература</cx:pt>
          <cx:pt idx="2">Математика</cx:pt>
          <cx:pt idx="3">География</cx:pt>
          <cx:pt idx="4">Химия</cx:pt>
          <cx:pt idx="5">Обществознание</cx:pt>
          <cx:pt idx="6">История</cx:pt>
          <cx:pt idx="7">Биология</cx:pt>
          <cx:pt idx="8">Физика</cx:pt>
        </cx:lvl>
      </cx:strDim>
      <cx:numDim type="val">
        <cx:f>Лист1!$C$186:$C$194</cx:f>
        <cx:lvl ptCount="9" formatCode="Основной">
          <cx:pt idx="0">44.5</cx:pt>
          <cx:pt idx="1">60.600000000000001</cx:pt>
          <cx:pt idx="2">50.700000000000003</cx:pt>
          <cx:pt idx="3">32.600000000000001</cx:pt>
          <cx:pt idx="4">29</cx:pt>
          <cx:pt idx="5">53.200000000000003</cx:pt>
          <cx:pt idx="6">42.600000000000001</cx:pt>
          <cx:pt idx="7">45.799999999999997</cx:pt>
          <cx:pt idx="8">61.25</cx:pt>
        </cx:lvl>
      </cx:numDim>
    </cx:data>
  </cx:chartData>
  <cx:chart>
    <cx:title pos="t" align="ctr" overlay="0">
      <cx:tx>
        <cx:rich>
          <a:bodyPr spcFirstLastPara="1" vertOverflow="ellipsis" wrap="square" lIns="0" tIns="0" rIns="0" bIns="0" anchor="ctr" anchorCtr="1"/>
          <a:lstStyle/>
          <a:p>
            <a:pPr algn="ctr">
              <a:defRPr/>
            </a:pPr>
            <a:r>
              <a:rPr lang="ru-RU"/>
              <a:t>Средний процент выполнения диагностической работы</a:t>
            </a:r>
          </a:p>
        </cx:rich>
      </cx:tx>
    </cx:title>
    <cx:plotArea>
      <cx:plotAreaRegion>
        <cx:series layoutId="clusteredColumn" uniqueId="{3A13C5B7-8E3C-479D-A33C-C44DB1AA5582}">
          <cx:dataId val="0"/>
          <cx:layoutPr>
            <cx:aggregation/>
          </cx:layoutPr>
          <cx:axisId val="1"/>
        </cx:series>
        <cx:series layoutId="paretoLine" ownerIdx="0" uniqueId="{CB18A0D3-2B38-4100-94B7-0A1AC490A50A}">
          <cx:axisId val="2"/>
        </cx:series>
      </cx:plotAreaRegion>
      <cx:axis id="0">
        <cx:catScaling gapWidth="0"/>
        <cx:tickLabels/>
      </cx:axis>
      <cx:axis id="1">
        <cx:valScaling/>
        <cx:majorGridlines/>
        <cx:tickLabels/>
      </cx:axis>
      <cx:axis id="2">
        <cx:valScaling max="1" min="0"/>
        <cx:units unit="percentage"/>
        <cx:tickLabels/>
      </cx:axis>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a:solidFill>
          <a:schemeClr val="tx1">
            <a:lumMod val="15000"/>
            <a:lumOff val="85000"/>
            <a:lumOff val="10000"/>
          </a:schemeClr>
        </a:solidFill>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41021-93F0-4FF3-84C4-F796D7AB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1</Pages>
  <Words>21636</Words>
  <Characters>123331</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Director_CNPPM</dc:creator>
  <cp:keywords/>
  <dc:description/>
  <cp:lastModifiedBy>Director_CNPPM</cp:lastModifiedBy>
  <cp:revision>20</cp:revision>
  <dcterms:created xsi:type="dcterms:W3CDTF">2021-12-24T12:00:00Z</dcterms:created>
  <dcterms:modified xsi:type="dcterms:W3CDTF">2022-10-17T09:37:00Z</dcterms:modified>
</cp:coreProperties>
</file>